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4DCB8" w14:textId="1214741A" w:rsidR="005921C3" w:rsidRPr="00301CC5" w:rsidRDefault="00301CC5" w:rsidP="00301CC5">
      <w:pPr>
        <w:spacing w:after="0" w:line="240" w:lineRule="auto"/>
        <w:rPr>
          <w:rFonts w:ascii="Arial" w:hAnsi="Arial" w:cs="Arial"/>
          <w:color w:val="FF0000"/>
        </w:rPr>
      </w:pPr>
      <w:r w:rsidRPr="00301CC5">
        <w:rPr>
          <w:rFonts w:ascii="Arial" w:hAnsi="Arial" w:cs="Arial"/>
          <w:color w:val="FF0000"/>
        </w:rPr>
        <w:t xml:space="preserve">Modyfikacja </w:t>
      </w:r>
      <w:r w:rsidR="00762838">
        <w:rPr>
          <w:rFonts w:ascii="Arial" w:hAnsi="Arial" w:cs="Arial"/>
          <w:color w:val="FF0000"/>
        </w:rPr>
        <w:t>09</w:t>
      </w:r>
      <w:r w:rsidR="00EB7356">
        <w:rPr>
          <w:rFonts w:ascii="Arial" w:hAnsi="Arial" w:cs="Arial"/>
          <w:color w:val="FF0000"/>
        </w:rPr>
        <w:t>.0</w:t>
      </w:r>
      <w:r w:rsidR="00762838">
        <w:rPr>
          <w:rFonts w:ascii="Arial" w:hAnsi="Arial" w:cs="Arial"/>
          <w:color w:val="FF0000"/>
        </w:rPr>
        <w:t>7</w:t>
      </w:r>
      <w:r w:rsidR="00EB7356">
        <w:rPr>
          <w:rFonts w:ascii="Arial" w:hAnsi="Arial" w:cs="Arial"/>
          <w:color w:val="FF0000"/>
        </w:rPr>
        <w:t>.2019</w:t>
      </w:r>
    </w:p>
    <w:p w14:paraId="5814595B" w14:textId="77777777" w:rsidR="005921C3" w:rsidRPr="00D362A5" w:rsidRDefault="005921C3" w:rsidP="009957AA">
      <w:pPr>
        <w:spacing w:after="0" w:line="240" w:lineRule="auto"/>
        <w:jc w:val="center"/>
        <w:rPr>
          <w:rFonts w:ascii="Arial" w:hAnsi="Arial" w:cs="Arial"/>
        </w:rPr>
      </w:pPr>
    </w:p>
    <w:p w14:paraId="1FB4E216" w14:textId="77777777" w:rsidR="005921C3" w:rsidRPr="00D362A5" w:rsidRDefault="005921C3" w:rsidP="009957AA">
      <w:pPr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</w:rPr>
        <w:t>Umowa nr SKM - … / ……</w:t>
      </w:r>
    </w:p>
    <w:p w14:paraId="79521A4A" w14:textId="77777777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zawarta dnia .................................... roku Gdyni pomiędzy:</w:t>
      </w:r>
    </w:p>
    <w:p w14:paraId="5DC780D7" w14:textId="2994DAB3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PKP SZYBKA KOLEJ MIEJSKA W TRÓJMIEŚCIE Sp. z o.o. z siedzibą w Gdyni, ul. Morska 350a, zarejestrowaną w rejestrze przedsiębiorców prowadzonym przez Sąd Rejonowy Gdańsk-Północ w Gdańsku, VIII Wydział Gospodarczy Krajowego Rejestru Sądowego pod numerem KRS 0000076705, NIP 958-13-70-512, Regon 192488478, Kapitał Zakładowy </w:t>
      </w:r>
      <w:r w:rsidR="00CD1DF5" w:rsidRPr="00D362A5">
        <w:rPr>
          <w:rFonts w:ascii="Arial" w:hAnsi="Arial" w:cs="Arial"/>
        </w:rPr>
        <w:t>16</w:t>
      </w:r>
      <w:r w:rsidR="00CD1DF5">
        <w:rPr>
          <w:rFonts w:ascii="Arial" w:hAnsi="Arial" w:cs="Arial"/>
        </w:rPr>
        <w:t>5</w:t>
      </w:r>
      <w:r w:rsidR="00CD1DF5" w:rsidRPr="00D362A5">
        <w:rPr>
          <w:rFonts w:ascii="Arial" w:hAnsi="Arial" w:cs="Arial"/>
        </w:rPr>
        <w:t xml:space="preserve"> </w:t>
      </w:r>
      <w:r w:rsidR="00EF0BE9">
        <w:rPr>
          <w:rFonts w:ascii="Arial" w:hAnsi="Arial" w:cs="Arial"/>
        </w:rPr>
        <w:t>9</w:t>
      </w:r>
      <w:r w:rsidRPr="00D362A5">
        <w:rPr>
          <w:rFonts w:ascii="Arial" w:hAnsi="Arial" w:cs="Arial"/>
        </w:rPr>
        <w:t>19 000,00 zł reprezentowaną przez:</w:t>
      </w:r>
    </w:p>
    <w:p w14:paraId="49A6B0F7" w14:textId="77777777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…………………</w:t>
      </w:r>
    </w:p>
    <w:p w14:paraId="1ADFCD0C" w14:textId="77777777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…………………</w:t>
      </w:r>
    </w:p>
    <w:p w14:paraId="16CA0C9E" w14:textId="77777777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zwaną dalej ZAMAWIAJĄCYM, </w:t>
      </w:r>
    </w:p>
    <w:p w14:paraId="6052D945" w14:textId="77777777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a</w:t>
      </w:r>
    </w:p>
    <w:p w14:paraId="65661E08" w14:textId="77777777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.............................................. - ......................................................................</w:t>
      </w:r>
    </w:p>
    <w:p w14:paraId="199AFD50" w14:textId="77777777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</w:p>
    <w:p w14:paraId="69F4A8D2" w14:textId="77777777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zwaną/ym dalej WYKONAWCĄ,</w:t>
      </w:r>
    </w:p>
    <w:p w14:paraId="69FD7A6C" w14:textId="77777777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dalszej części zwanych łącznie STRONAMI,</w:t>
      </w:r>
    </w:p>
    <w:p w14:paraId="3C4E5DEC" w14:textId="77777777" w:rsidR="005921C3" w:rsidRPr="00D362A5" w:rsidRDefault="005921C3" w:rsidP="009957AA">
      <w:p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o następującej treści:</w:t>
      </w:r>
    </w:p>
    <w:p w14:paraId="2575F4A9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37CDA3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1</w:t>
      </w:r>
    </w:p>
    <w:p w14:paraId="2CD8C2AE" w14:textId="6F466E50" w:rsidR="005921C3" w:rsidRPr="00D362A5" w:rsidRDefault="005921C3" w:rsidP="009957AA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 xml:space="preserve">Słowniczek - </w:t>
      </w:r>
      <w:r w:rsidRPr="00D362A5">
        <w:rPr>
          <w:rFonts w:ascii="Arial" w:hAnsi="Arial" w:cs="Arial"/>
        </w:rPr>
        <w:t xml:space="preserve">Ilekroć w umowie jest mowa o: </w:t>
      </w:r>
    </w:p>
    <w:p w14:paraId="12B1463C" w14:textId="77777777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Umowie – należy przez to rozumieć niniejszą umowę; </w:t>
      </w:r>
    </w:p>
    <w:p w14:paraId="35E0280A" w14:textId="77777777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Programie funkcjonalno-użytkowym (PFU) – należy przez to rozumieć program funkcjonalno-użytkowy dla zamówienia: Wykonanie dokumentacji projektowej i realizacja prac związanych z zadaniem inwestycyjnym pn. „</w:t>
      </w:r>
      <w:r w:rsidRPr="00D362A5">
        <w:rPr>
          <w:rFonts w:ascii="Arial" w:hAnsi="Arial" w:cs="Arial"/>
          <w:b/>
        </w:rPr>
        <w:t>Budowa zintegrowanego systemu monitorowania bezpieczeństwa oraz zarządzania informacją na linii kolejowej nr 250 wraz z modernizacją budynku Dworca Podmiejskiego w Gdyni oraz peronu SKM na stacji Gdynia Główna</w:t>
      </w:r>
      <w:r w:rsidRPr="00D362A5">
        <w:rPr>
          <w:rFonts w:ascii="Arial" w:hAnsi="Arial" w:cs="Arial"/>
        </w:rPr>
        <w:t>”;</w:t>
      </w:r>
    </w:p>
    <w:p w14:paraId="736CE2F8" w14:textId="77777777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Inwestycji – należy przez to rozumieć zadanie inwestycyjne pn. „</w:t>
      </w:r>
      <w:r w:rsidRPr="00D362A5">
        <w:rPr>
          <w:rFonts w:ascii="Arial" w:hAnsi="Arial" w:cs="Arial"/>
          <w:b/>
        </w:rPr>
        <w:t>Budowa zintegrowanego systemu monitorowania bezpieczeństwa oraz zarządzania informacją na linii kolejowej nr 250 wraz z modernizacją budynku Dworca Podmiejskiego w Gdyni oraz peronu SKM na stacji Gdynia Główna</w:t>
      </w:r>
      <w:r w:rsidRPr="00D362A5">
        <w:rPr>
          <w:rFonts w:ascii="Arial" w:hAnsi="Arial" w:cs="Arial"/>
        </w:rPr>
        <w:t xml:space="preserve">”, obejmujące zaprojektowanie i wykonanie  robót budowlanych oraz spełnienie innych świadczeń wynikających  z  niniejszej umowy wraz z załącznikami w postaci Programu funkcjonalno-użytkowego (PFU), SIWZ, przepisów prawa, norm mających zastosowanie, zwyczajów, wiedzy technicznej i sztuki budowlanej; </w:t>
      </w:r>
    </w:p>
    <w:p w14:paraId="334C2E0B" w14:textId="77777777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Projektancie – należy przez to rozumieć osobę posiadającą stosowne uprawnienia, określone odrębnymi przepisami prawa; </w:t>
      </w:r>
    </w:p>
    <w:p w14:paraId="0C8F2FD8" w14:textId="77777777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Inspektorze – należy przez to rozumieć osobę reprezentującą Zamawiającego, która pełni funkcję Inspektora Nadzoru Inwestorskiego zgodnie z Prawem budowlanym lub Koordynatora nadzoru inwestorskiego, wykonującą czynności w ramach kompetencji udzielonych przez Zamawiającego;</w:t>
      </w:r>
    </w:p>
    <w:p w14:paraId="6C2B2EC2" w14:textId="36C580C6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Ofercie – należy przez to rozumieć ofertę złożoną przez WYKONAWCĘ w ramach postępowania o udzielenie zamówienia publicznego o numerze referencyjnym: </w:t>
      </w:r>
      <w:r w:rsidR="004978CB">
        <w:rPr>
          <w:rFonts w:ascii="Arial" w:hAnsi="Arial" w:cs="Arial"/>
        </w:rPr>
        <w:t>SKMMU.086.17.19</w:t>
      </w:r>
      <w:r w:rsidRPr="00D362A5">
        <w:rPr>
          <w:rFonts w:ascii="Arial" w:hAnsi="Arial" w:cs="Arial"/>
        </w:rPr>
        <w:t>;</w:t>
      </w:r>
    </w:p>
    <w:p w14:paraId="4FADB8A5" w14:textId="51E9F79B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SIWZ – należy przez to rozumieć specyfikację istotnych warunków zamówienia dla postępowania o udzielenie zamówienia publicznego o numerze referencyjnym: </w:t>
      </w:r>
      <w:r w:rsidR="008311AC">
        <w:rPr>
          <w:rFonts w:ascii="Arial" w:hAnsi="Arial" w:cs="Arial"/>
        </w:rPr>
        <w:t>SKMMU.086.17.19</w:t>
      </w:r>
      <w:r w:rsidRPr="00D362A5">
        <w:rPr>
          <w:rFonts w:ascii="Arial" w:hAnsi="Arial" w:cs="Arial"/>
        </w:rPr>
        <w:t>;</w:t>
      </w:r>
    </w:p>
    <w:p w14:paraId="569168A2" w14:textId="21B9152A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Dokumentacji projektowej – należy przez to rozumieć dokumentację </w:t>
      </w:r>
      <w:r w:rsidR="002F4652" w:rsidRPr="00D362A5">
        <w:rPr>
          <w:rFonts w:ascii="Arial" w:hAnsi="Arial" w:cs="Arial"/>
        </w:rPr>
        <w:t>projektową, zdefiniowaną</w:t>
      </w:r>
      <w:r w:rsidRPr="00D362A5">
        <w:rPr>
          <w:rFonts w:ascii="Arial" w:hAnsi="Arial" w:cs="Arial"/>
        </w:rPr>
        <w:t xml:space="preserve"> jako Dokumentacja </w:t>
      </w:r>
      <w:r w:rsidR="002F4652" w:rsidRPr="00D362A5">
        <w:rPr>
          <w:rFonts w:ascii="Arial" w:hAnsi="Arial" w:cs="Arial"/>
        </w:rPr>
        <w:t>projektowa w</w:t>
      </w:r>
      <w:r w:rsidRPr="00D362A5">
        <w:rPr>
          <w:rFonts w:ascii="Arial" w:hAnsi="Arial" w:cs="Arial"/>
        </w:rPr>
        <w:t xml:space="preserve"> PFU;</w:t>
      </w:r>
    </w:p>
    <w:p w14:paraId="2367EEC3" w14:textId="7E8AF780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Robotach – należy przez to rozumieć </w:t>
      </w:r>
      <w:r w:rsidR="002F4652" w:rsidRPr="00D362A5">
        <w:rPr>
          <w:rFonts w:ascii="Arial" w:hAnsi="Arial" w:cs="Arial"/>
        </w:rPr>
        <w:t xml:space="preserve">wszelkie </w:t>
      </w:r>
      <w:r w:rsidR="002F4652" w:rsidRPr="00D362A5">
        <w:rPr>
          <w:rFonts w:ascii="Arial" w:hAnsi="Arial" w:cs="Arial"/>
          <w:color w:val="000000"/>
        </w:rPr>
        <w:t>prace</w:t>
      </w:r>
      <w:r w:rsidRPr="00D362A5">
        <w:rPr>
          <w:rFonts w:ascii="Arial" w:hAnsi="Arial" w:cs="Arial"/>
          <w:color w:val="000000"/>
        </w:rPr>
        <w:t xml:space="preserve"> i inne świadczenia w celu wykonania przedmiotu </w:t>
      </w:r>
      <w:r w:rsidR="005C5C9B" w:rsidRPr="00D362A5">
        <w:rPr>
          <w:rFonts w:ascii="Arial" w:hAnsi="Arial" w:cs="Arial"/>
          <w:color w:val="000000"/>
        </w:rPr>
        <w:t>U</w:t>
      </w:r>
      <w:r w:rsidRPr="00D362A5">
        <w:rPr>
          <w:rFonts w:ascii="Arial" w:hAnsi="Arial" w:cs="Arial"/>
          <w:color w:val="000000"/>
        </w:rPr>
        <w:t xml:space="preserve">mowy, w szczególności prace budowlane, montażowe i instalacyjne </w:t>
      </w:r>
      <w:r w:rsidR="002F4652" w:rsidRPr="00D362A5">
        <w:rPr>
          <w:rFonts w:ascii="Arial" w:hAnsi="Arial" w:cs="Arial"/>
          <w:color w:val="000000"/>
        </w:rPr>
        <w:t>oraz prace</w:t>
      </w:r>
      <w:r w:rsidRPr="00D362A5">
        <w:rPr>
          <w:rFonts w:ascii="Arial" w:hAnsi="Arial" w:cs="Arial"/>
          <w:color w:val="000000"/>
        </w:rPr>
        <w:t xml:space="preserve"> projektowe, programistyczne, prace związane z uruchomieniem i optymalizacją </w:t>
      </w:r>
      <w:r w:rsidR="002F4652" w:rsidRPr="00D362A5">
        <w:rPr>
          <w:rFonts w:ascii="Arial" w:hAnsi="Arial" w:cs="Arial"/>
          <w:color w:val="000000"/>
        </w:rPr>
        <w:t>systemów i prace</w:t>
      </w:r>
      <w:r w:rsidRPr="00D362A5">
        <w:rPr>
          <w:rFonts w:ascii="Arial" w:hAnsi="Arial" w:cs="Arial"/>
          <w:color w:val="000000"/>
        </w:rPr>
        <w:t xml:space="preserve"> pomocnicze</w:t>
      </w:r>
      <w:r w:rsidRPr="00D362A5">
        <w:rPr>
          <w:rFonts w:ascii="Arial" w:hAnsi="Arial" w:cs="Arial"/>
        </w:rPr>
        <w:t>;</w:t>
      </w:r>
    </w:p>
    <w:p w14:paraId="653F757F" w14:textId="77777777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Pracach – należy przez to rozumieć Roboty wg definicji z pkt 9 niniejszego ustępu.  </w:t>
      </w:r>
    </w:p>
    <w:p w14:paraId="4E8B6DFD" w14:textId="7D36ABBE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lastRenderedPageBreak/>
        <w:t xml:space="preserve">Harmonogramie Rzeczowo-Finansowym zwanym w treści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Harmonogramem – należy przez to rozumieć dokument odzwierciedlający planowaną realizację Inwestycji i planowane koszty związane z realizacją tej Inwestycji; </w:t>
      </w:r>
    </w:p>
    <w:p w14:paraId="56076F7B" w14:textId="1B67E126" w:rsidR="005921C3" w:rsidRPr="00D362A5" w:rsidRDefault="005921C3" w:rsidP="009957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WYKONAWCY – należy przez to rozumieć osobę fizyczną, osobę prawną albo jednostkę organizacyjną nie posiadającą osobowości prawnej, która złożyła ofertę na wykonanie zamówienia i zawarła niniejszą umowę lub osoby, w przypadku </w:t>
      </w:r>
      <w:r w:rsidR="002F4652" w:rsidRPr="00D362A5">
        <w:rPr>
          <w:rFonts w:ascii="Arial" w:hAnsi="Arial" w:cs="Arial"/>
        </w:rPr>
        <w:t>osób wspólnie</w:t>
      </w:r>
      <w:r w:rsidRPr="00D362A5">
        <w:rPr>
          <w:rFonts w:ascii="Arial" w:hAnsi="Arial" w:cs="Arial"/>
        </w:rPr>
        <w:t xml:space="preserve"> wykonujących zamówienie (art. 23 ust. 1 Prawa zamówień publicznych); osoby te </w:t>
      </w:r>
      <w:r w:rsidRPr="00D362A5">
        <w:rPr>
          <w:rFonts w:ascii="Arial" w:hAnsi="Arial" w:cs="Arial"/>
          <w:color w:val="000000"/>
        </w:rPr>
        <w:t xml:space="preserve">ponoszą </w:t>
      </w:r>
      <w:r w:rsidRPr="00D362A5">
        <w:rPr>
          <w:rFonts w:ascii="Arial" w:hAnsi="Arial" w:cs="Arial"/>
          <w:i/>
          <w:iCs/>
          <w:color w:val="000000"/>
        </w:rPr>
        <w:t>solidarną</w:t>
      </w:r>
      <w:r w:rsidRPr="00D362A5">
        <w:rPr>
          <w:rFonts w:ascii="Arial" w:hAnsi="Arial" w:cs="Arial"/>
          <w:i/>
          <w:color w:val="000000"/>
        </w:rPr>
        <w:t xml:space="preserve"> </w:t>
      </w:r>
      <w:r w:rsidRPr="00D362A5">
        <w:rPr>
          <w:rFonts w:ascii="Arial" w:hAnsi="Arial" w:cs="Arial"/>
          <w:color w:val="000000"/>
        </w:rPr>
        <w:t>odpowiedzialność za wykonanie Umowy i wniesienie zabezpieczenia należytego wykonania Umowy.</w:t>
      </w:r>
    </w:p>
    <w:p w14:paraId="0A30D917" w14:textId="73EB78C6" w:rsidR="005401B0" w:rsidRPr="00D362A5" w:rsidRDefault="005921C3" w:rsidP="00E233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hAnsi="Arial" w:cs="Arial"/>
          <w:color w:val="000000"/>
        </w:rPr>
        <w:t xml:space="preserve">sile wyższej – należy przez to rozumieć </w:t>
      </w:r>
      <w:r w:rsidR="005401B0" w:rsidRPr="00D362A5">
        <w:rPr>
          <w:rFonts w:ascii="Arial" w:hAnsi="Arial" w:cs="Arial"/>
        </w:rPr>
        <w:t xml:space="preserve"> </w:t>
      </w:r>
      <w:r w:rsidR="001B5EB8" w:rsidRPr="00D362A5">
        <w:rPr>
          <w:rFonts w:ascii="Arial" w:hAnsi="Arial" w:cs="Arial"/>
        </w:rPr>
        <w:t>wyjątkowe zdarzenia lub okoliczności, na które Wykonawca nie ma wpływu</w:t>
      </w:r>
      <w:r w:rsidR="005401B0" w:rsidRPr="00D362A5">
        <w:rPr>
          <w:rFonts w:ascii="Arial" w:hAnsi="Arial" w:cs="Arial"/>
        </w:rPr>
        <w:t xml:space="preserve">, </w:t>
      </w:r>
      <w:r w:rsidR="00502794" w:rsidRPr="00D362A5">
        <w:rPr>
          <w:rFonts w:ascii="Arial" w:hAnsi="Arial" w:cs="Arial"/>
        </w:rPr>
        <w:t xml:space="preserve">zewnętrzne w stosunku do przedsiębiorstwa Wykonawcy, </w:t>
      </w:r>
      <w:r w:rsidR="005401B0" w:rsidRPr="00D362A5">
        <w:rPr>
          <w:rFonts w:ascii="Arial" w:hAnsi="Arial" w:cs="Arial"/>
        </w:rPr>
        <w:t xml:space="preserve">od którego nie można było rozsądnie oczekiwać wzięcia ich pod uwagę w chwili składania Oferty i który nie mógł ich uniknąć, względnie przezwyciężyć ich skutków, w szczególności: </w:t>
      </w:r>
      <w:r w:rsidR="005401B0" w:rsidRPr="00D362A5">
        <w:rPr>
          <w:rFonts w:ascii="Arial" w:eastAsia="Times New Roman" w:hAnsi="Arial" w:cs="Arial"/>
          <w:lang w:eastAsia="pl-PL"/>
        </w:rPr>
        <w:t xml:space="preserve">klęski żywiołowe, konflikty zbrojne i akty terroryzmu. </w:t>
      </w:r>
    </w:p>
    <w:p w14:paraId="764CA316" w14:textId="033DE999" w:rsidR="005921C3" w:rsidRPr="00D362A5" w:rsidRDefault="005921C3" w:rsidP="00E23355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</w:rPr>
      </w:pPr>
      <w:r w:rsidRPr="00D362A5">
        <w:rPr>
          <w:rFonts w:ascii="Arial" w:hAnsi="Arial" w:cs="Arial"/>
          <w:color w:val="000000"/>
        </w:rPr>
        <w:t>.</w:t>
      </w:r>
    </w:p>
    <w:p w14:paraId="7C02DA03" w14:textId="0D08737B" w:rsidR="00470FDE" w:rsidRPr="00D362A5" w:rsidRDefault="00470FDE" w:rsidP="009957AA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D362A5">
        <w:rPr>
          <w:rFonts w:ascii="Arial" w:hAnsi="Arial" w:cs="Arial"/>
          <w:bCs/>
        </w:rPr>
        <w:t xml:space="preserve">Definicje określone w ust. 1 niniejszego paragrafu mają zastosowanie także w </w:t>
      </w:r>
      <w:r w:rsidR="00ED5697" w:rsidRPr="00D362A5">
        <w:rPr>
          <w:rFonts w:ascii="Arial" w:hAnsi="Arial" w:cs="Arial"/>
          <w:bCs/>
        </w:rPr>
        <w:t>przypadku zdefiniowanych</w:t>
      </w:r>
      <w:r w:rsidRPr="00D362A5">
        <w:rPr>
          <w:rFonts w:ascii="Arial" w:hAnsi="Arial" w:cs="Arial"/>
          <w:bCs/>
        </w:rPr>
        <w:t xml:space="preserve"> pojęć pisanych z małej litery, </w:t>
      </w:r>
      <w:r w:rsidR="00ED5697" w:rsidRPr="00D362A5">
        <w:rPr>
          <w:rFonts w:ascii="Arial" w:hAnsi="Arial" w:cs="Arial"/>
          <w:bCs/>
        </w:rPr>
        <w:t>chyba,</w:t>
      </w:r>
      <w:r w:rsidRPr="00D362A5">
        <w:rPr>
          <w:rFonts w:ascii="Arial" w:hAnsi="Arial" w:cs="Arial"/>
          <w:bCs/>
        </w:rPr>
        <w:t xml:space="preserve"> </w:t>
      </w:r>
      <w:r w:rsidR="00ED5697" w:rsidRPr="00D362A5">
        <w:rPr>
          <w:rFonts w:ascii="Arial" w:hAnsi="Arial" w:cs="Arial"/>
          <w:bCs/>
        </w:rPr>
        <w:t>że z</w:t>
      </w:r>
      <w:r w:rsidRPr="00D362A5">
        <w:rPr>
          <w:rFonts w:ascii="Arial" w:hAnsi="Arial" w:cs="Arial"/>
          <w:bCs/>
        </w:rPr>
        <w:t xml:space="preserve"> kontekstu wynika coś innego. </w:t>
      </w:r>
    </w:p>
    <w:p w14:paraId="75198849" w14:textId="77777777" w:rsidR="005921C3" w:rsidRPr="00D362A5" w:rsidRDefault="005921C3" w:rsidP="009957AA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D362A5">
        <w:rPr>
          <w:rFonts w:ascii="Arial" w:hAnsi="Arial" w:cs="Arial"/>
          <w:b/>
          <w:bCs/>
        </w:rPr>
        <w:t>Hierarchia ważności dokumentów:</w:t>
      </w:r>
    </w:p>
    <w:p w14:paraId="6F8E5E1D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przypadku sprzeczności w ustaleniach między dokumentami lub w ramach tych dokumentów obowiązuje następująca hierarchia ważności:</w:t>
      </w:r>
    </w:p>
    <w:p w14:paraId="43BD79A4" w14:textId="5ECC94C6" w:rsidR="005921C3" w:rsidRPr="00D362A5" w:rsidRDefault="005C5C9B" w:rsidP="009957A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U</w:t>
      </w:r>
      <w:r w:rsidR="005921C3" w:rsidRPr="00D362A5">
        <w:rPr>
          <w:rFonts w:ascii="Arial" w:hAnsi="Arial" w:cs="Arial"/>
        </w:rPr>
        <w:t>mowa nr ………………………… z dnia ……………</w:t>
      </w:r>
      <w:r w:rsidR="00ED5697" w:rsidRPr="00D362A5">
        <w:rPr>
          <w:rFonts w:ascii="Arial" w:hAnsi="Arial" w:cs="Arial"/>
        </w:rPr>
        <w:t>……</w:t>
      </w:r>
      <w:r w:rsidR="005921C3" w:rsidRPr="00D362A5">
        <w:rPr>
          <w:rFonts w:ascii="Arial" w:hAnsi="Arial" w:cs="Arial"/>
        </w:rPr>
        <w:t>.</w:t>
      </w:r>
      <w:r w:rsidR="00ED5697" w:rsidRPr="00D362A5">
        <w:rPr>
          <w:rFonts w:ascii="Arial" w:hAnsi="Arial" w:cs="Arial"/>
        </w:rPr>
        <w:t>…;</w:t>
      </w:r>
    </w:p>
    <w:p w14:paraId="56F07333" w14:textId="17CCE0AF" w:rsidR="005921C3" w:rsidRPr="00D362A5" w:rsidRDefault="005921C3" w:rsidP="009957A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Specyfikacja Istotnych Warunków Zamówienia dotycząca postępowania przetargowego znak: </w:t>
      </w:r>
      <w:r w:rsidR="008311AC">
        <w:rPr>
          <w:rFonts w:ascii="Arial" w:hAnsi="Arial" w:cs="Arial"/>
        </w:rPr>
        <w:t>SKMMU.086.17.19</w:t>
      </w:r>
      <w:r w:rsidRPr="00D362A5">
        <w:rPr>
          <w:rFonts w:ascii="Arial" w:hAnsi="Arial" w:cs="Arial"/>
        </w:rPr>
        <w:t>;</w:t>
      </w:r>
    </w:p>
    <w:p w14:paraId="61805792" w14:textId="77777777" w:rsidR="005921C3" w:rsidRPr="00D362A5" w:rsidRDefault="005921C3" w:rsidP="009957A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Program funkcjonalno-użytkowy;</w:t>
      </w:r>
    </w:p>
    <w:p w14:paraId="13AC7966" w14:textId="77777777" w:rsidR="005921C3" w:rsidRPr="00D362A5" w:rsidRDefault="005921C3" w:rsidP="009957A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Oferta WYKONAWCY;</w:t>
      </w:r>
    </w:p>
    <w:p w14:paraId="5AB9ED1C" w14:textId="77777777" w:rsidR="005921C3" w:rsidRPr="00D362A5" w:rsidRDefault="005921C3" w:rsidP="009957A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Harmonogram Rzeczowo-Finansowy. </w:t>
      </w:r>
    </w:p>
    <w:p w14:paraId="29CA27B6" w14:textId="3CB28244" w:rsidR="005921C3" w:rsidRPr="00D362A5" w:rsidRDefault="005921C3" w:rsidP="009957A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Wymagania wyszczególnione w choćby jednym dokumencie są obowiązujące dla Wykonawcy tak jakby były zawarte w pozostałych częściach. W przypadku, jeżeli dokument niższej rangi przewiduje surowsze wymagania wobec WYKONAWCY </w:t>
      </w:r>
      <w:r w:rsidR="00ED5697" w:rsidRPr="00D362A5">
        <w:rPr>
          <w:rFonts w:ascii="Arial" w:hAnsi="Arial" w:cs="Arial"/>
        </w:rPr>
        <w:t>lub szerszy</w:t>
      </w:r>
      <w:r w:rsidRPr="00D362A5">
        <w:rPr>
          <w:rFonts w:ascii="Arial" w:hAnsi="Arial" w:cs="Arial"/>
        </w:rPr>
        <w:t xml:space="preserve"> zakres obowiązków stosuje się najsurowsze wymagania i zakres obowiązków uwzględniające wymagania wszystkich dokumentów łącznie.  </w:t>
      </w:r>
    </w:p>
    <w:p w14:paraId="4B62311B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102B74C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2</w:t>
      </w:r>
    </w:p>
    <w:p w14:paraId="303E93F6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Przedmiot Umowy</w:t>
      </w:r>
    </w:p>
    <w:p w14:paraId="6BBF046E" w14:textId="546E4140" w:rsidR="005921C3" w:rsidRPr="00D362A5" w:rsidRDefault="005921C3" w:rsidP="009957AA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Na podstawie niniejszej Umowy ZAMAWIAJĄCY powierza a WYKONAWCA przyjmuje do realizacji z najwyższą profesjonalną starannością, w formule „Zaprojektuj i Wybuduj” zamówienie: Wykonanie dokumentacji projektowej i realizacja </w:t>
      </w:r>
      <w:r w:rsidR="00407444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związanych z zadaniem </w:t>
      </w:r>
      <w:r w:rsidRPr="00D362A5">
        <w:rPr>
          <w:rFonts w:ascii="Arial" w:eastAsia="Times New Roman" w:hAnsi="Arial" w:cs="Arial"/>
          <w:lang w:eastAsia="pl-PL"/>
        </w:rPr>
        <w:t>inwestycyjnym pn. „</w:t>
      </w:r>
      <w:r w:rsidRPr="00D362A5">
        <w:rPr>
          <w:rFonts w:ascii="Arial" w:eastAsia="Times New Roman" w:hAnsi="Arial" w:cs="Arial"/>
          <w:b/>
          <w:lang w:eastAsia="pl-PL"/>
        </w:rPr>
        <w:t>Budowa zintegrowanego systemu monitorowania bezpieczeństwa oraz zarządzania informacją na linii kolejowej nr 250 wraz z modernizacją budynku Dworca Podmiejskiego w Gdyni oraz peronu SKM na stacji Gdynia Główna</w:t>
      </w:r>
      <w:r w:rsidRPr="00D362A5">
        <w:rPr>
          <w:rFonts w:ascii="Arial" w:eastAsia="Times New Roman" w:hAnsi="Arial" w:cs="Arial"/>
          <w:lang w:eastAsia="pl-PL"/>
        </w:rPr>
        <w:t>”</w:t>
      </w:r>
      <w:r w:rsidR="00097444">
        <w:rPr>
          <w:rFonts w:ascii="Arial" w:eastAsia="Times New Roman" w:hAnsi="Arial" w:cs="Arial"/>
          <w:lang w:eastAsia="pl-PL"/>
        </w:rPr>
        <w:t xml:space="preserve"> </w:t>
      </w:r>
      <w:r w:rsidR="00097444" w:rsidRPr="00097444">
        <w:rPr>
          <w:rFonts w:ascii="Arial" w:hAnsi="Arial" w:cs="Arial"/>
        </w:rPr>
        <w:t>realizowan</w:t>
      </w:r>
      <w:r w:rsidR="00097444">
        <w:rPr>
          <w:rFonts w:ascii="Arial" w:hAnsi="Arial" w:cs="Arial"/>
        </w:rPr>
        <w:t>e</w:t>
      </w:r>
      <w:r w:rsidR="00097444" w:rsidRPr="00097444">
        <w:rPr>
          <w:rFonts w:ascii="Arial" w:hAnsi="Arial" w:cs="Arial"/>
        </w:rPr>
        <w:t xml:space="preserve"> w ramach „</w:t>
      </w:r>
      <w:r w:rsidR="00097444" w:rsidRPr="00097444">
        <w:rPr>
          <w:rFonts w:ascii="Arial" w:hAnsi="Arial" w:cs="Arial"/>
          <w:color w:val="000000"/>
        </w:rPr>
        <w:t>Budowa zintegrowanego systemu monitorowania bezpieczeństwa oraz zarządzania informacją na linii kolejowej nr 250 wraz z modernizacją budynku Dworca Podmiejskiego w Gdyni Głównej oraz peronów na linii kolejowej nr 250</w:t>
      </w:r>
      <w:r w:rsidR="00097444">
        <w:rPr>
          <w:rFonts w:ascii="Arial" w:hAnsi="Arial" w:cs="Arial"/>
          <w:color w:val="000000"/>
        </w:rPr>
        <w:t xml:space="preserve">” </w:t>
      </w:r>
      <w:r w:rsidR="00097444" w:rsidRPr="00097444">
        <w:rPr>
          <w:rFonts w:ascii="Arial" w:hAnsi="Arial" w:cs="Arial"/>
          <w:color w:val="000000"/>
        </w:rPr>
        <w:t>współfinansowanego ze środków Europejskiego Funduszu Rozwoju Regionalnego w ramach Regionalnego Programu Operacyjnego Województwa Pomorskiego na lata 2014-2020</w:t>
      </w:r>
      <w:r w:rsidRPr="00097444">
        <w:rPr>
          <w:rFonts w:ascii="Arial" w:hAnsi="Arial" w:cs="Arial"/>
          <w:color w:val="000000"/>
        </w:rPr>
        <w:t>.</w:t>
      </w:r>
    </w:p>
    <w:p w14:paraId="1A19D56B" w14:textId="4F99F8FC" w:rsidR="005921C3" w:rsidRPr="00D362A5" w:rsidRDefault="005921C3" w:rsidP="009957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Ogólny zakres </w:t>
      </w:r>
      <w:r w:rsidR="004B48C1" w:rsidRPr="00D362A5">
        <w:rPr>
          <w:rFonts w:ascii="Arial" w:hAnsi="Arial" w:cs="Arial"/>
        </w:rPr>
        <w:t>I</w:t>
      </w:r>
      <w:r w:rsidRPr="00D362A5">
        <w:rPr>
          <w:rFonts w:ascii="Arial" w:hAnsi="Arial" w:cs="Arial"/>
        </w:rPr>
        <w:t xml:space="preserve">nwestycji obejmuje w szczególności: </w:t>
      </w:r>
    </w:p>
    <w:p w14:paraId="6C1D1B3F" w14:textId="67A7D59D" w:rsidR="005921C3" w:rsidRPr="00D362A5" w:rsidRDefault="005921C3" w:rsidP="009957A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eastAsia="Times New Roman" w:hAnsi="Arial" w:cs="Arial"/>
          <w:lang w:eastAsia="pl-PL"/>
        </w:rPr>
        <w:t xml:space="preserve">wykonanie </w:t>
      </w:r>
      <w:r w:rsidR="004B48C1" w:rsidRPr="00D362A5">
        <w:rPr>
          <w:rFonts w:ascii="Arial" w:eastAsia="Times New Roman" w:hAnsi="Arial" w:cs="Arial"/>
          <w:lang w:eastAsia="pl-PL"/>
        </w:rPr>
        <w:t>D</w:t>
      </w:r>
      <w:r w:rsidRPr="00D362A5">
        <w:rPr>
          <w:rFonts w:ascii="Arial" w:eastAsia="Times New Roman" w:hAnsi="Arial" w:cs="Arial"/>
          <w:lang w:eastAsia="pl-PL"/>
        </w:rPr>
        <w:t xml:space="preserve">okumentacji projektowej na podstawie programu funkcjonalno- użytkowego, m.in. obejmującej: </w:t>
      </w:r>
      <w:r w:rsidRPr="00D362A5">
        <w:rPr>
          <w:rFonts w:ascii="Arial" w:hAnsi="Arial" w:cs="Arial"/>
        </w:rPr>
        <w:t>wielobranżowy projekt budowlany, projekty wykonawcze z podziałem na branże, przedmiar robót z kosztorysem i informację BIOZ;</w:t>
      </w:r>
    </w:p>
    <w:p w14:paraId="33AB34A0" w14:textId="3E52A7F4" w:rsidR="005921C3" w:rsidRPr="00D362A5" w:rsidRDefault="00ED5697" w:rsidP="009957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uzyskanie opinii</w:t>
      </w:r>
      <w:r w:rsidR="005921C3" w:rsidRPr="00D362A5">
        <w:rPr>
          <w:rFonts w:ascii="Arial" w:hAnsi="Arial" w:cs="Arial"/>
        </w:rPr>
        <w:t xml:space="preserve">, sprawdzeń, uzgodnień i zatwierdzeń </w:t>
      </w:r>
      <w:r w:rsidR="004B48C1" w:rsidRPr="00D362A5">
        <w:rPr>
          <w:rFonts w:ascii="Arial" w:hAnsi="Arial" w:cs="Arial"/>
        </w:rPr>
        <w:t>D</w:t>
      </w:r>
      <w:r w:rsidR="005921C3" w:rsidRPr="00D362A5">
        <w:rPr>
          <w:rFonts w:ascii="Arial" w:hAnsi="Arial" w:cs="Arial"/>
        </w:rPr>
        <w:t xml:space="preserve">okumentacji projektowej wymaganych przepisami prawa, w tym uzgodnienia z ZAMAWIAJĄCYM, rzeczoznawcami </w:t>
      </w:r>
      <w:r w:rsidRPr="00D362A5">
        <w:rPr>
          <w:rFonts w:ascii="Arial" w:hAnsi="Arial" w:cs="Arial"/>
        </w:rPr>
        <w:t>p. poż</w:t>
      </w:r>
      <w:r w:rsidR="005921C3" w:rsidRPr="00D362A5">
        <w:rPr>
          <w:rFonts w:ascii="Arial" w:hAnsi="Arial" w:cs="Arial"/>
        </w:rPr>
        <w:t xml:space="preserve">., </w:t>
      </w:r>
      <w:r w:rsidRPr="00D362A5">
        <w:rPr>
          <w:rFonts w:ascii="Arial" w:hAnsi="Arial" w:cs="Arial"/>
        </w:rPr>
        <w:t>sanit.-</w:t>
      </w:r>
      <w:r w:rsidR="005921C3" w:rsidRPr="00D362A5">
        <w:rPr>
          <w:rFonts w:ascii="Arial" w:hAnsi="Arial" w:cs="Arial"/>
        </w:rPr>
        <w:t xml:space="preserve">hig., bhp, ochroną środowiska, konserwatorem zabytków i innych wymaganych do uzyskania decyzji o pozwoleniu na budowę; </w:t>
      </w:r>
    </w:p>
    <w:p w14:paraId="4A0EB7F7" w14:textId="77777777" w:rsidR="005921C3" w:rsidRPr="00D362A5" w:rsidRDefault="005921C3" w:rsidP="009957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lastRenderedPageBreak/>
        <w:t xml:space="preserve">uzyskanie przez Wykonawcę w imieniu ZAMAWIAJĄCEGO ostatecznej decyzji o pozwoleniu na budowę; </w:t>
      </w:r>
    </w:p>
    <w:p w14:paraId="31B45067" w14:textId="1A9E074A" w:rsidR="005921C3" w:rsidRPr="00D362A5" w:rsidRDefault="005921C3" w:rsidP="00CD1DF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zapewnienie nadzoru autorskiego autora projektu w zakresie, o którym mowa w ustawie z dnia 7 lipca 1994 r. Prawo budowlane </w:t>
      </w:r>
      <w:r w:rsidR="00CD1DF5" w:rsidRPr="00CD1DF5">
        <w:rPr>
          <w:rFonts w:ascii="Arial" w:hAnsi="Arial" w:cs="Arial"/>
        </w:rPr>
        <w:t>(t.j. Dz. U. z 2018 r. poz. 1202 z późn. zm.).</w:t>
      </w:r>
      <w:r w:rsidRPr="00D362A5">
        <w:rPr>
          <w:rFonts w:ascii="Arial" w:hAnsi="Arial" w:cs="Arial"/>
        </w:rPr>
        <w:t>;</w:t>
      </w:r>
    </w:p>
    <w:p w14:paraId="6D7D58CE" w14:textId="30561844" w:rsidR="005921C3" w:rsidRPr="00D362A5" w:rsidRDefault="005921C3" w:rsidP="009957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uzyskanie przez Wykonawcę w imieniu ZAMAWIAJĄCEGO wszystkich innych decyzji umożliwiających </w:t>
      </w:r>
      <w:r w:rsidR="00152CA0" w:rsidRPr="00D362A5">
        <w:rPr>
          <w:rFonts w:ascii="Arial" w:hAnsi="Arial" w:cs="Arial"/>
        </w:rPr>
        <w:t xml:space="preserve">uzyskanie pozwolenia na </w:t>
      </w:r>
      <w:r w:rsidR="00ED5697" w:rsidRPr="00D362A5">
        <w:rPr>
          <w:rFonts w:ascii="Arial" w:hAnsi="Arial" w:cs="Arial"/>
        </w:rPr>
        <w:t>budowę, rozpoczęcie</w:t>
      </w:r>
      <w:r w:rsidRPr="00D362A5">
        <w:rPr>
          <w:rFonts w:ascii="Arial" w:hAnsi="Arial" w:cs="Arial"/>
        </w:rPr>
        <w:t>, przeprowadzenie i ukończenie Robót;</w:t>
      </w:r>
    </w:p>
    <w:p w14:paraId="7CC4CB6C" w14:textId="77777777" w:rsidR="005921C3" w:rsidRPr="00D362A5" w:rsidRDefault="005921C3" w:rsidP="009957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wykonanie Robót;</w:t>
      </w:r>
    </w:p>
    <w:p w14:paraId="24BCE05A" w14:textId="58B941AA" w:rsidR="005921C3" w:rsidRPr="00D362A5" w:rsidRDefault="005921C3" w:rsidP="009957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wykonanie kompletnej dokumentacji powykonawczej, pozwalającej na zgodne z prawem przystąpienie do użytkowania, a w szczególności </w:t>
      </w:r>
      <w:r w:rsidR="00ED5697" w:rsidRPr="00D362A5">
        <w:rPr>
          <w:rFonts w:ascii="Arial" w:hAnsi="Arial" w:cs="Arial"/>
        </w:rPr>
        <w:t>na uzyskanie</w:t>
      </w:r>
      <w:r w:rsidRPr="00D362A5">
        <w:rPr>
          <w:rFonts w:ascii="Arial" w:hAnsi="Arial" w:cs="Arial"/>
        </w:rPr>
        <w:t xml:space="preserve"> ostatecznej decyzji o pozwoleniu na użytkowanie;</w:t>
      </w:r>
    </w:p>
    <w:p w14:paraId="7CF7A8BE" w14:textId="78E593C9" w:rsidR="005921C3" w:rsidRPr="00D362A5" w:rsidRDefault="005921C3" w:rsidP="009957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uzyskanie przez Wykonawcę w imieniu ZAMAWIAJĄCEGO </w:t>
      </w:r>
      <w:r w:rsidR="00ED5697" w:rsidRPr="00D362A5">
        <w:rPr>
          <w:rFonts w:ascii="Arial" w:hAnsi="Arial" w:cs="Arial"/>
        </w:rPr>
        <w:t>wszystkich decyzji</w:t>
      </w:r>
      <w:r w:rsidRPr="00D362A5">
        <w:rPr>
          <w:rFonts w:ascii="Arial" w:hAnsi="Arial" w:cs="Arial"/>
        </w:rPr>
        <w:t xml:space="preserve"> umożliwiających   rozpoczęcie eksploatacji i użytkowanie </w:t>
      </w:r>
      <w:r w:rsidR="00ED5697" w:rsidRPr="00D362A5">
        <w:rPr>
          <w:rFonts w:ascii="Arial" w:hAnsi="Arial" w:cs="Arial"/>
        </w:rPr>
        <w:t>zrealizowanej Inwestycji</w:t>
      </w:r>
      <w:r w:rsidRPr="00D362A5">
        <w:rPr>
          <w:rFonts w:ascii="Arial" w:hAnsi="Arial" w:cs="Arial"/>
        </w:rPr>
        <w:t xml:space="preserve"> w szczególności uzyskanie pozwolenia na użytkowanie budynku Dworca Podmiejskiego Gdynia Główna;   </w:t>
      </w:r>
    </w:p>
    <w:p w14:paraId="44118F3D" w14:textId="77777777" w:rsidR="005921C3" w:rsidRPr="00D362A5" w:rsidRDefault="005921C3" w:rsidP="009957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udzielenie przez Wykonawcę gwarancji ZAMAWIAJĄCEMU.</w:t>
      </w:r>
    </w:p>
    <w:p w14:paraId="70B0E7B5" w14:textId="77777777" w:rsidR="005921C3" w:rsidRPr="00D362A5" w:rsidRDefault="005921C3" w:rsidP="009957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Przedmiot Umowy określony jest w sposób szczegółowy w następujących dokumentach: </w:t>
      </w:r>
    </w:p>
    <w:p w14:paraId="4DB5EEB5" w14:textId="77777777" w:rsidR="005921C3" w:rsidRPr="00D362A5" w:rsidRDefault="005921C3" w:rsidP="009957A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 xml:space="preserve">SIWZ </w:t>
      </w:r>
      <w:r w:rsidRPr="00D362A5">
        <w:rPr>
          <w:rFonts w:ascii="Arial" w:hAnsi="Arial" w:cs="Arial"/>
        </w:rPr>
        <w:t xml:space="preserve">stanowiącej </w:t>
      </w:r>
      <w:r w:rsidRPr="00D362A5">
        <w:rPr>
          <w:rFonts w:ascii="Arial" w:hAnsi="Arial" w:cs="Arial"/>
          <w:b/>
          <w:bCs/>
        </w:rPr>
        <w:t xml:space="preserve">Załącznik nr 1 </w:t>
      </w:r>
      <w:r w:rsidRPr="00D362A5">
        <w:rPr>
          <w:rFonts w:ascii="Arial" w:hAnsi="Arial" w:cs="Arial"/>
        </w:rPr>
        <w:t xml:space="preserve">do Umowy; </w:t>
      </w:r>
    </w:p>
    <w:p w14:paraId="57937B95" w14:textId="77777777" w:rsidR="005921C3" w:rsidRPr="00D362A5" w:rsidRDefault="005921C3" w:rsidP="009957A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Programie funkcjonalno-użytkowym wraz załącznikami, stanowiącym </w:t>
      </w:r>
      <w:r w:rsidRPr="00D362A5">
        <w:rPr>
          <w:rFonts w:ascii="Arial" w:hAnsi="Arial" w:cs="Arial"/>
          <w:b/>
          <w:bCs/>
        </w:rPr>
        <w:t xml:space="preserve">Załącznik nr 2 </w:t>
      </w:r>
      <w:r w:rsidRPr="00D362A5">
        <w:rPr>
          <w:rFonts w:ascii="Arial" w:hAnsi="Arial" w:cs="Arial"/>
        </w:rPr>
        <w:t xml:space="preserve">do Umowy.    </w:t>
      </w:r>
    </w:p>
    <w:p w14:paraId="4FF8D733" w14:textId="77777777" w:rsidR="005921C3" w:rsidRPr="00D362A5" w:rsidRDefault="005921C3" w:rsidP="009957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oświadcza, że przed podpisaniem Umowy zapoznał się wnikliwie z dokumentami wskazanymi powyżej w ust. 3 oraz oświadcza, że są one kompletne, spójne, wyczerpujące oraz pozwalają na terminowe wykonanie Inwestycji zgodnie z Umową. </w:t>
      </w:r>
    </w:p>
    <w:p w14:paraId="186491BA" w14:textId="762C249D" w:rsidR="005921C3" w:rsidRPr="00D362A5" w:rsidRDefault="005921C3" w:rsidP="009957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Przedmiot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będzie realizowany zgodnie z zatwierdzonym przez ZAMAWIAJĄCEGO Harmonogramem przedstawionym przez WYKONAWCĘ. Harmonogram winien być uzgodniony i zatwierdzony na piśmie w momencie zawierania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i będzie stanowił załącznik do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mowy. </w:t>
      </w:r>
    </w:p>
    <w:p w14:paraId="65374A02" w14:textId="47FDF573" w:rsidR="005921C3" w:rsidRPr="00D362A5" w:rsidRDefault="005921C3" w:rsidP="009957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zobowiązany jest przedłożyć ZAMAWIAJĄCEMU do zatwierdzenia ewentualne zmiany w szczegółowym </w:t>
      </w:r>
      <w:r w:rsidR="00ED5697" w:rsidRPr="00D362A5">
        <w:rPr>
          <w:rFonts w:ascii="Arial" w:hAnsi="Arial" w:cs="Arial"/>
        </w:rPr>
        <w:t>Harmonogramie wraz</w:t>
      </w:r>
      <w:r w:rsidRPr="00D362A5">
        <w:rPr>
          <w:rFonts w:ascii="Arial" w:hAnsi="Arial" w:cs="Arial"/>
        </w:rPr>
        <w:t xml:space="preserve"> z uzasadnieniem.</w:t>
      </w:r>
    </w:p>
    <w:p w14:paraId="151F2CD5" w14:textId="77777777" w:rsidR="005921C3" w:rsidRPr="00D362A5" w:rsidRDefault="005921C3" w:rsidP="009957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ZAMAWIAJĄCY zatwierdza na piśmie lub odmawia zatwierdzenia zmian do Harmonogramu, o których mowa powyżej, w ciągu 10 dni roboczych od daty przedłożenia ich do zatwierdzenia. </w:t>
      </w:r>
    </w:p>
    <w:p w14:paraId="6F5E6F38" w14:textId="78F770E5" w:rsidR="00F049F3" w:rsidRPr="00D362A5" w:rsidRDefault="00F049F3" w:rsidP="0024772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Harmonogramie należy </w:t>
      </w:r>
      <w:r w:rsidR="00ED5697" w:rsidRPr="00D362A5">
        <w:rPr>
          <w:rFonts w:ascii="Arial" w:hAnsi="Arial" w:cs="Arial"/>
        </w:rPr>
        <w:t>uwzględnić,</w:t>
      </w:r>
      <w:r w:rsidRPr="00D362A5">
        <w:rPr>
          <w:rFonts w:ascii="Arial" w:hAnsi="Arial" w:cs="Arial"/>
        </w:rPr>
        <w:t xml:space="preserve"> iż na peronach Gdynia Stocznia, Gdynia Grabówek, Gdynia Leszczynki i Gdańsk Stocznia terminy wykonania Prac muszą być zgodne z terminami </w:t>
      </w:r>
      <w:r w:rsidR="00ED5697" w:rsidRPr="00D362A5">
        <w:rPr>
          <w:rFonts w:ascii="Arial" w:hAnsi="Arial" w:cs="Arial"/>
        </w:rPr>
        <w:t>zakończenia modernizacji</w:t>
      </w:r>
      <w:r w:rsidRPr="00D362A5">
        <w:rPr>
          <w:rFonts w:ascii="Arial" w:hAnsi="Arial" w:cs="Arial"/>
        </w:rPr>
        <w:t xml:space="preserve"> tych peronów określonymi w odrębnych umowach zawartych przez Z</w:t>
      </w:r>
      <w:r w:rsidR="0024772A" w:rsidRPr="00D362A5">
        <w:rPr>
          <w:rFonts w:ascii="Arial" w:hAnsi="Arial" w:cs="Arial"/>
        </w:rPr>
        <w:t xml:space="preserve">AMAWIAJĄCEGO </w:t>
      </w:r>
      <w:r w:rsidRPr="00D362A5">
        <w:rPr>
          <w:rFonts w:ascii="Arial" w:hAnsi="Arial" w:cs="Arial"/>
        </w:rPr>
        <w:t xml:space="preserve">z wykonawcami modernizacji tych peronów. </w:t>
      </w:r>
    </w:p>
    <w:p w14:paraId="14DDB5AD" w14:textId="6E3D98E1" w:rsidR="00F049F3" w:rsidRPr="00D362A5" w:rsidRDefault="00F049F3" w:rsidP="0024772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Harmonogramie należy uwzględnić, iż </w:t>
      </w:r>
      <w:r w:rsidR="0011375F" w:rsidRPr="00D362A5">
        <w:rPr>
          <w:rFonts w:ascii="Arial" w:hAnsi="Arial" w:cs="Arial"/>
        </w:rPr>
        <w:t xml:space="preserve">na </w:t>
      </w:r>
      <w:r w:rsidRPr="00D362A5">
        <w:rPr>
          <w:rFonts w:ascii="Arial" w:hAnsi="Arial" w:cs="Arial"/>
        </w:rPr>
        <w:t>P</w:t>
      </w:r>
      <w:r w:rsidR="0011375F" w:rsidRPr="00D362A5">
        <w:rPr>
          <w:rFonts w:ascii="Arial" w:hAnsi="Arial" w:cs="Arial"/>
        </w:rPr>
        <w:t xml:space="preserve">eronach </w:t>
      </w:r>
      <w:r w:rsidRPr="00D362A5">
        <w:rPr>
          <w:rFonts w:ascii="Arial" w:hAnsi="Arial" w:cs="Arial"/>
        </w:rPr>
        <w:t xml:space="preserve">Gdynia Orłowo i Gdynia Redłowo muszą zostać </w:t>
      </w:r>
      <w:r w:rsidR="0011375F" w:rsidRPr="00D362A5">
        <w:rPr>
          <w:rFonts w:ascii="Arial" w:hAnsi="Arial" w:cs="Arial"/>
        </w:rPr>
        <w:t xml:space="preserve">wykonane Prace opisane w rozdziale II </w:t>
      </w:r>
      <w:r w:rsidR="00595E48" w:rsidRPr="00D362A5">
        <w:rPr>
          <w:rFonts w:ascii="Arial" w:hAnsi="Arial" w:cs="Arial"/>
        </w:rPr>
        <w:t xml:space="preserve">pkt </w:t>
      </w:r>
      <w:r w:rsidR="0011375F" w:rsidRPr="00D362A5">
        <w:rPr>
          <w:rFonts w:ascii="Arial" w:hAnsi="Arial" w:cs="Arial"/>
        </w:rPr>
        <w:t>4.2. p</w:t>
      </w:r>
      <w:r w:rsidR="00595E48" w:rsidRPr="00D362A5">
        <w:rPr>
          <w:rFonts w:ascii="Arial" w:hAnsi="Arial" w:cs="Arial"/>
        </w:rPr>
        <w:t>p</w:t>
      </w:r>
      <w:r w:rsidR="0011375F" w:rsidRPr="00D362A5">
        <w:rPr>
          <w:rFonts w:ascii="Arial" w:hAnsi="Arial" w:cs="Arial"/>
        </w:rPr>
        <w:t xml:space="preserve">kt 8 PFU </w:t>
      </w:r>
      <w:r w:rsidRPr="00D362A5">
        <w:rPr>
          <w:rFonts w:ascii="Arial" w:hAnsi="Arial" w:cs="Arial"/>
        </w:rPr>
        <w:t xml:space="preserve">przed zakończeniem Prac budowlanych wykonywanych w związku z modernizacją tych peronów. W </w:t>
      </w:r>
      <w:r w:rsidR="00595E48" w:rsidRPr="00D362A5">
        <w:rPr>
          <w:rFonts w:ascii="Arial" w:hAnsi="Arial" w:cs="Arial"/>
        </w:rPr>
        <w:t>tym zakresie</w:t>
      </w:r>
      <w:r w:rsidRPr="00D362A5">
        <w:rPr>
          <w:rFonts w:ascii="Arial" w:hAnsi="Arial" w:cs="Arial"/>
        </w:rPr>
        <w:t xml:space="preserve">, terminy wykonania Prac na tych peronach musza być zgodne z terminami </w:t>
      </w:r>
      <w:r w:rsidR="00ED5697" w:rsidRPr="00D362A5">
        <w:rPr>
          <w:rFonts w:ascii="Arial" w:hAnsi="Arial" w:cs="Arial"/>
        </w:rPr>
        <w:t>zakończenia modernizacji</w:t>
      </w:r>
      <w:r w:rsidRPr="00D362A5">
        <w:rPr>
          <w:rFonts w:ascii="Arial" w:hAnsi="Arial" w:cs="Arial"/>
        </w:rPr>
        <w:t xml:space="preserve"> tych peronów, określonymi w odrębnych umowach zawartych przez Zamawiającego z wykonawcami modernizacji tych peronów. </w:t>
      </w:r>
    </w:p>
    <w:p w14:paraId="188F6AEB" w14:textId="254A5C54" w:rsidR="00F049F3" w:rsidRPr="00D362A5" w:rsidRDefault="00F049F3" w:rsidP="0024772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Prace na peronach Gdynia Redłowo i Gdynia Orłowo w pozostałym zakresie, nieobjętym zakresem opisanym w ust. 9  niniejszego paragrafu, to znaczy w szczególności Prace związane z przyłączeniem peronów do powstałego Centrum i pełną integracją z Centrum, wchodzą w zakres Prac określonych w § 3 ust. 1 pkt 5 lit. b ) Umowy i w przewidzianym dla tych Prac terminie winny zostać wykonane,  przy czym Prace te będą przedmiotem  odbiorów technicznych systemów zgodnie z rozdziałem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4.2.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 PFU oraz rozdziałem III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1.8.3. PFU. </w:t>
      </w:r>
    </w:p>
    <w:p w14:paraId="1AEAA4C7" w14:textId="33599C8B" w:rsidR="00F049F3" w:rsidRPr="00D362A5" w:rsidRDefault="00ED5697" w:rsidP="00F049F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WYKONAWCA będzie</w:t>
      </w:r>
      <w:r w:rsidR="00F049F3" w:rsidRPr="00D362A5">
        <w:rPr>
          <w:rFonts w:ascii="Arial" w:hAnsi="Arial" w:cs="Arial"/>
        </w:rPr>
        <w:t xml:space="preserve"> informowany przez Z</w:t>
      </w:r>
      <w:r w:rsidR="0024772A" w:rsidRPr="00D362A5">
        <w:rPr>
          <w:rFonts w:ascii="Arial" w:hAnsi="Arial" w:cs="Arial"/>
        </w:rPr>
        <w:t xml:space="preserve">AMAWIAJĄCEGO </w:t>
      </w:r>
      <w:r w:rsidR="00F049F3" w:rsidRPr="00D362A5">
        <w:rPr>
          <w:rFonts w:ascii="Arial" w:hAnsi="Arial" w:cs="Arial"/>
        </w:rPr>
        <w:t xml:space="preserve">stosownie do rozdziału II </w:t>
      </w:r>
      <w:r w:rsidR="00595E48" w:rsidRPr="00D362A5">
        <w:rPr>
          <w:rFonts w:ascii="Arial" w:hAnsi="Arial" w:cs="Arial"/>
        </w:rPr>
        <w:t xml:space="preserve">pkt </w:t>
      </w:r>
      <w:r w:rsidR="00F049F3" w:rsidRPr="00D362A5">
        <w:rPr>
          <w:rFonts w:ascii="Arial" w:hAnsi="Arial" w:cs="Arial"/>
        </w:rPr>
        <w:t>5 PFU o ogłoszeniu przetargu dotyczącego modernizacji każdego z peronów opisanych w ust. 8 i 9 niniejszego paragrafu i o wyznaczonym w przetarg</w:t>
      </w:r>
      <w:r w:rsidR="0024772A" w:rsidRPr="00D362A5">
        <w:rPr>
          <w:rFonts w:ascii="Arial" w:hAnsi="Arial" w:cs="Arial"/>
        </w:rPr>
        <w:t xml:space="preserve">u </w:t>
      </w:r>
      <w:r w:rsidR="00F049F3" w:rsidRPr="00D362A5">
        <w:rPr>
          <w:rFonts w:ascii="Arial" w:hAnsi="Arial" w:cs="Arial"/>
        </w:rPr>
        <w:t>termin</w:t>
      </w:r>
      <w:r w:rsidR="0024772A" w:rsidRPr="00D362A5">
        <w:rPr>
          <w:rFonts w:ascii="Arial" w:hAnsi="Arial" w:cs="Arial"/>
        </w:rPr>
        <w:t>ie</w:t>
      </w:r>
      <w:r w:rsidR="00F049F3" w:rsidRPr="00D362A5">
        <w:rPr>
          <w:rFonts w:ascii="Arial" w:hAnsi="Arial" w:cs="Arial"/>
        </w:rPr>
        <w:t xml:space="preserve"> zakończenia prac modernizacyjnych na </w:t>
      </w:r>
      <w:r w:rsidR="0024772A" w:rsidRPr="00D362A5">
        <w:rPr>
          <w:rFonts w:ascii="Arial" w:hAnsi="Arial" w:cs="Arial"/>
        </w:rPr>
        <w:t xml:space="preserve">każdym z tych </w:t>
      </w:r>
      <w:r w:rsidR="00F049F3" w:rsidRPr="00D362A5">
        <w:rPr>
          <w:rFonts w:ascii="Arial" w:hAnsi="Arial" w:cs="Arial"/>
        </w:rPr>
        <w:t>peron</w:t>
      </w:r>
      <w:r w:rsidR="0024772A" w:rsidRPr="00D362A5">
        <w:rPr>
          <w:rFonts w:ascii="Arial" w:hAnsi="Arial" w:cs="Arial"/>
        </w:rPr>
        <w:t>ów,</w:t>
      </w:r>
      <w:r w:rsidR="00F049F3" w:rsidRPr="00D362A5">
        <w:rPr>
          <w:rFonts w:ascii="Arial" w:hAnsi="Arial" w:cs="Arial"/>
        </w:rPr>
        <w:t xml:space="preserve"> a także o rozstrzygnięci</w:t>
      </w:r>
      <w:r w:rsidR="0024772A" w:rsidRPr="00D362A5">
        <w:rPr>
          <w:rFonts w:ascii="Arial" w:hAnsi="Arial" w:cs="Arial"/>
        </w:rPr>
        <w:t xml:space="preserve">u </w:t>
      </w:r>
      <w:r w:rsidRPr="00D362A5">
        <w:rPr>
          <w:rFonts w:ascii="Arial" w:hAnsi="Arial" w:cs="Arial"/>
        </w:rPr>
        <w:t>przetargu, podpisaniu</w:t>
      </w:r>
      <w:r w:rsidR="0024772A" w:rsidRPr="00D362A5">
        <w:rPr>
          <w:rFonts w:ascii="Arial" w:hAnsi="Arial" w:cs="Arial"/>
        </w:rPr>
        <w:t xml:space="preserve"> umo</w:t>
      </w:r>
      <w:r w:rsidR="00F049F3" w:rsidRPr="00D362A5">
        <w:rPr>
          <w:rFonts w:ascii="Arial" w:hAnsi="Arial" w:cs="Arial"/>
        </w:rPr>
        <w:t>w</w:t>
      </w:r>
      <w:r w:rsidR="0024772A" w:rsidRPr="00D362A5">
        <w:rPr>
          <w:rFonts w:ascii="Arial" w:hAnsi="Arial" w:cs="Arial"/>
        </w:rPr>
        <w:t>y</w:t>
      </w:r>
      <w:r w:rsidR="00F049F3" w:rsidRPr="00D362A5">
        <w:rPr>
          <w:rFonts w:ascii="Arial" w:hAnsi="Arial" w:cs="Arial"/>
        </w:rPr>
        <w:t xml:space="preserve"> o modernizację </w:t>
      </w:r>
      <w:r w:rsidR="0024772A" w:rsidRPr="00D362A5">
        <w:rPr>
          <w:rFonts w:ascii="Arial" w:hAnsi="Arial" w:cs="Arial"/>
        </w:rPr>
        <w:t xml:space="preserve">każdego </w:t>
      </w:r>
      <w:r w:rsidR="00F049F3" w:rsidRPr="00D362A5">
        <w:rPr>
          <w:rFonts w:ascii="Arial" w:hAnsi="Arial" w:cs="Arial"/>
        </w:rPr>
        <w:t>peron</w:t>
      </w:r>
      <w:r w:rsidR="0024772A" w:rsidRPr="00D362A5">
        <w:rPr>
          <w:rFonts w:ascii="Arial" w:hAnsi="Arial" w:cs="Arial"/>
        </w:rPr>
        <w:t>u</w:t>
      </w:r>
      <w:r w:rsidR="00F049F3" w:rsidRPr="00D362A5">
        <w:rPr>
          <w:rFonts w:ascii="Arial" w:hAnsi="Arial" w:cs="Arial"/>
        </w:rPr>
        <w:t>, harmonogram</w:t>
      </w:r>
      <w:r w:rsidR="0024772A" w:rsidRPr="00D362A5">
        <w:rPr>
          <w:rFonts w:ascii="Arial" w:hAnsi="Arial" w:cs="Arial"/>
        </w:rPr>
        <w:t>ie</w:t>
      </w:r>
      <w:r w:rsidR="00F049F3" w:rsidRPr="00D362A5">
        <w:rPr>
          <w:rFonts w:ascii="Arial" w:hAnsi="Arial" w:cs="Arial"/>
        </w:rPr>
        <w:t xml:space="preserve"> prac na </w:t>
      </w:r>
      <w:r w:rsidR="0024772A" w:rsidRPr="00D362A5">
        <w:rPr>
          <w:rFonts w:ascii="Arial" w:hAnsi="Arial" w:cs="Arial"/>
        </w:rPr>
        <w:lastRenderedPageBreak/>
        <w:t xml:space="preserve">każdym </w:t>
      </w:r>
      <w:r w:rsidR="00F049F3" w:rsidRPr="00D362A5">
        <w:rPr>
          <w:rFonts w:ascii="Arial" w:hAnsi="Arial" w:cs="Arial"/>
        </w:rPr>
        <w:t>peron</w:t>
      </w:r>
      <w:r w:rsidR="0024772A" w:rsidRPr="00D362A5">
        <w:rPr>
          <w:rFonts w:ascii="Arial" w:hAnsi="Arial" w:cs="Arial"/>
        </w:rPr>
        <w:t>ie</w:t>
      </w:r>
      <w:r w:rsidR="00F049F3" w:rsidRPr="00D362A5">
        <w:rPr>
          <w:rFonts w:ascii="Arial" w:hAnsi="Arial" w:cs="Arial"/>
        </w:rPr>
        <w:t xml:space="preserve"> i o ewentualnych zmianach terminów wykonania prac na </w:t>
      </w:r>
      <w:r w:rsidR="0024772A" w:rsidRPr="00D362A5">
        <w:rPr>
          <w:rFonts w:ascii="Arial" w:hAnsi="Arial" w:cs="Arial"/>
        </w:rPr>
        <w:t xml:space="preserve">każdym </w:t>
      </w:r>
      <w:r w:rsidR="00F049F3" w:rsidRPr="00D362A5">
        <w:rPr>
          <w:rFonts w:ascii="Arial" w:hAnsi="Arial" w:cs="Arial"/>
        </w:rPr>
        <w:t>peron</w:t>
      </w:r>
      <w:r w:rsidR="0024772A" w:rsidRPr="00D362A5">
        <w:rPr>
          <w:rFonts w:ascii="Arial" w:hAnsi="Arial" w:cs="Arial"/>
        </w:rPr>
        <w:t>ie</w:t>
      </w:r>
      <w:r w:rsidR="00F049F3" w:rsidRPr="00D362A5">
        <w:rPr>
          <w:rFonts w:ascii="Arial" w:hAnsi="Arial" w:cs="Arial"/>
        </w:rPr>
        <w:t>. W</w:t>
      </w:r>
      <w:r w:rsidR="0024772A" w:rsidRPr="00D362A5">
        <w:rPr>
          <w:rFonts w:ascii="Arial" w:hAnsi="Arial" w:cs="Arial"/>
        </w:rPr>
        <w:t xml:space="preserve">YKONAWCA </w:t>
      </w:r>
      <w:r w:rsidR="00F049F3" w:rsidRPr="00D362A5">
        <w:rPr>
          <w:rFonts w:ascii="Arial" w:hAnsi="Arial" w:cs="Arial"/>
        </w:rPr>
        <w:t>będzie zobowiązany dostosować Harmonogram do terminów prac modernizacyjnych na tych peronach</w:t>
      </w:r>
      <w:r w:rsidR="0024772A" w:rsidRPr="00D362A5">
        <w:rPr>
          <w:rFonts w:ascii="Arial" w:hAnsi="Arial" w:cs="Arial"/>
        </w:rPr>
        <w:t xml:space="preserve"> i przedstawić do zatwierdzenia ZAMAWIAJĄCEMU</w:t>
      </w:r>
      <w:r w:rsidR="00F049F3" w:rsidRPr="00D362A5">
        <w:rPr>
          <w:rFonts w:ascii="Arial" w:hAnsi="Arial" w:cs="Arial"/>
        </w:rPr>
        <w:t>. W przypadku, jeżeli W</w:t>
      </w:r>
      <w:r w:rsidR="0024772A" w:rsidRPr="00D362A5">
        <w:rPr>
          <w:rFonts w:ascii="Arial" w:hAnsi="Arial" w:cs="Arial"/>
        </w:rPr>
        <w:t xml:space="preserve">YKONAWCA </w:t>
      </w:r>
      <w:r w:rsidR="00F049F3" w:rsidRPr="00D362A5">
        <w:rPr>
          <w:rFonts w:ascii="Arial" w:hAnsi="Arial" w:cs="Arial"/>
        </w:rPr>
        <w:t>nie dostosuje Harmonogramu</w:t>
      </w:r>
      <w:r w:rsidR="0024772A" w:rsidRPr="00D362A5">
        <w:rPr>
          <w:rFonts w:ascii="Arial" w:hAnsi="Arial" w:cs="Arial"/>
        </w:rPr>
        <w:t xml:space="preserve"> do terminu prac modernizacyjnych na </w:t>
      </w:r>
      <w:r w:rsidRPr="00D362A5">
        <w:rPr>
          <w:rFonts w:ascii="Arial" w:hAnsi="Arial" w:cs="Arial"/>
        </w:rPr>
        <w:t>którymkolwiek z</w:t>
      </w:r>
      <w:r w:rsidR="0024772A" w:rsidRPr="00D362A5">
        <w:rPr>
          <w:rFonts w:ascii="Arial" w:hAnsi="Arial" w:cs="Arial"/>
        </w:rPr>
        <w:t xml:space="preserve"> peronów </w:t>
      </w:r>
      <w:r w:rsidR="00F049F3" w:rsidRPr="00D362A5">
        <w:rPr>
          <w:rFonts w:ascii="Arial" w:hAnsi="Arial" w:cs="Arial"/>
        </w:rPr>
        <w:t>Z</w:t>
      </w:r>
      <w:r w:rsidR="0024772A" w:rsidRPr="00D362A5">
        <w:rPr>
          <w:rFonts w:ascii="Arial" w:hAnsi="Arial" w:cs="Arial"/>
        </w:rPr>
        <w:t xml:space="preserve">AMAWIAJĄCY wyznaczy mu w tym celu odpowiedni termin nie dłuższy niż 7 dni, a po </w:t>
      </w:r>
      <w:r w:rsidRPr="00D362A5">
        <w:rPr>
          <w:rFonts w:ascii="Arial" w:hAnsi="Arial" w:cs="Arial"/>
        </w:rPr>
        <w:t>jego bezskutecznym</w:t>
      </w:r>
      <w:r w:rsidR="0024772A" w:rsidRPr="00D362A5">
        <w:rPr>
          <w:rFonts w:ascii="Arial" w:hAnsi="Arial" w:cs="Arial"/>
        </w:rPr>
        <w:t xml:space="preserve"> upływie ZAMAWIAJĄCY będzie uprawniony do jednostronnego dostosowania</w:t>
      </w:r>
      <w:r w:rsidR="00F049F3" w:rsidRPr="00D362A5">
        <w:rPr>
          <w:rFonts w:ascii="Arial" w:hAnsi="Arial" w:cs="Arial"/>
        </w:rPr>
        <w:t xml:space="preserve"> </w:t>
      </w:r>
      <w:r w:rsidRPr="00D362A5">
        <w:rPr>
          <w:rFonts w:ascii="Arial" w:hAnsi="Arial" w:cs="Arial"/>
        </w:rPr>
        <w:t>Harmonogramu do</w:t>
      </w:r>
      <w:r w:rsidR="0024772A" w:rsidRPr="00D362A5">
        <w:rPr>
          <w:rFonts w:ascii="Arial" w:hAnsi="Arial" w:cs="Arial"/>
        </w:rPr>
        <w:t xml:space="preserve"> terminu modernizacji peronu w drodze pisemnego oświadczenia. </w:t>
      </w:r>
    </w:p>
    <w:p w14:paraId="6807B5C0" w14:textId="42F2053D" w:rsidR="005921C3" w:rsidRPr="00D362A5" w:rsidRDefault="005921C3" w:rsidP="009957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Przedmiot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opisany powyżej w ust. 1, 2 i 3 </w:t>
      </w:r>
      <w:r w:rsidR="003B10E4" w:rsidRPr="00D362A5">
        <w:rPr>
          <w:rFonts w:ascii="Arial" w:hAnsi="Arial" w:cs="Arial"/>
        </w:rPr>
        <w:t xml:space="preserve">niniejszego paragrafu </w:t>
      </w:r>
      <w:r w:rsidRPr="00D362A5">
        <w:rPr>
          <w:rFonts w:ascii="Arial" w:hAnsi="Arial" w:cs="Arial"/>
        </w:rPr>
        <w:t xml:space="preserve">obejmuje wszystkie </w:t>
      </w:r>
      <w:r w:rsidR="00407444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race i świadczenia konieczne do zaprojektowania i realizacji Inwestycji, przystąpienia do jej użytkowania oraz właściwej eksploatacji, w </w:t>
      </w:r>
      <w:r w:rsidR="00ED5697" w:rsidRPr="00D362A5">
        <w:rPr>
          <w:rFonts w:ascii="Arial" w:hAnsi="Arial" w:cs="Arial"/>
        </w:rPr>
        <w:t>tym także</w:t>
      </w:r>
      <w:r w:rsidRPr="00D362A5">
        <w:rPr>
          <w:rFonts w:ascii="Arial" w:hAnsi="Arial" w:cs="Arial"/>
        </w:rPr>
        <w:t xml:space="preserve"> te, które nie zostały </w:t>
      </w:r>
      <w:r w:rsidR="00ED5697" w:rsidRPr="00D362A5">
        <w:rPr>
          <w:rFonts w:ascii="Arial" w:hAnsi="Arial" w:cs="Arial"/>
        </w:rPr>
        <w:t>wymienione w</w:t>
      </w:r>
      <w:r w:rsidRPr="00D362A5">
        <w:rPr>
          <w:rFonts w:ascii="Arial" w:hAnsi="Arial" w:cs="Arial"/>
        </w:rPr>
        <w:t xml:space="preserve"> Umowie wraz z załącznikami.  </w:t>
      </w:r>
    </w:p>
    <w:p w14:paraId="0AD486CE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 </w:t>
      </w:r>
    </w:p>
    <w:p w14:paraId="16445093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3</w:t>
      </w:r>
    </w:p>
    <w:p w14:paraId="55D3D2AB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Terminy wykonania Inwestycji</w:t>
      </w:r>
    </w:p>
    <w:p w14:paraId="3A45DDF6" w14:textId="48900DF9" w:rsidR="005921C3" w:rsidRPr="00D362A5" w:rsidRDefault="005921C3" w:rsidP="009957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Strony ustalają następujące terminy wykonania Inwestycji będących przedmiotem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mowy: </w:t>
      </w:r>
    </w:p>
    <w:p w14:paraId="2560F92A" w14:textId="6D4456C5" w:rsidR="005921C3" w:rsidRPr="00D362A5" w:rsidRDefault="005921C3" w:rsidP="009957A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Przekazanie placu budowy – w terminie do 14 dni od daty przekazania ZAMAWIAJĄCEMU przez WYKONAWCĘ ostatecznej decyzji o pozwoleniu na budowę oraz nie wcześniej niż po podpisaniu przez Strony protokołu odbioru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>okumentacji projektowej,</w:t>
      </w:r>
    </w:p>
    <w:p w14:paraId="14438F16" w14:textId="2708EE7B" w:rsidR="005921C3" w:rsidRPr="00D362A5" w:rsidRDefault="005921C3" w:rsidP="009957A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Udostępnienie terenu w celu montażu urządzeń na poszczególnych peronach – w terminie do 7 dni od pisemnego zgłoszenia przez </w:t>
      </w:r>
      <w:r w:rsidR="00ED5697" w:rsidRPr="00D362A5">
        <w:rPr>
          <w:rFonts w:ascii="Arial" w:hAnsi="Arial" w:cs="Arial"/>
        </w:rPr>
        <w:t>Wykonawcę gotowości</w:t>
      </w:r>
      <w:r w:rsidRPr="00D362A5">
        <w:rPr>
          <w:rFonts w:ascii="Arial" w:hAnsi="Arial" w:cs="Arial"/>
        </w:rPr>
        <w:t xml:space="preserve"> do realizacji </w:t>
      </w:r>
      <w:r w:rsidR="00407444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rac,</w:t>
      </w:r>
    </w:p>
    <w:p w14:paraId="7ED4F5C3" w14:textId="77777777" w:rsidR="005921C3" w:rsidRPr="00D362A5" w:rsidRDefault="005921C3" w:rsidP="009957A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Rozpoczęcie robót budowlanych – w terminie do 7 dni od daty przekazania przez ZAMAWIAJĄCEGO placu budowy, </w:t>
      </w:r>
    </w:p>
    <w:p w14:paraId="4AE53193" w14:textId="49397B25" w:rsidR="005921C3" w:rsidRPr="00D362A5" w:rsidRDefault="005921C3" w:rsidP="009957A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Zamknięcia torowe – ZAMAWIAJĄCY udzieli na wniosek WYKONAWCY zamknięć torowych weekendowych, za wyjątkiem okresu lipiec - sierpień. ZAMAWIAJĄCY udzieli na wniosek Wykonawcy zamknięć całodobowych o łącznej długości do ………………</w:t>
      </w:r>
      <w:r w:rsidRPr="00D362A5" w:rsidDel="009277EA">
        <w:rPr>
          <w:rFonts w:ascii="Arial" w:hAnsi="Arial" w:cs="Arial"/>
        </w:rPr>
        <w:t xml:space="preserve"> </w:t>
      </w:r>
      <w:r w:rsidRPr="00D362A5">
        <w:rPr>
          <w:rFonts w:ascii="Arial" w:hAnsi="Arial" w:cs="Arial"/>
        </w:rPr>
        <w:t xml:space="preserve">dni, w okresie od 01 września do 31 października   albo od 01 kwietnia do 30 </w:t>
      </w:r>
      <w:r w:rsidR="00ED5697" w:rsidRPr="00D362A5">
        <w:rPr>
          <w:rFonts w:ascii="Arial" w:hAnsi="Arial" w:cs="Arial"/>
        </w:rPr>
        <w:t>maja,</w:t>
      </w:r>
      <w:r w:rsidRPr="00D362A5">
        <w:rPr>
          <w:rFonts w:ascii="Arial" w:hAnsi="Arial" w:cs="Arial"/>
        </w:rPr>
        <w:t xml:space="preserve"> przy czym nie </w:t>
      </w:r>
      <w:r w:rsidRPr="00EF0BE9">
        <w:rPr>
          <w:rFonts w:ascii="Arial" w:hAnsi="Arial" w:cs="Arial"/>
        </w:rPr>
        <w:t>wcześniej niż od roku 20</w:t>
      </w:r>
      <w:r w:rsidR="00720A1E" w:rsidRPr="00EF0BE9">
        <w:rPr>
          <w:rFonts w:ascii="Arial" w:hAnsi="Arial" w:cs="Arial"/>
        </w:rPr>
        <w:t>20</w:t>
      </w:r>
      <w:r w:rsidRPr="00EF0BE9">
        <w:rPr>
          <w:rFonts w:ascii="Arial" w:hAnsi="Arial" w:cs="Arial"/>
        </w:rPr>
        <w:t>,</w:t>
      </w:r>
      <w:r w:rsidRPr="00D362A5">
        <w:rPr>
          <w:rFonts w:ascii="Arial" w:hAnsi="Arial" w:cs="Arial"/>
        </w:rPr>
        <w:t xml:space="preserve"> </w:t>
      </w:r>
      <w:r w:rsidR="00ED5697" w:rsidRPr="00D362A5">
        <w:rPr>
          <w:rFonts w:ascii="Arial" w:hAnsi="Arial" w:cs="Arial"/>
        </w:rPr>
        <w:t>a w przypadku</w:t>
      </w:r>
      <w:r w:rsidRPr="00D362A5">
        <w:rPr>
          <w:rFonts w:ascii="Arial" w:hAnsi="Arial" w:cs="Arial"/>
        </w:rPr>
        <w:t xml:space="preserve"> przekroczenia okresu zamknięć torowych całodobowych, Wykonawca będzie zobowiązany do zapłaty opłat opisanych w ust. </w:t>
      </w:r>
      <w:r w:rsidR="00ED5697" w:rsidRPr="00D362A5">
        <w:rPr>
          <w:rFonts w:ascii="Arial" w:hAnsi="Arial" w:cs="Arial"/>
        </w:rPr>
        <w:t>12 niniejszego</w:t>
      </w:r>
      <w:r w:rsidRPr="00D362A5">
        <w:rPr>
          <w:rFonts w:ascii="Arial" w:hAnsi="Arial" w:cs="Arial"/>
        </w:rPr>
        <w:t xml:space="preserve"> paragrafu </w:t>
      </w:r>
    </w:p>
    <w:p w14:paraId="55ABB86E" w14:textId="77777777" w:rsidR="005921C3" w:rsidRPr="00D362A5" w:rsidRDefault="005921C3" w:rsidP="009957A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Wykonanie:</w:t>
      </w:r>
    </w:p>
    <w:p w14:paraId="37CF409C" w14:textId="4204D2F8" w:rsidR="005921C3" w:rsidRPr="00D362A5" w:rsidRDefault="005921C3" w:rsidP="009957AA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Dokumentacji projektowej określonej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1) PFU wraz z uzyskaniem ostatecznej decyzji o pozwoleniu na </w:t>
      </w:r>
      <w:r w:rsidR="00ED5697" w:rsidRPr="00D362A5">
        <w:rPr>
          <w:rFonts w:ascii="Arial" w:hAnsi="Arial" w:cs="Arial"/>
        </w:rPr>
        <w:t>budowę –</w:t>
      </w:r>
      <w:r w:rsidRPr="00D362A5">
        <w:rPr>
          <w:rFonts w:ascii="Arial" w:hAnsi="Arial" w:cs="Arial"/>
        </w:rPr>
        <w:t xml:space="preserve"> w terminie do 18 miesięcy od dnia zawarcia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mowy,</w:t>
      </w:r>
    </w:p>
    <w:p w14:paraId="24EE62B0" w14:textId="51F89625" w:rsidR="005921C3" w:rsidRPr="00D362A5" w:rsidRDefault="005921C3" w:rsidP="009957AA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Prac określonych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 PFU w terminie do 33 miesięcy od dnia zawarcia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mowy,</w:t>
      </w:r>
    </w:p>
    <w:p w14:paraId="0B7393CD" w14:textId="3BA4EFAF" w:rsidR="004379A1" w:rsidRPr="00D362A5" w:rsidRDefault="005921C3" w:rsidP="009957AA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Prac określonych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pkt 3</w:t>
      </w:r>
      <w:r w:rsidR="00ED5697" w:rsidRPr="00D362A5">
        <w:rPr>
          <w:rFonts w:ascii="Arial" w:hAnsi="Arial" w:cs="Arial"/>
        </w:rPr>
        <w:t>) PFU</w:t>
      </w:r>
      <w:r w:rsidRPr="00D362A5">
        <w:rPr>
          <w:rFonts w:ascii="Arial" w:hAnsi="Arial" w:cs="Arial"/>
        </w:rPr>
        <w:t xml:space="preserve"> w terminie do 37 miesięcy od dnia zawarcia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mowy, </w:t>
      </w:r>
    </w:p>
    <w:p w14:paraId="35A61AAD" w14:textId="6B61F79C" w:rsidR="008173D0" w:rsidRPr="00BA452E" w:rsidRDefault="005921C3" w:rsidP="00BA452E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A452E">
        <w:rPr>
          <w:rFonts w:ascii="Arial" w:hAnsi="Arial" w:cs="Arial"/>
        </w:rPr>
        <w:t xml:space="preserve">Realizacji całości przedmiotu Umowy (Inwestycji) </w:t>
      </w:r>
      <w:r w:rsidR="00ED5697" w:rsidRPr="00BA452E">
        <w:rPr>
          <w:rFonts w:ascii="Arial" w:hAnsi="Arial" w:cs="Arial"/>
        </w:rPr>
        <w:t>w terminie</w:t>
      </w:r>
      <w:r w:rsidRPr="00BA452E">
        <w:rPr>
          <w:rFonts w:ascii="Arial" w:hAnsi="Arial" w:cs="Arial"/>
        </w:rPr>
        <w:t xml:space="preserve"> do dnia 31 sierpnia 2022 roku</w:t>
      </w:r>
      <w:r w:rsidR="00623561" w:rsidRPr="00BA452E">
        <w:rPr>
          <w:rFonts w:ascii="Arial" w:hAnsi="Arial" w:cs="Arial"/>
        </w:rPr>
        <w:t xml:space="preserve">. </w:t>
      </w:r>
      <w:r w:rsidR="007E056E" w:rsidRPr="00BA452E">
        <w:rPr>
          <w:rFonts w:ascii="Arial" w:hAnsi="Arial" w:cs="Arial"/>
        </w:rPr>
        <w:t xml:space="preserve"> </w:t>
      </w:r>
    </w:p>
    <w:p w14:paraId="63B957AD" w14:textId="7D476A9E" w:rsidR="005921C3" w:rsidRPr="00D362A5" w:rsidRDefault="005921C3" w:rsidP="009957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</w:rPr>
        <w:t xml:space="preserve">Wykonana przez WYKONAWCĘ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okumentacja </w:t>
      </w:r>
      <w:r w:rsidR="00ED5697" w:rsidRPr="00D362A5">
        <w:rPr>
          <w:rFonts w:ascii="Arial" w:hAnsi="Arial" w:cs="Arial"/>
        </w:rPr>
        <w:t>projektowa winna</w:t>
      </w:r>
      <w:r w:rsidRPr="00D362A5">
        <w:rPr>
          <w:rFonts w:ascii="Arial" w:hAnsi="Arial" w:cs="Arial"/>
        </w:rPr>
        <w:t xml:space="preserve"> być przekazana ZAMAWIAJĄCEMU przed złożeniem wniosku o pozwolenie na budowę celem uzgodnienia. ZAMAWIAJĄCY ma każdorazowo do 21 dni na wniesienie ewentualnych uwag i zastrzeżeń do przedłożonych dokumentów, w tym projektu budowlanego. WYKONAWCA zobowiązany jest każdorazowo w terminie 14 dni do ustosunkowania się i naniesienia poprawek/korekty w zakresie uwag i zastrzeżeń wniesionych przez ZAMAWIAJĄCEGO.</w:t>
      </w:r>
    </w:p>
    <w:p w14:paraId="5865814E" w14:textId="77777777" w:rsidR="005921C3" w:rsidRPr="00D362A5" w:rsidRDefault="005921C3" w:rsidP="009957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</w:rPr>
        <w:t xml:space="preserve">W przypadku, jeżeli treść projektu budowlanego zmieni się po uzyskaniu opinii i uzgodnień, WYKONAWCA ma obowiązek ponownego uzgodnienia projektu budowlanego z ZAMAWIAJĄCYM. WYKONAWCA zobowiązany jest wówczas dostarczyć ZAMAWIAJĄCEMU projekt budowlany, wraz z kompletem warunków, opinii i uzgodnień, przed złożeniem w imieniu ZAMAWIAJĄCEGO wniosku o wydanie decyzji o pozwolenie na budowę.  </w:t>
      </w:r>
    </w:p>
    <w:p w14:paraId="491E7809" w14:textId="2F48E967" w:rsidR="005921C3" w:rsidRPr="00D362A5" w:rsidRDefault="005921C3" w:rsidP="009957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</w:rPr>
        <w:t>Stwierdzenie braku zastrzeżeń na piśmie ze strony ZAMAWIAJĄCEGO do przedłożonego przez WYKONAWCĘ projektu budowlanego stanowi podstawę do wystąpienia o uzgodnienia oraz pozyskania w imieniu ZAMAWIAJĄCEGO decyzji o pozwoleniu na budowę. Uzgodnienie projektu budowlanego przez ZAMAWIAJĄCEGO nie wyklucza wprowadzenia zmian do projektu w wyniku pozyskanych uzgodnień od podmiotów zewnętrznych</w:t>
      </w:r>
      <w:r w:rsidR="00372B0A" w:rsidRPr="00D362A5">
        <w:rPr>
          <w:rFonts w:ascii="Arial" w:hAnsi="Arial" w:cs="Arial"/>
        </w:rPr>
        <w:t xml:space="preserve"> lub stanowiska organu wydającego pozwolenie na budowę</w:t>
      </w:r>
      <w:r w:rsidRPr="00D362A5">
        <w:rPr>
          <w:rFonts w:ascii="Arial" w:hAnsi="Arial" w:cs="Arial"/>
        </w:rPr>
        <w:t>.</w:t>
      </w:r>
      <w:r w:rsidR="00A93DFD" w:rsidRPr="00D362A5">
        <w:rPr>
          <w:rFonts w:ascii="Arial" w:hAnsi="Arial" w:cs="Arial"/>
        </w:rPr>
        <w:t xml:space="preserve"> Zmiany te winny być przedstawione Zamawiającemu celem uzgodnienia</w:t>
      </w:r>
      <w:r w:rsidR="00372B0A" w:rsidRPr="00D362A5">
        <w:rPr>
          <w:rFonts w:ascii="Arial" w:hAnsi="Arial" w:cs="Arial"/>
        </w:rPr>
        <w:t xml:space="preserve"> zgodnie z ust. 3 niniejszego paragrafu</w:t>
      </w:r>
      <w:r w:rsidR="00A93DFD" w:rsidRPr="00D362A5">
        <w:rPr>
          <w:rFonts w:ascii="Arial" w:hAnsi="Arial" w:cs="Arial"/>
        </w:rPr>
        <w:t xml:space="preserve">. </w:t>
      </w:r>
    </w:p>
    <w:p w14:paraId="30EFBDEC" w14:textId="262F1A22" w:rsidR="005921C3" w:rsidRPr="00D362A5" w:rsidRDefault="005921C3" w:rsidP="009957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</w:rPr>
        <w:t xml:space="preserve"> Za datę wykonania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określonej </w:t>
      </w:r>
      <w:r w:rsidR="00ED5697" w:rsidRPr="00D362A5">
        <w:rPr>
          <w:rFonts w:ascii="Arial" w:hAnsi="Arial" w:cs="Arial"/>
        </w:rPr>
        <w:t>w rozdziale</w:t>
      </w:r>
      <w:r w:rsidRPr="00D362A5">
        <w:rPr>
          <w:rFonts w:ascii="Arial" w:hAnsi="Arial" w:cs="Arial"/>
        </w:rPr>
        <w:t xml:space="preserve">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1) PFU uważa się datę przekazania Zamawiającemu przez Wykonawcę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wraz ostateczną decyzją o pozwoleniu na budowę i podpisania przez strony protokołu odbioru powyższych dokumentów. </w:t>
      </w:r>
    </w:p>
    <w:p w14:paraId="7855D99A" w14:textId="4825E3D5" w:rsidR="005921C3" w:rsidRPr="00D362A5" w:rsidRDefault="005921C3" w:rsidP="009957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datę wykonania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opisanych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 PFU uważa się datę odbioru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objętych pozwoleniem na budowę, poświadczoną protokołem podpisanym przez strony po wykonaniu wszelkich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objętych zakresem opisanym w rozdziale II </w:t>
      </w:r>
      <w:r w:rsidR="00ED5697" w:rsidRPr="00D362A5">
        <w:rPr>
          <w:rFonts w:ascii="Arial" w:hAnsi="Arial" w:cs="Arial"/>
        </w:rPr>
        <w:t>pkt 4.2</w:t>
      </w:r>
      <w:r w:rsidRPr="00D362A5">
        <w:rPr>
          <w:rFonts w:ascii="Arial" w:hAnsi="Arial" w:cs="Arial"/>
        </w:rPr>
        <w:t xml:space="preserve">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 PFU, w </w:t>
      </w:r>
      <w:r w:rsidR="00ED5697" w:rsidRPr="00D362A5">
        <w:rPr>
          <w:rFonts w:ascii="Arial" w:hAnsi="Arial" w:cs="Arial"/>
        </w:rPr>
        <w:t>tym po</w:t>
      </w:r>
      <w:r w:rsidRPr="00D362A5">
        <w:rPr>
          <w:rFonts w:ascii="Arial" w:hAnsi="Arial" w:cs="Arial"/>
        </w:rPr>
        <w:t xml:space="preserve"> uzyskaniu pozwolenia na użytkowanie obiektu.  </w:t>
      </w:r>
    </w:p>
    <w:p w14:paraId="1089E51B" w14:textId="710D1DBB" w:rsidR="005921C3" w:rsidRPr="00D362A5" w:rsidRDefault="005921C3" w:rsidP="009957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datę wykonania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opisanych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3) PFU uważa się dzień odbioru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opisanych w rozdz. II </w:t>
      </w:r>
      <w:r w:rsidR="00ED5697" w:rsidRPr="00D362A5">
        <w:rPr>
          <w:rFonts w:ascii="Arial" w:hAnsi="Arial" w:cs="Arial"/>
        </w:rPr>
        <w:t>pkt 4.2</w:t>
      </w:r>
      <w:r w:rsidRPr="00D362A5">
        <w:rPr>
          <w:rFonts w:ascii="Arial" w:hAnsi="Arial" w:cs="Arial"/>
        </w:rPr>
        <w:t xml:space="preserve">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3), poświadczoną protokołem podpisanym przez strony po wykonaniu wszelkich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rac.</w:t>
      </w:r>
    </w:p>
    <w:p w14:paraId="1526EF8A" w14:textId="67483EFD" w:rsidR="005921C3" w:rsidRPr="00D362A5" w:rsidRDefault="005921C3" w:rsidP="009957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</w:rPr>
        <w:t xml:space="preserve"> Za datę zakończenia realizacji przedmiotu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uznaje się datę odbioru końcowego Inwestycji, dokonaną po wykonaniu wszelkich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rac związanych z Inwestycją.</w:t>
      </w:r>
    </w:p>
    <w:p w14:paraId="11C0337D" w14:textId="77777777" w:rsidR="005921C3" w:rsidRPr="00D362A5" w:rsidRDefault="005921C3" w:rsidP="009957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</w:rPr>
        <w:t xml:space="preserve">Terminy pośrednie realizacji Inwestycji określa Harmonogram stanowiący </w:t>
      </w:r>
      <w:r w:rsidRPr="00D362A5">
        <w:rPr>
          <w:rFonts w:ascii="Arial" w:hAnsi="Arial" w:cs="Arial"/>
          <w:b/>
          <w:bCs/>
        </w:rPr>
        <w:t xml:space="preserve">Załącznik nr 4 </w:t>
      </w:r>
      <w:r w:rsidRPr="00D362A5">
        <w:rPr>
          <w:rFonts w:ascii="Arial" w:hAnsi="Arial" w:cs="Arial"/>
        </w:rPr>
        <w:t>do Umowy. Każdorazowo, gdy będzie to wymagane przez Zamawiającego, WYKONAWCA odpowiednio zaktualizuje lub dostosuje terminy wykonania poszczególnych Robót do wymagań Zamawiającego.</w:t>
      </w:r>
    </w:p>
    <w:p w14:paraId="1583F849" w14:textId="77777777" w:rsidR="005921C3" w:rsidRPr="00D362A5" w:rsidRDefault="005921C3" w:rsidP="009957AA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Zamknięcia torowe, o których mowa w ust. 1 pkt 4 niniejszego paragrafu są planowanymi zamknięciami torowymi i będą one udzielane przez Zamawiającego na wnioski Wykonawcy złożone na 60 dni przed planowanym zamknięciem, przy czym łączna ilość dni wszystkich zamknięć nie może przekraczać liczby dni określonych w ust. 1 pkt 4 niniejszego paragrafu. Wykonawca nie będzie zobowiązany do zapłaty na rzecz Zamawiającego opłat za te zamknięcia torowe.  </w:t>
      </w:r>
    </w:p>
    <w:p w14:paraId="02D8D301" w14:textId="4DF70542" w:rsidR="005921C3" w:rsidRPr="00D362A5" w:rsidRDefault="005921C3" w:rsidP="009957AA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Zamknięciami torowymi wynikającymi z niedotrzymania </w:t>
      </w:r>
      <w:r w:rsidR="00CE1A74" w:rsidRPr="00D362A5">
        <w:rPr>
          <w:rFonts w:ascii="Arial" w:hAnsi="Arial" w:cs="Arial"/>
        </w:rPr>
        <w:t>czasu</w:t>
      </w:r>
      <w:r w:rsidRPr="00D362A5">
        <w:rPr>
          <w:rFonts w:ascii="Arial" w:hAnsi="Arial" w:cs="Arial"/>
        </w:rPr>
        <w:t xml:space="preserve"> planowanych zamknięć torowych określonych w ust. 1 pkt 4 niniejszego paragrafu będą zarówno: </w:t>
      </w:r>
    </w:p>
    <w:p w14:paraId="53236F9B" w14:textId="77777777" w:rsidR="005921C3" w:rsidRPr="00D362A5" w:rsidRDefault="005921C3" w:rsidP="009957AA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zamknięcia torowe będące przedłużeniem poszczególnych planowanych zamknięć dobowych, </w:t>
      </w:r>
    </w:p>
    <w:p w14:paraId="117D6787" w14:textId="77777777" w:rsidR="005921C3" w:rsidRPr="00D362A5" w:rsidRDefault="005921C3" w:rsidP="009957AA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zamknięcia torowe udzielone ponad łączny czas wszystkich planowanych zamknięć torowych określony w ust. 1 pkt 4 niniejszego paragrafu. </w:t>
      </w:r>
    </w:p>
    <w:p w14:paraId="12F964D6" w14:textId="21763EEC" w:rsidR="005921C3" w:rsidRPr="00D362A5" w:rsidRDefault="005921C3" w:rsidP="009957AA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zamknięcia torowe wynikające z niedotrzymania </w:t>
      </w:r>
      <w:r w:rsidR="00CE1A74" w:rsidRPr="00D362A5">
        <w:rPr>
          <w:rFonts w:ascii="Arial" w:hAnsi="Arial" w:cs="Arial"/>
        </w:rPr>
        <w:t>czasów</w:t>
      </w:r>
      <w:r w:rsidRPr="00D362A5">
        <w:rPr>
          <w:rFonts w:ascii="Arial" w:hAnsi="Arial" w:cs="Arial"/>
        </w:rPr>
        <w:t xml:space="preserve"> planowanych zamknięć torowych w każdym z </w:t>
      </w:r>
      <w:r w:rsidR="00ED5697" w:rsidRPr="00D362A5">
        <w:rPr>
          <w:rFonts w:ascii="Arial" w:hAnsi="Arial" w:cs="Arial"/>
        </w:rPr>
        <w:t>przypadków określonych</w:t>
      </w:r>
      <w:r w:rsidRPr="00D362A5">
        <w:rPr>
          <w:rFonts w:ascii="Arial" w:hAnsi="Arial" w:cs="Arial"/>
        </w:rPr>
        <w:t xml:space="preserve"> w ust. 11 niniejszego </w:t>
      </w:r>
      <w:r w:rsidR="00ED5697" w:rsidRPr="00D362A5">
        <w:rPr>
          <w:rFonts w:ascii="Arial" w:hAnsi="Arial" w:cs="Arial"/>
        </w:rPr>
        <w:t>paragrafu Wykonawca</w:t>
      </w:r>
      <w:r w:rsidRPr="00D362A5">
        <w:rPr>
          <w:rFonts w:ascii="Arial" w:hAnsi="Arial" w:cs="Arial"/>
        </w:rPr>
        <w:t xml:space="preserve"> będzie zobowiązany do zapłaty na rzecz Zamawiającego opłaty określonej w pkt 29 Cennika usług dodatkowych stanowiącego Załącznik nr 3 do Decyzji nr 31/2017 Prezesa Zarządu – Dyrektora Przedsiębiorstwa z dnia 18 lipca 2017 roku, zwanego dalej </w:t>
      </w:r>
      <w:r w:rsidR="00ED5697" w:rsidRPr="00D362A5">
        <w:rPr>
          <w:rFonts w:ascii="Arial" w:hAnsi="Arial" w:cs="Arial"/>
        </w:rPr>
        <w:t>Cennikiem, który</w:t>
      </w:r>
      <w:r w:rsidRPr="00D362A5">
        <w:rPr>
          <w:rFonts w:ascii="Arial" w:hAnsi="Arial" w:cs="Arial"/>
        </w:rPr>
        <w:t xml:space="preserve"> to Cennik stanowi załącznik nr 5 do umowy niniejszej. Opłata będzie </w:t>
      </w:r>
      <w:r w:rsidR="00ED5697" w:rsidRPr="00D362A5">
        <w:rPr>
          <w:rFonts w:ascii="Arial" w:hAnsi="Arial" w:cs="Arial"/>
        </w:rPr>
        <w:t>wyliczona jako</w:t>
      </w:r>
      <w:r w:rsidRPr="00D362A5">
        <w:rPr>
          <w:rFonts w:ascii="Arial" w:hAnsi="Arial" w:cs="Arial"/>
        </w:rPr>
        <w:t xml:space="preserve"> iloczyn liczby godzin i kwoty określonej w pkt 29 Cennika. Każda rozpoczęta godzina będzie liczona za pełną. Opłata będzie powiększona o podatek VAT.  Wykonawca będzie zobowiązany do zapłaty tych opłat za okresy miesięczne w terminie do dnia 14 każdego miesiąca za miesiąc poprzedzający. </w:t>
      </w:r>
    </w:p>
    <w:p w14:paraId="0ECA082B" w14:textId="77777777" w:rsidR="006131A2" w:rsidRPr="00D362A5" w:rsidRDefault="006131A2" w:rsidP="009878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14:paraId="049E2177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  <w:strike/>
        </w:rPr>
        <w:t xml:space="preserve"> </w:t>
      </w:r>
    </w:p>
    <w:p w14:paraId="41767CCA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4</w:t>
      </w:r>
    </w:p>
    <w:p w14:paraId="799E31D0" w14:textId="5B594115" w:rsidR="005921C3" w:rsidRPr="00D362A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wykona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okumentację projektową zgodnie z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mową, programem funkcjonalno-użytkowym, zasadami wiedzy technicznej i technologicznej przez osoby wykwalifikowane i posiadające uprawnienia budowlane w wymaganym zakresie. </w:t>
      </w:r>
    </w:p>
    <w:p w14:paraId="44E9F000" w14:textId="7AACEACD" w:rsidR="005921C3" w:rsidRPr="00D362A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Dokumentacja projektowa musi zostać opatrzona w oświadczenie </w:t>
      </w:r>
      <w:r w:rsidR="004B48C1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rojektanta, że projekt budowlany został wykonany zgodnie z obowiązującymi przepisami oraz zasadami wiedzy technicznej. Oświadczenie to będzie stanowić integralną część projektu budowlanego. </w:t>
      </w:r>
    </w:p>
    <w:p w14:paraId="7C98F595" w14:textId="77777777" w:rsidR="00301CC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01CC5">
        <w:rPr>
          <w:rFonts w:ascii="Arial" w:hAnsi="Arial" w:cs="Arial"/>
          <w:strike/>
          <w:color w:val="FF0000"/>
        </w:rPr>
        <w:t>WYKONAWCA zobowiązuje się przygotować i uzyskać wszelkie wymagane</w:t>
      </w:r>
      <w:r w:rsidR="00152CA0" w:rsidRPr="00301CC5">
        <w:rPr>
          <w:rFonts w:ascii="Arial" w:hAnsi="Arial" w:cs="Arial"/>
          <w:strike/>
          <w:color w:val="FF0000"/>
        </w:rPr>
        <w:t xml:space="preserve"> </w:t>
      </w:r>
      <w:r w:rsidR="00ED5697" w:rsidRPr="00301CC5">
        <w:rPr>
          <w:rFonts w:ascii="Arial" w:hAnsi="Arial" w:cs="Arial"/>
          <w:strike/>
          <w:color w:val="FF0000"/>
        </w:rPr>
        <w:t>decyzje, uzgodnienia</w:t>
      </w:r>
      <w:r w:rsidRPr="00301CC5">
        <w:rPr>
          <w:rFonts w:ascii="Arial" w:hAnsi="Arial" w:cs="Arial"/>
          <w:strike/>
          <w:color w:val="FF0000"/>
        </w:rPr>
        <w:t xml:space="preserve"> i inne dokumenty wymagane w postępowaniu o wydanie decyzji o pozwoleniu na budowę. ZAMAWIAJĄCY udzieli w tym celu Wykonawcy stosownego pełnomocnictwa.</w:t>
      </w:r>
    </w:p>
    <w:p w14:paraId="5DA8F828" w14:textId="1F600CFE" w:rsidR="005921C3" w:rsidRPr="00301CC5" w:rsidRDefault="00301CC5" w:rsidP="00301CC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FF0000"/>
        </w:rPr>
      </w:pPr>
      <w:r w:rsidRPr="00301CC5">
        <w:rPr>
          <w:rFonts w:ascii="Arial" w:hAnsi="Arial" w:cs="Arial"/>
          <w:color w:val="FF0000"/>
        </w:rPr>
        <w:t>3.</w:t>
      </w:r>
      <w:r w:rsidR="005921C3" w:rsidRPr="00301CC5">
        <w:rPr>
          <w:rFonts w:ascii="Arial" w:hAnsi="Arial" w:cs="Arial"/>
          <w:color w:val="FF0000"/>
        </w:rPr>
        <w:t xml:space="preserve"> </w:t>
      </w:r>
      <w:r w:rsidRPr="00301CC5">
        <w:rPr>
          <w:rFonts w:ascii="Arial" w:hAnsi="Arial" w:cs="Arial"/>
          <w:color w:val="FF0000"/>
        </w:rPr>
        <w:t>WYKONAWCA zobowiązuje się przygotować i uzyskać wszelkie wymagane decyzje, uzgodnienia i inne dokumenty wymagane w postępowaniu o wydanie decyzji o pozwoleniu na budowę. ZAMAWIAJĄCY udzieli w tym celu WYKONAWCY stosownego pełnomocnictwa w terminie 7 dni roboczych od dnia zgłoszenia takiego wniosku przez WYKONAWCĘ zawierającego treść pełnomocnictwa oraz uzasadnienie, W przypadku, jeżeli w celu wystawienia pełnomocnictwa konieczne będzie doręczenie  przez WYKONAWCĘ ZAMAWIAJĄCEMU dodatkowych dokumentów ZAMAWIAJĄCY wezwie WYKONAWCĘ do ich doręczenia wskazując te dokumenty. Termin 7 dni roboczych będzie w takim przypadku liczony od dnia doręczenia przez WYKONAWCĘ dokumentów wskazanych prze ZAMAWIAJĄCEGO.</w:t>
      </w:r>
    </w:p>
    <w:p w14:paraId="3644ED4D" w14:textId="4C29F62B" w:rsidR="005921C3" w:rsidRPr="00D362A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Dokumentacja projektowa winna być na etapie jej opracowywania konsultowana i uzgadniana przez WYKONAWCĘ z ZAMAWIAJĄCYM zgodnie z PFU</w:t>
      </w:r>
      <w:r w:rsidR="00372B0A" w:rsidRPr="00D362A5">
        <w:rPr>
          <w:rFonts w:ascii="Arial" w:hAnsi="Arial" w:cs="Arial"/>
        </w:rPr>
        <w:t xml:space="preserve"> i postanowieniami §3 ust. 2 - 4 Umowy</w:t>
      </w:r>
      <w:r w:rsidRPr="00D362A5">
        <w:rPr>
          <w:rFonts w:ascii="Arial" w:hAnsi="Arial" w:cs="Arial"/>
        </w:rPr>
        <w:t>.</w:t>
      </w:r>
    </w:p>
    <w:p w14:paraId="0D50637D" w14:textId="6ED6E81F" w:rsidR="005921C3" w:rsidRPr="00D362A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Odbiór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nastąpi </w:t>
      </w:r>
      <w:r w:rsidR="00A93DFD" w:rsidRPr="00D362A5">
        <w:rPr>
          <w:rFonts w:ascii="Arial" w:hAnsi="Arial" w:cs="Arial"/>
        </w:rPr>
        <w:t xml:space="preserve">w terminie 14 dni </w:t>
      </w:r>
      <w:r w:rsidRPr="00D362A5">
        <w:rPr>
          <w:rFonts w:ascii="Arial" w:hAnsi="Arial" w:cs="Arial"/>
        </w:rPr>
        <w:t xml:space="preserve">po jej przekazaniu ZAMAWIAJĄCEMU </w:t>
      </w:r>
      <w:r w:rsidR="00453A1E" w:rsidRPr="00D362A5">
        <w:rPr>
          <w:rFonts w:ascii="Arial" w:hAnsi="Arial" w:cs="Arial"/>
        </w:rPr>
        <w:t xml:space="preserve">wraz ostatecznym pozwoleniem na budowę </w:t>
      </w:r>
      <w:r w:rsidRPr="00D362A5">
        <w:rPr>
          <w:rFonts w:ascii="Arial" w:hAnsi="Arial" w:cs="Arial"/>
        </w:rPr>
        <w:t xml:space="preserve">i jej zbadaniu przez </w:t>
      </w:r>
      <w:r w:rsidR="00ED5697" w:rsidRPr="00D362A5">
        <w:rPr>
          <w:rFonts w:ascii="Arial" w:hAnsi="Arial" w:cs="Arial"/>
        </w:rPr>
        <w:t>ZAMAWIAJĄCEGO, po</w:t>
      </w:r>
      <w:r w:rsidRPr="00D362A5">
        <w:rPr>
          <w:rFonts w:ascii="Arial" w:hAnsi="Arial" w:cs="Arial"/>
        </w:rPr>
        <w:t xml:space="preserve"> podpisaniu protokołu z przedwdrożeniowego testu </w:t>
      </w:r>
      <w:r w:rsidR="00ED5697" w:rsidRPr="00D362A5">
        <w:rPr>
          <w:rFonts w:ascii="Arial" w:hAnsi="Arial" w:cs="Arial"/>
        </w:rPr>
        <w:t>PSIM,</w:t>
      </w:r>
      <w:r w:rsidRPr="00D362A5">
        <w:rPr>
          <w:rFonts w:ascii="Arial" w:hAnsi="Arial" w:cs="Arial"/>
        </w:rPr>
        <w:t xml:space="preserve"> o którym mowa w Rozdziale II pkt </w:t>
      </w:r>
      <w:r w:rsidR="00ED5697" w:rsidRPr="00D362A5">
        <w:rPr>
          <w:rFonts w:ascii="Arial" w:hAnsi="Arial" w:cs="Arial"/>
        </w:rPr>
        <w:t>3.19.2 PFU</w:t>
      </w:r>
      <w:r w:rsidRPr="00D362A5">
        <w:rPr>
          <w:rFonts w:ascii="Arial" w:hAnsi="Arial" w:cs="Arial"/>
        </w:rPr>
        <w:t xml:space="preserve"> oraz po stwierdzeniu, że jest ona bez żadnych wad. Dokumentem potwierdzającym </w:t>
      </w:r>
      <w:r w:rsidR="00ED5697" w:rsidRPr="00D362A5">
        <w:rPr>
          <w:rFonts w:ascii="Arial" w:hAnsi="Arial" w:cs="Arial"/>
        </w:rPr>
        <w:t>odbiór przez</w:t>
      </w:r>
      <w:r w:rsidRPr="00D362A5">
        <w:rPr>
          <w:rFonts w:ascii="Arial" w:hAnsi="Arial" w:cs="Arial"/>
        </w:rPr>
        <w:t xml:space="preserve"> Zamawiającego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jest protokół odbioru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podpisany przez obie Strony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mowy. Odbiór przez ZAMAWIAJĄCEGO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nie powoduje ograniczenia zakresu Robót oraz ograniczenia wymagań określonych w PFU i jeżeli realizacja Inwestycji będzie wymagać wykonania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rac, które nie zostały ujęte w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WYKONAWCA będzie zobowiązany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okumentację projektową uzupełnić, a w razie innej niezgodności z PFU będzie zobowiązany </w:t>
      </w:r>
      <w:r w:rsidR="00ED5697" w:rsidRPr="00D362A5">
        <w:rPr>
          <w:rFonts w:ascii="Arial" w:hAnsi="Arial" w:cs="Arial"/>
        </w:rPr>
        <w:t>dokumentację poprawić</w:t>
      </w:r>
      <w:r w:rsidRPr="00D362A5">
        <w:rPr>
          <w:rFonts w:ascii="Arial" w:hAnsi="Arial" w:cs="Arial"/>
        </w:rPr>
        <w:t>.</w:t>
      </w:r>
    </w:p>
    <w:p w14:paraId="600574F2" w14:textId="77D81251" w:rsidR="005921C3" w:rsidRPr="00D362A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Przekazanie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nastąpi na podstawie protokołu przekazania, którego integralną część stanowić będzie wykaz przekazanych opracowań wraz z pisemnym oświadczeniem, że dostarczony Projekt jest wykonany zgodnie z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mową, obowiązującymi przepisami oraz normami, że jest kompletny z punktu widzenia celu jakiemu ma służyć. </w:t>
      </w:r>
    </w:p>
    <w:p w14:paraId="4C644D24" w14:textId="17C95210" w:rsidR="005921C3" w:rsidRPr="00D362A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zobowiązuje się nabyć i przenieść na ZAMAWIAJĄCEGO całość autorskich praw majątkowych do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projektowej,   na następujących polach eksploatacji: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F04721" w14:textId="77777777" w:rsidR="005921C3" w:rsidRPr="00D362A5" w:rsidRDefault="005921C3" w:rsidP="009957AA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powielenie dowolną techniką w całości lub części, w szczególności wykonanie kserokopii, lub za pomocą skanera, przy użyciu technik magnetyczno-optycznych;</w:t>
      </w:r>
    </w:p>
    <w:p w14:paraId="22E589CB" w14:textId="7B07D3AF" w:rsidR="005921C3" w:rsidRPr="00D362A5" w:rsidRDefault="005921C3" w:rsidP="009957AA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wykonanie </w:t>
      </w:r>
      <w:r w:rsidR="00ED5697" w:rsidRPr="00D362A5">
        <w:rPr>
          <w:rFonts w:ascii="Arial" w:hAnsi="Arial" w:cs="Arial"/>
        </w:rPr>
        <w:t>Robót na</w:t>
      </w:r>
      <w:r w:rsidRPr="00D362A5">
        <w:rPr>
          <w:rFonts w:ascii="Arial" w:hAnsi="Arial" w:cs="Arial"/>
        </w:rPr>
        <w:t xml:space="preserve"> podstawie projektu;</w:t>
      </w:r>
    </w:p>
    <w:p w14:paraId="5AE3EB30" w14:textId="77777777" w:rsidR="005921C3" w:rsidRPr="00D362A5" w:rsidRDefault="005921C3" w:rsidP="009957AA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wprowadzenie do obrotu, najem i użyczenie; </w:t>
      </w:r>
    </w:p>
    <w:p w14:paraId="74C28459" w14:textId="3BC13937" w:rsidR="005921C3" w:rsidRPr="00D362A5" w:rsidRDefault="005921C3" w:rsidP="009957AA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wprowadzenie utworu do pamięci komputera oraz do sieci komputerowej lub multimedialnej, przesyłania za pomocą sieci multimedialnej, komputerowej i teleinformatycznej w tym </w:t>
      </w:r>
      <w:r w:rsidR="00ED5697" w:rsidRPr="00D362A5">
        <w:rPr>
          <w:rFonts w:ascii="Arial" w:hAnsi="Arial" w:cs="Arial"/>
        </w:rPr>
        <w:t>internetu i</w:t>
      </w:r>
      <w:r w:rsidRPr="00D362A5">
        <w:rPr>
          <w:rFonts w:ascii="Arial" w:hAnsi="Arial" w:cs="Arial"/>
        </w:rPr>
        <w:t xml:space="preserve"> intranetu;</w:t>
      </w:r>
    </w:p>
    <w:p w14:paraId="655C4A75" w14:textId="77777777" w:rsidR="005921C3" w:rsidRPr="00D362A5" w:rsidRDefault="005921C3" w:rsidP="009957AA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wykorzystania utworu w całości lub w części dla celów postępowania o udzielenie zamówienia publicznego na wybór WYKONAWCY robót budowlanych wg projektów sporządzonych na podstawie utworu;</w:t>
      </w:r>
    </w:p>
    <w:p w14:paraId="20A15BB9" w14:textId="07FAA461" w:rsidR="005921C3" w:rsidRPr="00D362A5" w:rsidRDefault="005921C3" w:rsidP="009957AA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uzyskania wszelkich zezwoleń, pozwoleń i innych podobnych orzeczeń, niezbędnych do wykonania, eksploatacji, przebudowy i rozporządzania Inwestycją w szczególności zorganizowania jej finansowania, w tym z wykorzystaniem środków </w:t>
      </w:r>
      <w:r w:rsidR="00B00103">
        <w:rPr>
          <w:rFonts w:ascii="Arial" w:hAnsi="Arial" w:cs="Arial"/>
        </w:rPr>
        <w:t xml:space="preserve">Unii </w:t>
      </w:r>
      <w:r w:rsidRPr="00D362A5">
        <w:rPr>
          <w:rFonts w:ascii="Arial" w:hAnsi="Arial" w:cs="Arial"/>
        </w:rPr>
        <w:t xml:space="preserve"> Europejskiej;</w:t>
      </w:r>
    </w:p>
    <w:p w14:paraId="69488D4A" w14:textId="77777777" w:rsidR="005921C3" w:rsidRPr="00D362A5" w:rsidRDefault="005921C3" w:rsidP="009957AA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wprowadzenia do obrotu, użyczenia lub najmu oryginału lub kopii egzemplarzy dzieła;</w:t>
      </w:r>
    </w:p>
    <w:p w14:paraId="1F613BDB" w14:textId="77777777" w:rsidR="005921C3" w:rsidRPr="00D362A5" w:rsidRDefault="005921C3" w:rsidP="009957AA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publikacji utworu </w:t>
      </w:r>
    </w:p>
    <w:p w14:paraId="70421094" w14:textId="384F124C" w:rsidR="005921C3" w:rsidRPr="00D362A5" w:rsidRDefault="005921C3" w:rsidP="006B374C">
      <w:pPr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oraz na wszystkich innych polach eksploatacji </w:t>
      </w:r>
      <w:r w:rsidR="00ED5697" w:rsidRPr="00D362A5">
        <w:rPr>
          <w:rFonts w:ascii="Arial" w:hAnsi="Arial" w:cs="Arial"/>
        </w:rPr>
        <w:t>wymienionych w</w:t>
      </w:r>
      <w:r w:rsidRPr="00D362A5">
        <w:rPr>
          <w:rFonts w:ascii="Arial" w:hAnsi="Arial" w:cs="Arial"/>
        </w:rPr>
        <w:t xml:space="preserve"> artykule 50 ustawy z dnia 4 lutego 1994 r. o prawie autorskim i prawach pokrewnych. </w:t>
      </w:r>
    </w:p>
    <w:p w14:paraId="3182FDAB" w14:textId="77777777" w:rsidR="005921C3" w:rsidRPr="00D362A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ZAMAWIAJĄCY może opisanymi wyżej prawami dowolnie rozporządzać.</w:t>
      </w:r>
    </w:p>
    <w:p w14:paraId="061F44E8" w14:textId="615ACC5D" w:rsidR="005921C3" w:rsidRPr="00D362A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362A5">
        <w:rPr>
          <w:rFonts w:ascii="Arial" w:hAnsi="Arial" w:cs="Arial"/>
        </w:rPr>
        <w:t xml:space="preserve"> WYKONAWCA zobowiązuje się nabyć i przenieść na ZAMAWIAJĄCEGO również prawa do wykonywania i zezwalania na wykonanie zależnego prawa autorskiego na polach eksploatacji opisanych w ust. 7 niniejszego paragrafu</w:t>
      </w:r>
      <w:r w:rsidRPr="00D362A5">
        <w:rPr>
          <w:rFonts w:ascii="Arial" w:hAnsi="Arial" w:cs="Arial"/>
          <w:color w:val="000000"/>
        </w:rPr>
        <w:t xml:space="preserve">, w tym zależnego prawa wynikającego z wykonania przez wybrane przez ZAMAWIAJĄCEGO osoby posiadające stosowne uprawnienia budowlane wydane na podstawie przepisów Prawa Budowlanego opracowanych na podstawie utworu – utworów zależnych, projektów architektonicznych, budowlanych w tym budowlanych zamiennych i wykonawczych i korzystania z tych utworów. </w:t>
      </w:r>
    </w:p>
    <w:p w14:paraId="78A31A85" w14:textId="3D1CF924" w:rsidR="005921C3" w:rsidRPr="00D362A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Przejście praw autorskich, w tym praw opisanych w ust. 9 niniejszego paragrafu, nastąpi z dniem przekazania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>okumentacji projektowej ZAMAWIAJĄCEMU bez konieczności składania dodatkowych oświadczeń, w ramach wynagrodzenia opisanego w § 9 ust. 1 Umowy.</w:t>
      </w:r>
    </w:p>
    <w:p w14:paraId="243D60E5" w14:textId="22C25F9B" w:rsidR="005921C3" w:rsidRPr="00D362A5" w:rsidRDefault="005921C3" w:rsidP="009957AA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Zamawiający zastrzega sobie prawo do weryfikacji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opisanej w PFU i jej poprawienia na każdym etapie realizacji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mowy.</w:t>
      </w:r>
    </w:p>
    <w:p w14:paraId="76EA33E0" w14:textId="394E4B01" w:rsidR="0098356C" w:rsidRPr="00D362A5" w:rsidRDefault="00470FDE" w:rsidP="0098356C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</w:t>
      </w:r>
      <w:r w:rsidR="006A2CDD" w:rsidRPr="00D362A5">
        <w:rPr>
          <w:rFonts w:ascii="Arial" w:hAnsi="Arial" w:cs="Arial"/>
        </w:rPr>
        <w:t xml:space="preserve">YKONAWCA </w:t>
      </w:r>
      <w:r w:rsidR="00472957" w:rsidRPr="00D362A5">
        <w:rPr>
          <w:rFonts w:ascii="Arial" w:hAnsi="Arial" w:cs="Arial"/>
        </w:rPr>
        <w:t>przygotowując D</w:t>
      </w:r>
      <w:r w:rsidRPr="00D362A5">
        <w:rPr>
          <w:rFonts w:ascii="Arial" w:hAnsi="Arial" w:cs="Arial"/>
        </w:rPr>
        <w:t xml:space="preserve">okumentację projektową wykonawczą winien uwzględnić przepisy dotyczące ochrony danych osobowych, w </w:t>
      </w:r>
      <w:r w:rsidR="006A2CDD" w:rsidRPr="00D362A5">
        <w:rPr>
          <w:rFonts w:ascii="Arial" w:hAnsi="Arial" w:cs="Arial"/>
        </w:rPr>
        <w:t xml:space="preserve">tym </w:t>
      </w:r>
      <w:r w:rsidRPr="00D362A5">
        <w:rPr>
          <w:rFonts w:ascii="Arial" w:hAnsi="Arial" w:cs="Arial"/>
        </w:rPr>
        <w:t xml:space="preserve">obowiązki </w:t>
      </w:r>
      <w:r w:rsidR="006A2CDD" w:rsidRPr="00D362A5">
        <w:rPr>
          <w:rFonts w:ascii="Arial" w:hAnsi="Arial" w:cs="Arial"/>
        </w:rPr>
        <w:t xml:space="preserve">ZAMAWIAJĄCEGO jako </w:t>
      </w:r>
      <w:r w:rsidR="00ED5697" w:rsidRPr="00D362A5">
        <w:rPr>
          <w:rFonts w:ascii="Arial" w:hAnsi="Arial" w:cs="Arial"/>
        </w:rPr>
        <w:t>administratora danych</w:t>
      </w:r>
      <w:r w:rsidRPr="00D362A5">
        <w:rPr>
          <w:rFonts w:ascii="Arial" w:hAnsi="Arial" w:cs="Arial"/>
        </w:rPr>
        <w:t xml:space="preserve"> </w:t>
      </w:r>
      <w:r w:rsidR="006A2CDD" w:rsidRPr="00D362A5">
        <w:rPr>
          <w:rFonts w:ascii="Arial" w:hAnsi="Arial" w:cs="Arial"/>
        </w:rPr>
        <w:t>osobowych, w szczególności danych pozyskanych z monitor</w:t>
      </w:r>
      <w:r w:rsidR="00472957" w:rsidRPr="00D362A5">
        <w:rPr>
          <w:rFonts w:ascii="Arial" w:hAnsi="Arial" w:cs="Arial"/>
        </w:rPr>
        <w:t>owania miejsc dostępnych publicznie za pomocą urządzeń opto-elektronicznych</w:t>
      </w:r>
      <w:r w:rsidR="006A2CDD" w:rsidRPr="00D362A5">
        <w:rPr>
          <w:rFonts w:ascii="Arial" w:hAnsi="Arial" w:cs="Arial"/>
        </w:rPr>
        <w:t xml:space="preserve">. </w:t>
      </w:r>
      <w:r w:rsidR="00486EE6" w:rsidRPr="00D362A5">
        <w:rPr>
          <w:rFonts w:ascii="Arial" w:hAnsi="Arial" w:cs="Arial"/>
        </w:rPr>
        <w:t>W ramach D</w:t>
      </w:r>
      <w:r w:rsidR="006A2CDD" w:rsidRPr="00D362A5">
        <w:rPr>
          <w:rFonts w:ascii="Arial" w:hAnsi="Arial" w:cs="Arial"/>
        </w:rPr>
        <w:t xml:space="preserve">okumentacji projektowej zobowiązany będzie przygotować </w:t>
      </w:r>
      <w:r w:rsidR="00F54B18" w:rsidRPr="00D362A5">
        <w:rPr>
          <w:rFonts w:ascii="Arial" w:hAnsi="Arial" w:cs="Arial"/>
        </w:rPr>
        <w:t xml:space="preserve">i przedłożyć Zamawiającemu </w:t>
      </w:r>
      <w:r w:rsidR="00EE7518" w:rsidRPr="00D362A5">
        <w:rPr>
          <w:rFonts w:ascii="Arial" w:hAnsi="Arial" w:cs="Arial"/>
        </w:rPr>
        <w:t>ocenę skutków dla ochrony danych</w:t>
      </w:r>
      <w:r w:rsidR="002375EB" w:rsidRPr="00D362A5">
        <w:rPr>
          <w:rFonts w:ascii="Arial" w:hAnsi="Arial" w:cs="Arial"/>
        </w:rPr>
        <w:t xml:space="preserve"> osobowych</w:t>
      </w:r>
      <w:r w:rsidR="00796763" w:rsidRPr="00D362A5">
        <w:rPr>
          <w:rFonts w:ascii="Arial" w:hAnsi="Arial" w:cs="Arial"/>
        </w:rPr>
        <w:t xml:space="preserve"> </w:t>
      </w:r>
      <w:r w:rsidR="00AB24D7" w:rsidRPr="00D362A5">
        <w:rPr>
          <w:rFonts w:ascii="Arial" w:hAnsi="Arial" w:cs="Arial"/>
        </w:rPr>
        <w:t>(D</w:t>
      </w:r>
      <w:r w:rsidR="00832521" w:rsidRPr="00D362A5">
        <w:rPr>
          <w:rFonts w:ascii="Arial" w:hAnsi="Arial" w:cs="Arial"/>
        </w:rPr>
        <w:t xml:space="preserve">ata </w:t>
      </w:r>
      <w:r w:rsidR="00AB24D7" w:rsidRPr="00D362A5">
        <w:rPr>
          <w:rFonts w:ascii="Arial" w:hAnsi="Arial" w:cs="Arial"/>
        </w:rPr>
        <w:t>P</w:t>
      </w:r>
      <w:r w:rsidR="00832521" w:rsidRPr="00D362A5">
        <w:rPr>
          <w:rFonts w:ascii="Arial" w:hAnsi="Arial" w:cs="Arial"/>
        </w:rPr>
        <w:t xml:space="preserve">rotection </w:t>
      </w:r>
      <w:r w:rsidR="00AB24D7" w:rsidRPr="00D362A5">
        <w:rPr>
          <w:rFonts w:ascii="Arial" w:hAnsi="Arial" w:cs="Arial"/>
        </w:rPr>
        <w:t>I</w:t>
      </w:r>
      <w:r w:rsidR="00832521" w:rsidRPr="00D362A5">
        <w:rPr>
          <w:rFonts w:ascii="Arial" w:hAnsi="Arial" w:cs="Arial"/>
        </w:rPr>
        <w:t xml:space="preserve">mpact </w:t>
      </w:r>
      <w:r w:rsidR="00AB24D7" w:rsidRPr="00D362A5">
        <w:rPr>
          <w:rFonts w:ascii="Arial" w:hAnsi="Arial" w:cs="Arial"/>
        </w:rPr>
        <w:t>A</w:t>
      </w:r>
      <w:r w:rsidR="00832521" w:rsidRPr="00D362A5">
        <w:rPr>
          <w:rFonts w:ascii="Arial" w:hAnsi="Arial" w:cs="Arial"/>
        </w:rPr>
        <w:t>ssessem</w:t>
      </w:r>
      <w:r w:rsidR="00820E99" w:rsidRPr="00D362A5">
        <w:rPr>
          <w:rFonts w:ascii="Arial" w:hAnsi="Arial" w:cs="Arial"/>
        </w:rPr>
        <w:t>e</w:t>
      </w:r>
      <w:r w:rsidR="00832521" w:rsidRPr="00D362A5">
        <w:rPr>
          <w:rFonts w:ascii="Arial" w:hAnsi="Arial" w:cs="Arial"/>
        </w:rPr>
        <w:t>nt – art. 35 rozporządzenia opisanego poniżej w ust. 13</w:t>
      </w:r>
      <w:r w:rsidR="00AB24D7" w:rsidRPr="00D362A5">
        <w:rPr>
          <w:rFonts w:ascii="Arial" w:hAnsi="Arial" w:cs="Arial"/>
        </w:rPr>
        <w:t xml:space="preserve">), ustalić czy </w:t>
      </w:r>
      <w:r w:rsidR="00F36BFC" w:rsidRPr="00D362A5">
        <w:rPr>
          <w:rFonts w:ascii="Arial" w:hAnsi="Arial" w:cs="Arial"/>
        </w:rPr>
        <w:t>przetwarzanie</w:t>
      </w:r>
      <w:r w:rsidR="00AB24D7" w:rsidRPr="00D362A5">
        <w:rPr>
          <w:rFonts w:ascii="Arial" w:hAnsi="Arial" w:cs="Arial"/>
        </w:rPr>
        <w:t xml:space="preserve"> danych osobowych może nieść wysokie </w:t>
      </w:r>
      <w:r w:rsidR="00ED5697" w:rsidRPr="00D362A5">
        <w:rPr>
          <w:rFonts w:ascii="Arial" w:hAnsi="Arial" w:cs="Arial"/>
        </w:rPr>
        <w:t xml:space="preserve">ryzyko </w:t>
      </w:r>
      <w:r w:rsidR="00E758F4">
        <w:rPr>
          <w:rFonts w:ascii="Arial" w:hAnsi="Arial" w:cs="Arial"/>
        </w:rPr>
        <w:t>dla osób fizycznych, których dane dotyczą</w:t>
      </w:r>
      <w:r w:rsidR="00E758F4" w:rsidRPr="00D362A5">
        <w:rPr>
          <w:rFonts w:ascii="Arial" w:hAnsi="Arial" w:cs="Arial"/>
        </w:rPr>
        <w:t xml:space="preserve"> </w:t>
      </w:r>
      <w:r w:rsidR="00ED5697" w:rsidRPr="00D362A5">
        <w:rPr>
          <w:rFonts w:ascii="Arial" w:hAnsi="Arial" w:cs="Arial"/>
        </w:rPr>
        <w:t>i</w:t>
      </w:r>
      <w:r w:rsidR="006A2CDD" w:rsidRPr="00D362A5">
        <w:rPr>
          <w:rFonts w:ascii="Arial" w:hAnsi="Arial" w:cs="Arial"/>
        </w:rPr>
        <w:t xml:space="preserve"> uwzględnić wnioski </w:t>
      </w:r>
      <w:r w:rsidR="003A278E">
        <w:rPr>
          <w:rFonts w:ascii="Arial" w:hAnsi="Arial" w:cs="Arial"/>
        </w:rPr>
        <w:t xml:space="preserve">zmniejszające ryzyko </w:t>
      </w:r>
      <w:r w:rsidR="006A2CDD" w:rsidRPr="00D362A5">
        <w:rPr>
          <w:rFonts w:ascii="Arial" w:hAnsi="Arial" w:cs="Arial"/>
        </w:rPr>
        <w:t xml:space="preserve"> </w:t>
      </w:r>
      <w:r w:rsidR="00472957" w:rsidRPr="00D362A5">
        <w:rPr>
          <w:rFonts w:ascii="Arial" w:hAnsi="Arial" w:cs="Arial"/>
        </w:rPr>
        <w:t xml:space="preserve"> w przygotowywanej D</w:t>
      </w:r>
      <w:r w:rsidR="006A2CDD" w:rsidRPr="00D362A5">
        <w:rPr>
          <w:rFonts w:ascii="Arial" w:hAnsi="Arial" w:cs="Arial"/>
        </w:rPr>
        <w:t xml:space="preserve">okumentacji </w:t>
      </w:r>
      <w:r w:rsidR="00472957" w:rsidRPr="00D362A5">
        <w:rPr>
          <w:rFonts w:ascii="Arial" w:hAnsi="Arial" w:cs="Arial"/>
        </w:rPr>
        <w:t xml:space="preserve">projektowej </w:t>
      </w:r>
      <w:r w:rsidR="006A2CDD" w:rsidRPr="00D362A5">
        <w:rPr>
          <w:rFonts w:ascii="Arial" w:hAnsi="Arial" w:cs="Arial"/>
        </w:rPr>
        <w:t xml:space="preserve">i </w:t>
      </w:r>
      <w:r w:rsidR="00EE7518" w:rsidRPr="00D362A5">
        <w:rPr>
          <w:rFonts w:ascii="Arial" w:hAnsi="Arial" w:cs="Arial"/>
        </w:rPr>
        <w:t xml:space="preserve">w </w:t>
      </w:r>
      <w:r w:rsidR="006A2CDD" w:rsidRPr="00D362A5">
        <w:rPr>
          <w:rFonts w:ascii="Arial" w:hAnsi="Arial" w:cs="Arial"/>
        </w:rPr>
        <w:t>r</w:t>
      </w:r>
      <w:r w:rsidR="00EE7518" w:rsidRPr="00D362A5">
        <w:rPr>
          <w:rFonts w:ascii="Arial" w:hAnsi="Arial" w:cs="Arial"/>
        </w:rPr>
        <w:t>e</w:t>
      </w:r>
      <w:r w:rsidR="006A2CDD" w:rsidRPr="00D362A5">
        <w:rPr>
          <w:rFonts w:ascii="Arial" w:hAnsi="Arial" w:cs="Arial"/>
        </w:rPr>
        <w:t xml:space="preserve">alizacji </w:t>
      </w:r>
      <w:r w:rsidR="00EE7518" w:rsidRPr="00D362A5">
        <w:rPr>
          <w:rFonts w:ascii="Arial" w:hAnsi="Arial" w:cs="Arial"/>
        </w:rPr>
        <w:t xml:space="preserve">niniejszej </w:t>
      </w:r>
      <w:r w:rsidR="006A2CDD" w:rsidRPr="00D362A5">
        <w:rPr>
          <w:rFonts w:ascii="Arial" w:hAnsi="Arial" w:cs="Arial"/>
        </w:rPr>
        <w:t xml:space="preserve">umowy. </w:t>
      </w:r>
    </w:p>
    <w:p w14:paraId="62D84CE1" w14:textId="41A8833B" w:rsidR="00486033" w:rsidRPr="00D362A5" w:rsidRDefault="00A87528" w:rsidP="0098356C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przygotowując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>okumentacj</w:t>
      </w:r>
      <w:r w:rsidR="00AD354E" w:rsidRPr="00D362A5">
        <w:rPr>
          <w:rFonts w:ascii="Arial" w:hAnsi="Arial" w:cs="Arial"/>
        </w:rPr>
        <w:t>ę</w:t>
      </w:r>
      <w:r w:rsidRPr="00D362A5">
        <w:rPr>
          <w:rFonts w:ascii="Arial" w:hAnsi="Arial" w:cs="Arial"/>
        </w:rPr>
        <w:t xml:space="preserve"> </w:t>
      </w:r>
      <w:r w:rsidR="00486EE6" w:rsidRPr="00D362A5">
        <w:rPr>
          <w:rFonts w:ascii="Arial" w:hAnsi="Arial" w:cs="Arial"/>
        </w:rPr>
        <w:t xml:space="preserve">projektową </w:t>
      </w:r>
      <w:r w:rsidRPr="00D362A5">
        <w:rPr>
          <w:rFonts w:ascii="Arial" w:hAnsi="Arial" w:cs="Arial"/>
        </w:rPr>
        <w:t xml:space="preserve"> oraz realizując </w:t>
      </w:r>
      <w:r w:rsidR="00407444" w:rsidRPr="00D362A5">
        <w:rPr>
          <w:rFonts w:ascii="Arial" w:hAnsi="Arial" w:cs="Arial"/>
        </w:rPr>
        <w:t>Umowę</w:t>
      </w:r>
      <w:r w:rsidR="00486EE6" w:rsidRPr="00D362A5">
        <w:rPr>
          <w:rFonts w:ascii="Arial" w:hAnsi="Arial" w:cs="Arial"/>
        </w:rPr>
        <w:t xml:space="preserve"> </w:t>
      </w:r>
      <w:r w:rsidRPr="00D362A5">
        <w:rPr>
          <w:rFonts w:ascii="Arial" w:hAnsi="Arial" w:cs="Arial"/>
        </w:rPr>
        <w:t xml:space="preserve"> wdraża </w:t>
      </w:r>
      <w:r w:rsidR="00834E5C" w:rsidRPr="00D362A5">
        <w:rPr>
          <w:rFonts w:ascii="Arial" w:hAnsi="Arial" w:cs="Arial"/>
        </w:rPr>
        <w:t xml:space="preserve">odpowiednie środki techniczne i organizacyjne w celu skutecznej </w:t>
      </w:r>
      <w:r w:rsidR="00920498" w:rsidRPr="00D362A5">
        <w:rPr>
          <w:rFonts w:ascii="Arial" w:hAnsi="Arial" w:cs="Arial"/>
        </w:rPr>
        <w:t xml:space="preserve">realizacji zasad </w:t>
      </w:r>
      <w:r w:rsidR="00834E5C" w:rsidRPr="00D362A5">
        <w:rPr>
          <w:rFonts w:ascii="Arial" w:hAnsi="Arial" w:cs="Arial"/>
        </w:rPr>
        <w:t>ochrony danych osobowych</w:t>
      </w:r>
      <w:r w:rsidR="00920498" w:rsidRPr="00D362A5">
        <w:rPr>
          <w:rFonts w:ascii="Arial" w:hAnsi="Arial" w:cs="Arial"/>
        </w:rPr>
        <w:t xml:space="preserve"> w celu spełnienia wymogów Rozporządzenia </w:t>
      </w:r>
      <w:r w:rsidR="002E0D2E" w:rsidRPr="00D362A5">
        <w:rPr>
          <w:rFonts w:ascii="Arial" w:hAnsi="Arial" w:cs="Arial"/>
        </w:rPr>
        <w:t>Parlament</w:t>
      </w:r>
      <w:r w:rsidR="0098356C" w:rsidRPr="00D362A5">
        <w:rPr>
          <w:rFonts w:ascii="Arial" w:hAnsi="Arial" w:cs="Arial"/>
        </w:rPr>
        <w:t>u</w:t>
      </w:r>
      <w:r w:rsidR="002E0D2E" w:rsidRPr="00D362A5">
        <w:rPr>
          <w:rFonts w:ascii="Arial" w:hAnsi="Arial" w:cs="Arial"/>
        </w:rPr>
        <w:t xml:space="preserve"> Europejskiego i Rady (UE) 2016/679 z dnia 27.04.2016 r. w sprawie ochrony osób fizycznych </w:t>
      </w:r>
      <w:r w:rsidR="00A1620A" w:rsidRPr="00D362A5">
        <w:rPr>
          <w:rFonts w:ascii="Arial" w:hAnsi="Arial" w:cs="Arial"/>
        </w:rPr>
        <w:t xml:space="preserve">w związku z przetwarzaniem danych osobowych i w sprawie swobodnego przepływu takich danych oraz uchylenia dyrektywy 95/45/WE </w:t>
      </w:r>
      <w:r w:rsidR="00AD354E" w:rsidRPr="00D362A5">
        <w:rPr>
          <w:rFonts w:ascii="Arial" w:hAnsi="Arial" w:cs="Arial"/>
        </w:rPr>
        <w:t>(ogólne rozporządzenie o ochronie danych</w:t>
      </w:r>
      <w:r w:rsidR="00486033" w:rsidRPr="00D362A5">
        <w:rPr>
          <w:rFonts w:ascii="Arial" w:hAnsi="Arial" w:cs="Arial"/>
        </w:rPr>
        <w:t xml:space="preserve">) - </w:t>
      </w:r>
      <w:r w:rsidR="00486033" w:rsidRPr="00D362A5">
        <w:rPr>
          <w:rFonts w:ascii="Arial" w:eastAsia="Times New Roman" w:hAnsi="Arial" w:cs="Arial"/>
          <w:bCs/>
          <w:lang w:eastAsia="pl-PL"/>
        </w:rPr>
        <w:t xml:space="preserve">Dz.U.UE.L.2016.119.1 z dnia 2016.05.04 </w:t>
      </w:r>
      <w:r w:rsidR="00486033" w:rsidRPr="00D362A5">
        <w:rPr>
          <w:rFonts w:ascii="Arial" w:hAnsi="Arial" w:cs="Arial"/>
          <w:bCs/>
        </w:rPr>
        <w:t>(dalej nazywane</w:t>
      </w:r>
      <w:r w:rsidR="0098356C" w:rsidRPr="00D362A5">
        <w:rPr>
          <w:rFonts w:ascii="Arial" w:hAnsi="Arial" w:cs="Arial"/>
          <w:bCs/>
        </w:rPr>
        <w:t>go</w:t>
      </w:r>
      <w:r w:rsidR="00486033" w:rsidRPr="00D362A5">
        <w:rPr>
          <w:rFonts w:ascii="Arial" w:hAnsi="Arial" w:cs="Arial"/>
          <w:bCs/>
        </w:rPr>
        <w:t xml:space="preserve"> RODO).   </w:t>
      </w:r>
    </w:p>
    <w:p w14:paraId="61BAFF57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DE297C0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5</w:t>
      </w:r>
    </w:p>
    <w:p w14:paraId="58E49736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 xml:space="preserve">Nadzór autorski </w:t>
      </w:r>
    </w:p>
    <w:p w14:paraId="5489D320" w14:textId="1EF8091B" w:rsidR="005921C3" w:rsidRPr="00D362A5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jest zobowiązany do pełnienia nadzoru autorskiego w rozumieniu ustawy Prawo budowlane z dnia 7 lipca 1994 roku przy realizacji </w:t>
      </w:r>
      <w:r w:rsidR="004B48C1" w:rsidRPr="00D362A5">
        <w:rPr>
          <w:rFonts w:ascii="Arial" w:hAnsi="Arial" w:cs="Arial"/>
        </w:rPr>
        <w:t>I</w:t>
      </w:r>
      <w:r w:rsidRPr="00D362A5">
        <w:rPr>
          <w:rFonts w:ascii="Arial" w:hAnsi="Arial" w:cs="Arial"/>
        </w:rPr>
        <w:t xml:space="preserve">nwestycji wykonywanej w oparciu o przygotowaną przez niego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>okumentację projektową.</w:t>
      </w:r>
    </w:p>
    <w:p w14:paraId="46754AAA" w14:textId="77777777" w:rsidR="005921C3" w:rsidRPr="00D362A5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Zakres nadzoru autorskiego obejmuje:</w:t>
      </w:r>
    </w:p>
    <w:p w14:paraId="1CBE4602" w14:textId="08362471" w:rsidR="005921C3" w:rsidRPr="00D362A5" w:rsidRDefault="005921C3" w:rsidP="009957AA">
      <w:pPr>
        <w:numPr>
          <w:ilvl w:val="0"/>
          <w:numId w:val="29"/>
        </w:numPr>
        <w:tabs>
          <w:tab w:val="num" w:pos="-2340"/>
        </w:tabs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potwierdzanie w toku wykonywanych robót budowlanych zgodności robót budowlanych z opracowaną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okumentacją projektową; </w:t>
      </w:r>
    </w:p>
    <w:p w14:paraId="4A9083EE" w14:textId="3618C4A4" w:rsidR="005921C3" w:rsidRPr="00D362A5" w:rsidRDefault="005921C3" w:rsidP="009957AA">
      <w:pPr>
        <w:numPr>
          <w:ilvl w:val="0"/>
          <w:numId w:val="29"/>
        </w:numPr>
        <w:tabs>
          <w:tab w:val="num" w:pos="-2340"/>
        </w:tabs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wyjaśnianie wątpliwości dotyczących opracowanej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>okumentacji projektowej i zawartych w niej rozwiązań;</w:t>
      </w:r>
    </w:p>
    <w:p w14:paraId="25222D0F" w14:textId="7BF5D6FA" w:rsidR="005921C3" w:rsidRPr="00D362A5" w:rsidRDefault="005921C3" w:rsidP="009957AA">
      <w:pPr>
        <w:numPr>
          <w:ilvl w:val="0"/>
          <w:numId w:val="29"/>
        </w:numPr>
        <w:tabs>
          <w:tab w:val="num" w:pos="-2340"/>
        </w:tabs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uzupełnianie szczegółów opracowanej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projektowej; </w:t>
      </w:r>
    </w:p>
    <w:p w14:paraId="2B276BFF" w14:textId="545089C0" w:rsidR="005921C3" w:rsidRPr="00D362A5" w:rsidRDefault="005921C3" w:rsidP="009957AA">
      <w:pPr>
        <w:numPr>
          <w:ilvl w:val="0"/>
          <w:numId w:val="29"/>
        </w:numPr>
        <w:tabs>
          <w:tab w:val="num" w:pos="-2340"/>
        </w:tabs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kwalifikacja zmian koniecznych do wprowadzenia do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>okumentacji projektowej w świetle zatwierdzonego projektu budowlanego;</w:t>
      </w:r>
    </w:p>
    <w:p w14:paraId="2266DD6C" w14:textId="2C4C21C9" w:rsidR="005921C3" w:rsidRPr="00D362A5" w:rsidRDefault="005921C3" w:rsidP="009957AA">
      <w:pPr>
        <w:numPr>
          <w:ilvl w:val="0"/>
          <w:numId w:val="29"/>
        </w:numPr>
        <w:tabs>
          <w:tab w:val="num" w:pos="-2340"/>
        </w:tabs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realizacja zadań projektowych i uzgodnieniowych w zakresie rozwiązań dodatkowych i zamiennych – dotyczy </w:t>
      </w:r>
      <w:r w:rsidR="0096706F">
        <w:rPr>
          <w:rFonts w:ascii="Arial" w:hAnsi="Arial" w:cs="Arial"/>
        </w:rPr>
        <w:t xml:space="preserve">w szczególności </w:t>
      </w:r>
      <w:r w:rsidRPr="00D362A5">
        <w:rPr>
          <w:rFonts w:ascii="Arial" w:hAnsi="Arial" w:cs="Arial"/>
        </w:rPr>
        <w:t xml:space="preserve">rozwiązań projektowych zamiennych, których konieczność wprowadzenia wynikać może z błędów </w:t>
      </w:r>
      <w:r w:rsidR="004B48C1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rojektanta (np. nieuwzględnionych kolizji, możliwych do przewidzenia w fazie projektowania, bądź przyjętej błędnej technologii robót);</w:t>
      </w:r>
    </w:p>
    <w:p w14:paraId="5F492C28" w14:textId="77777777" w:rsidR="005921C3" w:rsidRPr="00D362A5" w:rsidRDefault="005921C3" w:rsidP="009957AA">
      <w:pPr>
        <w:numPr>
          <w:ilvl w:val="0"/>
          <w:numId w:val="29"/>
        </w:numPr>
        <w:tabs>
          <w:tab w:val="num" w:pos="-2340"/>
        </w:tabs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udział w spotkaniach, radach budowy, komisjach odbiorów robót budowlanych, naradach koordynacyjnych z innymi inwestycjami itp.</w:t>
      </w:r>
    </w:p>
    <w:p w14:paraId="152FF604" w14:textId="77777777" w:rsidR="005921C3" w:rsidRPr="00D362A5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Miejsca wykonywania nadzoru autorskiego:</w:t>
      </w:r>
    </w:p>
    <w:p w14:paraId="6BFDB81D" w14:textId="77777777" w:rsidR="005921C3" w:rsidRPr="00D362A5" w:rsidRDefault="005921C3" w:rsidP="009957AA">
      <w:pPr>
        <w:numPr>
          <w:ilvl w:val="1"/>
          <w:numId w:val="30"/>
        </w:numPr>
        <w:tabs>
          <w:tab w:val="num" w:pos="720"/>
        </w:tabs>
        <w:spacing w:after="0" w:line="240" w:lineRule="auto"/>
        <w:ind w:hanging="115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teren budowy;</w:t>
      </w:r>
    </w:p>
    <w:p w14:paraId="7F8D275E" w14:textId="77777777" w:rsidR="005921C3" w:rsidRPr="00D362A5" w:rsidRDefault="005921C3" w:rsidP="009957AA">
      <w:pPr>
        <w:numPr>
          <w:ilvl w:val="1"/>
          <w:numId w:val="30"/>
        </w:numPr>
        <w:tabs>
          <w:tab w:val="num" w:pos="720"/>
        </w:tabs>
        <w:spacing w:after="0" w:line="240" w:lineRule="auto"/>
        <w:ind w:hanging="115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siedziba biura budowy;</w:t>
      </w:r>
    </w:p>
    <w:p w14:paraId="652C44A5" w14:textId="77777777" w:rsidR="005921C3" w:rsidRPr="00D362A5" w:rsidRDefault="005921C3" w:rsidP="009957AA">
      <w:pPr>
        <w:numPr>
          <w:ilvl w:val="1"/>
          <w:numId w:val="30"/>
        </w:numPr>
        <w:tabs>
          <w:tab w:val="num" w:pos="720"/>
        </w:tabs>
        <w:spacing w:after="0" w:line="240" w:lineRule="auto"/>
        <w:ind w:hanging="115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siedziba ZAMAWIAJĄCEGO;</w:t>
      </w:r>
    </w:p>
    <w:p w14:paraId="6E5265C0" w14:textId="77777777" w:rsidR="005921C3" w:rsidRPr="00D362A5" w:rsidRDefault="005921C3" w:rsidP="009957AA">
      <w:pPr>
        <w:numPr>
          <w:ilvl w:val="1"/>
          <w:numId w:val="30"/>
        </w:numPr>
        <w:tabs>
          <w:tab w:val="num" w:pos="720"/>
        </w:tabs>
        <w:spacing w:after="0" w:line="240" w:lineRule="auto"/>
        <w:ind w:hanging="115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biuro projektowe;</w:t>
      </w:r>
    </w:p>
    <w:p w14:paraId="6A166198" w14:textId="26EBFA87" w:rsidR="005921C3" w:rsidRPr="00D362A5" w:rsidRDefault="005921C3" w:rsidP="009957AA">
      <w:pPr>
        <w:numPr>
          <w:ilvl w:val="1"/>
          <w:numId w:val="30"/>
        </w:numPr>
        <w:tabs>
          <w:tab w:val="num" w:pos="720"/>
        </w:tabs>
        <w:spacing w:after="0" w:line="240" w:lineRule="auto"/>
        <w:ind w:hanging="115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miejsce spotkania dot. </w:t>
      </w:r>
      <w:r w:rsidR="004B48C1" w:rsidRPr="00D362A5">
        <w:rPr>
          <w:rFonts w:ascii="Arial" w:hAnsi="Arial" w:cs="Arial"/>
        </w:rPr>
        <w:t>I</w:t>
      </w:r>
      <w:r w:rsidRPr="00D362A5">
        <w:rPr>
          <w:rFonts w:ascii="Arial" w:hAnsi="Arial" w:cs="Arial"/>
        </w:rPr>
        <w:t>nwestycji lub miejsce pracy komisji odbiorów robót;</w:t>
      </w:r>
    </w:p>
    <w:p w14:paraId="77AB0551" w14:textId="0C470E98" w:rsidR="005921C3" w:rsidRPr="00D362A5" w:rsidRDefault="005921C3" w:rsidP="009957AA">
      <w:pPr>
        <w:numPr>
          <w:ilvl w:val="1"/>
          <w:numId w:val="30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inne lokalizacje, w których pobyt okaże się niezbędny dla wykonania </w:t>
      </w:r>
      <w:r w:rsidR="004B48C1" w:rsidRPr="00D362A5">
        <w:rPr>
          <w:rFonts w:ascii="Arial" w:hAnsi="Arial" w:cs="Arial"/>
        </w:rPr>
        <w:t>I</w:t>
      </w:r>
      <w:r w:rsidRPr="00D362A5">
        <w:rPr>
          <w:rFonts w:ascii="Arial" w:hAnsi="Arial" w:cs="Arial"/>
        </w:rPr>
        <w:t xml:space="preserve">nwestycji lub realizacji przedmiotu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mowy.</w:t>
      </w:r>
    </w:p>
    <w:p w14:paraId="76F7F35A" w14:textId="77777777" w:rsidR="005921C3" w:rsidRPr="00D362A5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 pobyt na budowie uważa się wykonywanie czynności nadzoru autorskiego w każdej z lokalizacji wymienionej w ust.3.</w:t>
      </w:r>
    </w:p>
    <w:p w14:paraId="213FB883" w14:textId="77777777" w:rsidR="005921C3" w:rsidRPr="00D362A5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Prace określone w ust. 2 powyżej będą wykonywane do zakończenia i odbioru końcowego Inwestycji</w:t>
      </w:r>
      <w:r w:rsidRPr="00D362A5">
        <w:rPr>
          <w:rFonts w:ascii="Arial" w:hAnsi="Arial" w:cs="Arial"/>
          <w:i/>
        </w:rPr>
        <w:t>.</w:t>
      </w:r>
      <w:r w:rsidRPr="00D362A5">
        <w:rPr>
          <w:rFonts w:ascii="Arial" w:hAnsi="Arial" w:cs="Arial"/>
        </w:rPr>
        <w:t xml:space="preserve"> </w:t>
      </w:r>
    </w:p>
    <w:p w14:paraId="249633F6" w14:textId="0E0FF018" w:rsidR="005921C3" w:rsidRPr="00D362A5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Częstotliwość pobytu </w:t>
      </w:r>
      <w:r w:rsidR="004B48C1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rojektanta na </w:t>
      </w:r>
      <w:r w:rsidR="00ED5697" w:rsidRPr="00D362A5">
        <w:rPr>
          <w:rFonts w:ascii="Arial" w:hAnsi="Arial" w:cs="Arial"/>
        </w:rPr>
        <w:t>budowie uzależniona</w:t>
      </w:r>
      <w:r w:rsidRPr="00D362A5">
        <w:rPr>
          <w:rFonts w:ascii="Arial" w:hAnsi="Arial" w:cs="Arial"/>
        </w:rPr>
        <w:t xml:space="preserve"> będzie od bieżących potrzeb. Czynności nadzoru autorskiego dokumentowane będą w wymaganych przypadkach wpisem do dziennika budowy.</w:t>
      </w:r>
    </w:p>
    <w:p w14:paraId="31542AF3" w14:textId="77777777" w:rsidR="005921C3" w:rsidRPr="00D362A5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Nadzór autorski może być pełniony również na żądanie ZAMAWIAJĄCEGO przekazane faxem, listem poleconym do siedziby </w:t>
      </w:r>
      <w:r w:rsidRPr="00D362A5">
        <w:rPr>
          <w:rFonts w:ascii="Arial" w:hAnsi="Arial" w:cs="Arial"/>
          <w:bCs/>
        </w:rPr>
        <w:t>WYKONAWCY</w:t>
      </w:r>
      <w:r w:rsidRPr="00D362A5">
        <w:rPr>
          <w:rFonts w:ascii="Arial" w:hAnsi="Arial" w:cs="Arial"/>
        </w:rPr>
        <w:t xml:space="preserve"> lub pocztą elektroniczną.</w:t>
      </w:r>
    </w:p>
    <w:p w14:paraId="05008A2B" w14:textId="5CE66138" w:rsidR="005921C3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trike/>
          <w:color w:val="FF0000"/>
        </w:rPr>
      </w:pPr>
      <w:r w:rsidRPr="00301CC5">
        <w:rPr>
          <w:rFonts w:ascii="Arial" w:hAnsi="Arial" w:cs="Arial"/>
          <w:strike/>
          <w:color w:val="FF0000"/>
        </w:rPr>
        <w:t xml:space="preserve">Zawiadomienie o żądaniu nadzoru uznaje się za skutecznie </w:t>
      </w:r>
      <w:r w:rsidR="00ED5697" w:rsidRPr="00301CC5">
        <w:rPr>
          <w:rFonts w:ascii="Arial" w:hAnsi="Arial" w:cs="Arial"/>
          <w:strike/>
          <w:color w:val="FF0000"/>
        </w:rPr>
        <w:t>doręczone,</w:t>
      </w:r>
      <w:r w:rsidRPr="00301CC5">
        <w:rPr>
          <w:rFonts w:ascii="Arial" w:hAnsi="Arial" w:cs="Arial"/>
          <w:strike/>
          <w:color w:val="FF0000"/>
        </w:rPr>
        <w:t xml:space="preserve"> jeśli zostało zgłoszone do </w:t>
      </w:r>
      <w:r w:rsidRPr="00301CC5">
        <w:rPr>
          <w:rFonts w:ascii="Arial" w:hAnsi="Arial" w:cs="Arial"/>
          <w:bCs/>
          <w:strike/>
          <w:color w:val="FF0000"/>
        </w:rPr>
        <w:t>WYKONAWCY</w:t>
      </w:r>
      <w:r w:rsidRPr="00301CC5">
        <w:rPr>
          <w:rFonts w:ascii="Arial" w:hAnsi="Arial" w:cs="Arial"/>
          <w:strike/>
          <w:color w:val="FF0000"/>
        </w:rPr>
        <w:t xml:space="preserve"> w godz. 8.00 – 15.00 w dni robocze, tj. od poniedziałku do piątku z wyłączeniem dni ustawowo wolnych od pracy. </w:t>
      </w:r>
      <w:r w:rsidRPr="00301CC5">
        <w:rPr>
          <w:rFonts w:ascii="Arial" w:hAnsi="Arial" w:cs="Arial"/>
          <w:bCs/>
          <w:strike/>
          <w:color w:val="FF0000"/>
        </w:rPr>
        <w:t>WYKONAWCA</w:t>
      </w:r>
      <w:r w:rsidRPr="00301CC5">
        <w:rPr>
          <w:rFonts w:ascii="Arial" w:hAnsi="Arial" w:cs="Arial"/>
          <w:strike/>
          <w:color w:val="FF0000"/>
        </w:rPr>
        <w:t xml:space="preserve"> zobowiązuje się do podjęcia czynności niezwłocznie po otrzymaniu zgłoszenia od ZAMAWIAJĄCEGO, nie później niż w ciągu 24 godzin od momentu zgłoszenia.</w:t>
      </w:r>
    </w:p>
    <w:p w14:paraId="23BA28F2" w14:textId="4D052020" w:rsidR="00301CC5" w:rsidRPr="00301CC5" w:rsidRDefault="00301CC5" w:rsidP="00301CC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FF0000"/>
        </w:rPr>
      </w:pPr>
      <w:r w:rsidRPr="00301CC5">
        <w:rPr>
          <w:rFonts w:ascii="Arial" w:hAnsi="Arial" w:cs="Arial"/>
          <w:color w:val="FF0000"/>
        </w:rPr>
        <w:t>8.</w:t>
      </w:r>
      <w:r w:rsidRPr="00301CC5">
        <w:rPr>
          <w:rFonts w:ascii="Arial" w:eastAsia="Times New Roman" w:hAnsi="Arial" w:cs="Arial"/>
          <w:color w:val="FF0000"/>
          <w:lang w:eastAsia="pl-PL"/>
        </w:rPr>
        <w:t xml:space="preserve"> Zawiadomienie o żądaniu nadzoru uznaje się za skutecznie doręczone, jeśli zostało zgłoszone do WYKONAWCY w godz. 8.00 – 15.00 w dni robocze, tj. od poniedziałku do piątku z wyłączeniem dni ustawowo wolnych od pracy. WYKONAWCA zobowiązuje się do podjęcia czynności niezwłocznie po otrzymaniu zgłoszenia od ZAMAWIAJĄCEGO, nie później niż w ciągu 24 godzin od momentu zgłoszenia, z zastrzeżeniem, że termin ten upływa w najbliższy dzień roboczy.</w:t>
      </w:r>
    </w:p>
    <w:p w14:paraId="00C13797" w14:textId="77777777" w:rsidR="005921C3" w:rsidRPr="00D362A5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  <w:bCs/>
        </w:rPr>
        <w:t>WYKONAWCA</w:t>
      </w:r>
      <w:r w:rsidRPr="00D362A5">
        <w:rPr>
          <w:rFonts w:ascii="Arial" w:hAnsi="Arial" w:cs="Arial"/>
        </w:rPr>
        <w:t xml:space="preserve"> zobowiązuje się powierzyć wykonywanie czynności z zakresu nadzoru autorskiego wyłącznie projektantom posiadającym odpowiednie uprawnienia i doświadczenie.</w:t>
      </w:r>
    </w:p>
    <w:p w14:paraId="0F7E5687" w14:textId="37311F9A" w:rsidR="005921C3" w:rsidRPr="00D362A5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zobowiązuje się nabyć i przenieść na ZAMAWIAJĄCEGO w ramach wynagrodzenia opisanego w § 9 ust. 1 Umowy prawa autorskie majątkowe i prawo do zezwalania na wykonywanie zależnego prawa autorskiego na polach eksploatacji wymienionych w § 4 ust. 7 niniejszej umowy do prac projektowych wykonanych w ramach nadzoru autorskiego. Prawa te przejdą na </w:t>
      </w:r>
      <w:r w:rsidR="00ED5697" w:rsidRPr="00D362A5">
        <w:rPr>
          <w:rFonts w:ascii="Arial" w:hAnsi="Arial" w:cs="Arial"/>
        </w:rPr>
        <w:t>ZAMAWIAJĄCEGO z</w:t>
      </w:r>
      <w:r w:rsidRPr="00D362A5">
        <w:rPr>
          <w:rFonts w:ascii="Arial" w:hAnsi="Arial" w:cs="Arial"/>
        </w:rPr>
        <w:t xml:space="preserve"> </w:t>
      </w:r>
      <w:r w:rsidR="00ED5697" w:rsidRPr="00D362A5">
        <w:rPr>
          <w:rFonts w:ascii="Arial" w:hAnsi="Arial" w:cs="Arial"/>
        </w:rPr>
        <w:t>momentem przekazania</w:t>
      </w:r>
      <w:r w:rsidRPr="00D362A5">
        <w:rPr>
          <w:rFonts w:ascii="Arial" w:hAnsi="Arial" w:cs="Arial"/>
        </w:rPr>
        <w:t xml:space="preserve"> bez konieczności składania odrębnych oświadczeń. Przez przekazanie rozumie się w tym przypadku także naniesienie zmian na </w:t>
      </w:r>
      <w:r w:rsidR="00486EE6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>okumentacji projektowej.</w:t>
      </w:r>
    </w:p>
    <w:p w14:paraId="7CCA3522" w14:textId="77777777" w:rsidR="005921C3" w:rsidRDefault="005921C3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Czynności nadzoru autorskiego dokonywane zgodnie z ust. 2 pkt 2-5 niniejszego paragrafu wymagają akceptacji ZAMAWIAJĄCEGO.</w:t>
      </w:r>
    </w:p>
    <w:p w14:paraId="2BAA93D8" w14:textId="45E30669" w:rsidR="00301CC5" w:rsidRPr="00301CC5" w:rsidRDefault="00301CC5" w:rsidP="009957A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FF0000"/>
        </w:rPr>
      </w:pPr>
      <w:r w:rsidRPr="00301CC5">
        <w:rPr>
          <w:rFonts w:ascii="Arial" w:hAnsi="Arial" w:cs="Arial"/>
          <w:color w:val="FF0000"/>
        </w:rPr>
        <w:t>W zakresie określonym w par. 5 ust. 2 pkt 2-4 Umowy konieczne jest każdorazowo powiadomienie ZAMAWIAJĄCEGO w formie pisemnej o podejmowanych czynnościach w celu uzyskania akceptacji ZAMAWIAJĄCEGO. ZAMAWIAJĄCY udzieli odpowiedzi (akceptacji lub jej odmowy) w formie pisemnej w terminie 5 dni roboczych.   Odnośnie czynności dokonywanych zgodnie z postanowieniem par. 5 ust. 2 pkt 5  Umowy odpowiednie zastosowanie ma procedura uzgadniania określona w par. 3 ust. 2 i 3 Umowy z tym , że termin uzgodnienia przez ZAMAWIAJĄCEGO będzie wynosił do 5 dni roboczych. Do odbioru dokumentacji  wykonanej na podstawie par. 5 ust. 2 pkt 5 odpowiednie zastosowanie maja postanowienia par. 4 ust. 4-6 Umowy, z tym , że termin odbioru będzie wynosił do 5 dni roboczych od przekazania ZAMAWIAJĄCEMU kompletnej dokumentacji projektowej dotyczącej rozwiązania dodatkowego lub   zamiennego, w szczególności opisu i rysunku.</w:t>
      </w:r>
    </w:p>
    <w:p w14:paraId="7465589D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</w:p>
    <w:p w14:paraId="6F057FFC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6</w:t>
      </w:r>
    </w:p>
    <w:p w14:paraId="410BD79D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Obowiązki i uprawnienia Zamawiającego</w:t>
      </w:r>
    </w:p>
    <w:p w14:paraId="7E5B7F9E" w14:textId="77777777" w:rsidR="005921C3" w:rsidRPr="00D362A5" w:rsidRDefault="005921C3" w:rsidP="009957A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ZAMAWIAJĄCY w szczególności: </w:t>
      </w:r>
    </w:p>
    <w:p w14:paraId="173BCB95" w14:textId="77777777" w:rsidR="005921C3" w:rsidRPr="00D362A5" w:rsidRDefault="005921C3" w:rsidP="009957AA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przekaże Wykonawcy protokolarnie plac budowy,</w:t>
      </w:r>
    </w:p>
    <w:p w14:paraId="6BFDDE48" w14:textId="77777777" w:rsidR="005921C3" w:rsidRPr="00D362A5" w:rsidRDefault="005921C3" w:rsidP="009957AA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udzieli Wykonawcy na jego wniosek pełnomocnictwa do występowania w imieniu Zamawiającego do właściwych urzędów i innych podmiotów, w celu uzyskania uzgodnień, pozwolenia na budowę, pozwolenia na użytkowanie oraz innych pozwoleń niezbędnych dla realizacji Inwestycji i przystąpienia do jej eksploatacji; </w:t>
      </w:r>
    </w:p>
    <w:p w14:paraId="0545511E" w14:textId="77777777" w:rsidR="005921C3" w:rsidRPr="00D362A5" w:rsidRDefault="005921C3" w:rsidP="009957AA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umożliwi Wykonawcy dostęp do terenu zarządzanego przez Zamawiającego w celu wykonania przez Wykonawcę badań i sprawdzeń gruntu w terminie pięciu dni roboczych od daty otrzymania pisemnego powiadomienia; </w:t>
      </w:r>
    </w:p>
    <w:p w14:paraId="4F45A12C" w14:textId="77777777" w:rsidR="005921C3" w:rsidRPr="00D362A5" w:rsidRDefault="005921C3" w:rsidP="009957AA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ma prawo do kontroli oraz rozpatruje wnioski Wykonawcy odnośnie użycia materiałów, a także metody realizacji robót w świetle wymogów stawianych przez Umowę, z zastrzeżeniem, że WYKONAWCA ma prawo do użycia jedynie materiałów uprzednio zaakceptowanych przez Zamawiającego;</w:t>
      </w:r>
    </w:p>
    <w:p w14:paraId="3D44F472" w14:textId="77777777" w:rsidR="005921C3" w:rsidRPr="00D362A5" w:rsidRDefault="005921C3" w:rsidP="009957AA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ma prawo do dokonywania kontroli sprzętu i pracowników zatrudnionych przy realizacji Umowy pod kątem zgodności z przepisami prawa pracy;</w:t>
      </w:r>
    </w:p>
    <w:p w14:paraId="19627CA1" w14:textId="77777777" w:rsidR="005921C3" w:rsidRPr="00D362A5" w:rsidRDefault="005921C3" w:rsidP="009957AA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dokonuje kontroli jakości robót, badań i pomiarów, uczestniczy w pobieraniu próbek, analizuje raporty z wyników badań przedkładane przez Wykonawcę, uczestniczy w czynnościach odbioru;</w:t>
      </w:r>
    </w:p>
    <w:p w14:paraId="7253DD57" w14:textId="77777777" w:rsidR="005921C3" w:rsidRPr="00D362A5" w:rsidRDefault="005921C3" w:rsidP="009957AA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ustanawia nadzór inwestorski.</w:t>
      </w:r>
    </w:p>
    <w:p w14:paraId="165F3CEE" w14:textId="1C260688" w:rsidR="005921C3" w:rsidRPr="00D362A5" w:rsidRDefault="005921C3" w:rsidP="009957A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przypadku, gdy niezbędne jest podjęcie ustaleń wykraczających poza zakres uprawnień Inspektora, wiążące są ustalenia dokonane przez Wykonawcę z Zamawiającym za wyjątkiem przypadków wyraźnie stwierdzonych w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mowie. </w:t>
      </w:r>
    </w:p>
    <w:p w14:paraId="5EB146B5" w14:textId="4FBBDCEC" w:rsidR="005921C3" w:rsidRPr="00D362A5" w:rsidRDefault="005921C3" w:rsidP="009957A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Inspektor nie ma prawa zwolnienia Wykonawcy z wykonania jakichkolwiek zobowiązań wynikających z zawartej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mowy. </w:t>
      </w:r>
    </w:p>
    <w:p w14:paraId="51F27C33" w14:textId="77777777" w:rsidR="005921C3" w:rsidRPr="00D362A5" w:rsidRDefault="005921C3" w:rsidP="009957A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Korespondencja pisemna pomiędzy Inspektorem a Wykonawcą w sprawach merytorycznych budowy prowadzona jest wyłącznie poprzez zapisy w Dzienniku budowy lub poprzez pisemne oświadczenia, których kopie przekazywane są niezwłocznie Zamawiającemu. </w:t>
      </w:r>
    </w:p>
    <w:p w14:paraId="5E938053" w14:textId="77777777" w:rsidR="005921C3" w:rsidRPr="00D362A5" w:rsidRDefault="005921C3" w:rsidP="009957A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sprawach dotyczących innych zobowiązań umownych, do których kontroli został upoważniony Inspektor, dopuszcza się stosowanie innych form poleceń i zawiadomień pisemnych - pismo, notatka pisemna, faks, droga elektroniczna – potwierdzonych przez Wykonawcę (kierownika budowy lub robót). </w:t>
      </w:r>
    </w:p>
    <w:p w14:paraId="5BAEDB26" w14:textId="4920152B" w:rsidR="005921C3" w:rsidRPr="00D362A5" w:rsidRDefault="005921C3" w:rsidP="009957A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ZAMAWIAJĄCY w trakcie realizacji przedmiotu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 może przeprowadzić u Wykonawcy audyt bezpieczeństwa zgodnie z własnym Systemem Zarządzania Bezpieczeństwem w transporcie kolejowym oraz obowiązującymi przepisami bezpieczeństwa dla podmiotów rynku kolejowego.</w:t>
      </w:r>
    </w:p>
    <w:p w14:paraId="5E1A2954" w14:textId="77777777" w:rsidR="005921C3" w:rsidRPr="00D362A5" w:rsidRDefault="005921C3" w:rsidP="009957A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Jeżeli WYKONAWCA nie będzie kontynuował ubezpieczenia od odpowiedzialności cywilnej w zakresie prowadzonej działalności związanej z przedmiotem zamówienia na sumę ubezpieczeniową nie mniejszą niż 10 000 000, 00 zł (dziesięć milionów zł 00/100), o której mowa w § 7 ust. 1 pkt 36 niniejszej umowy - ZAMAWIAJĄCY może zawrzeć takie ubezpieczenie lub przedłużyć je na koszt Wykonawcy albo odstąpić od Umowy w terminie 90 dni od upływu terminu na dokonanie ubezpieczenia lub jego przedłużenia. W takim przypadku ZAMAWIAJĄCY może potrącić sobie wydatki związane z zawarciem lub przedłużeniem ubezpieczenia z wynagrodzenia należnego Wykonawcy w ramach Umowy.</w:t>
      </w:r>
    </w:p>
    <w:p w14:paraId="2CB06444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6035C00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7</w:t>
      </w:r>
    </w:p>
    <w:p w14:paraId="49ED1091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Obowiązki WYKONAWCY</w:t>
      </w:r>
    </w:p>
    <w:p w14:paraId="26A156BB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1.WYKONAWCA w szczególności obowiązany jest do: </w:t>
      </w:r>
    </w:p>
    <w:p w14:paraId="1689056C" w14:textId="10CFCBD9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opracowania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>okumentacji projektowej;</w:t>
      </w:r>
    </w:p>
    <w:p w14:paraId="21A1D0A2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wystąpienia w imieniu Zamawiającego o pozwolenie na budowę oraz należyte nadzorowanie procesu wydawania pozwolenia na budowę;</w:t>
      </w:r>
    </w:p>
    <w:p w14:paraId="57CDACDE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przystąpienia do robót budowlanych po przekazaniu placu budowy;</w:t>
      </w:r>
    </w:p>
    <w:p w14:paraId="086DAE92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realizacji Umowy zgodnie z jej treścią oraz jej Załącznikami, Polskimi Normami, zasadami wiedzy technicznej i przepisami prawa i obowiązującymi normami technicznymi;</w:t>
      </w:r>
    </w:p>
    <w:p w14:paraId="72CEDC6B" w14:textId="1AF67E79" w:rsidR="005921C3" w:rsidRPr="00D362A5" w:rsidRDefault="005921C3" w:rsidP="00FC0B3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realizacji Umowy z własnych, nieużywanych i fabrycznie nowych materiałów i urządzeń – o ile inne zapisy szczegółowe nie stanowią inaczej - które odpowiadają co do jakości wymogom dotyczącym wyrobów dopuszczonych do obrotu i stosowania w budownictwie zgodnie z treścią art. 10 ustawy prawo budowlane oraz dopuszczonych do eksploatacji zgodnie z przepisami ustawy z dnia 28 marca 2003 r. o transporcie kolejowym </w:t>
      </w:r>
      <w:r w:rsidR="00FC0B32" w:rsidRPr="00FC0B32">
        <w:rPr>
          <w:rFonts w:ascii="Arial" w:hAnsi="Arial" w:cs="Arial"/>
        </w:rPr>
        <w:t xml:space="preserve">(t.j. Dz. U. z 2017 r. poz. 2117 z późn. zm.). </w:t>
      </w:r>
      <w:r w:rsidRPr="00D362A5">
        <w:rPr>
          <w:rFonts w:ascii="Arial" w:hAnsi="Arial" w:cs="Arial"/>
        </w:rPr>
        <w:t xml:space="preserve">nieobciążonych prawami osób trzecich; </w:t>
      </w:r>
    </w:p>
    <w:p w14:paraId="04EAFCB8" w14:textId="616C023D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uzyskania pisemnej aprobaty ze strony Zamawiającego, Inspektora oraz w wymaganych przypadkach Projektanta, na materiały, urządzenia i oprogramowanie, które zamierza wykorzystać do realizacji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rac, przed ich wbudowaniem, po przedstawieniu kart materiałowych z niezbędnymi załącznikami; </w:t>
      </w:r>
    </w:p>
    <w:p w14:paraId="45EDDE75" w14:textId="4DA3EB84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wyznaczenia i skierowania do realizacji zamówienia oraz utrzymania przez czas konieczny do realizacji zamówienia Project managera i wszystkich osób, które zgodnie z rozdziałem V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 3 SIWZ wykonawca powinien skierować do realizacji zamówienia, spełniających podane w SIWZ wymagania, w szczególności </w:t>
      </w:r>
      <w:r w:rsidR="004B48C1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rojektantów poszczególnych branż budowlanych, koordynatora dla procesu projektowania,  osoby do kierowania budową oraz osób do kierowania robotami posiadających kwalifikacje określone w SIWZ, osób dla pełnienia nadzoru autorskiego; zmiana którejkolwiek z  osób wymaganych zgodnie z SIWZ w trakcie realizacji przedmiotu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musi być uzasadniona przez Wykonawcę na piśmie i wymaga akceptacji przez Zamawiającego; ZAMAWIAJĄCY akceptuje zmianę w terminie 7 dni od daty przedłożenia propozycji wyłącznie wtedy, gdy kwalifikacje i doświadczenie wskazanych osób będą spełniać warunki określone w SIWZ; </w:t>
      </w:r>
    </w:p>
    <w:p w14:paraId="517C1082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zapewnienia i pokrycia kosztów obsługi geodezyjnej i geotechnicznej w zakresie realizowanych Robót; </w:t>
      </w:r>
    </w:p>
    <w:p w14:paraId="1F923B8C" w14:textId="5C256A13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wykonania na własny koszt i własnym staraniem zasilania placu budowy w energię elektryczną, wodę, ciepło i inne niezbędne media do wykonania przedmiotu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 wraz z ponoszeniem kosztów ich poboru dla potrzeb budowy, w tym również kosztów odprowadzenia nieczystości stałych i ciekłych na rzecz dostawców mediów w okresie realizacji zadania;</w:t>
      </w:r>
    </w:p>
    <w:p w14:paraId="4803280D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opracowania projektu organizacji ruchu w trakcie realizacji robót budowlanych oraz dokonania wszelkich uzgodnień, a także potrzebnych oznakowań na czas realizacji każdego zadania aż do zakończenia całości Inwestycji; </w:t>
      </w:r>
    </w:p>
    <w:p w14:paraId="3C244B6C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zapewnienia sukcesywnego transportu materiałów do miejsc wykonania Robót oraz wywóz na bieżąco zdemontowanych odpadów zgodnie z obowiązującymi przepisami;</w:t>
      </w:r>
    </w:p>
    <w:p w14:paraId="576E39C3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zapewnienia i przestrzegania przepisów bezpieczeństwa i higieny pracy na budowie oraz przepisów przeciwpożarowych; </w:t>
      </w:r>
    </w:p>
    <w:p w14:paraId="3AAACB47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zapewnienia jak najmniejszej uciążliwości prowadzonych Robót dla pasażerów, okolicznych mieszkańców, instytucji i przedsiębiorców; </w:t>
      </w:r>
    </w:p>
    <w:p w14:paraId="454529AD" w14:textId="4545CF90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stosowania technologii i sprzętu </w:t>
      </w:r>
      <w:r w:rsidR="00ED5697" w:rsidRPr="00D362A5">
        <w:rPr>
          <w:rFonts w:ascii="Arial" w:hAnsi="Arial" w:cs="Arial"/>
        </w:rPr>
        <w:t>niepowodujących</w:t>
      </w:r>
      <w:r w:rsidRPr="00D362A5">
        <w:rPr>
          <w:rFonts w:ascii="Arial" w:hAnsi="Arial" w:cs="Arial"/>
        </w:rPr>
        <w:t xml:space="preserve"> przekroczeń dopuszczalnych norm zapylenia i natężenia hałasu; </w:t>
      </w:r>
    </w:p>
    <w:p w14:paraId="095CA53F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informowania Zamawiającego o terminie wykonania robót budowlanych zanikających lub ulegających zakryciu; </w:t>
      </w:r>
    </w:p>
    <w:p w14:paraId="423C1BBB" w14:textId="7EA31BA3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wykonania dokumentacji powykonawczej i przekazania jej Zamawiającemu w terminie do dnia zgłoszenia zakończonych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do odbiorów określonych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2), 3) i 4) PFU; </w:t>
      </w:r>
    </w:p>
    <w:p w14:paraId="1700B778" w14:textId="0F2B2855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przygotowania – w zakresie wykonanych Robót - wszystkich wymaganych przepisami dokumentów niezbędnych do otrzymania pozwolenia na użytkowanie, pozyskanie w imieniu Zamawiającego niniejszego pozwolenia na użytkowanie i przekazania go Zamawiającemu w terminie do dnia odbioru końcowego określonego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pkt 2) PFU;</w:t>
      </w:r>
    </w:p>
    <w:p w14:paraId="118B249A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zapewnienia na własny koszt i własnym staraniem wymaganego zaplecza budowy z zapewnieniem potrzebnych mediów;</w:t>
      </w:r>
    </w:p>
    <w:p w14:paraId="2207EFA7" w14:textId="524BD048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likwidacji zaplecza budowy, uporządkowania terenu w terminie do dnia odbioru końcowego określonego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 PFU; </w:t>
      </w:r>
    </w:p>
    <w:p w14:paraId="2581ACFD" w14:textId="68C71604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zapewnienia dla zakresu Robót ujętych w Umowie stałego nadzoru osoby uprawnionej do prowadzenia zleconego zakresu Robót oraz personelu odpowiednio przeszkolonego, posiadającego aktualne badania lekarskie i posiadającego odpowiednie uprawnienia stosownie do danej branży; </w:t>
      </w:r>
    </w:p>
    <w:p w14:paraId="7AD63F26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na żądanie Zamawiającego lub innych uprawnionych podmiotów, przerwania Robót na budowie oraz zabezpieczenia wykonanych Robót na koszt własny;</w:t>
      </w:r>
    </w:p>
    <w:p w14:paraId="08417B76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uczestniczenia w naradach koordynacyjnych prowadzonych na budowie przez Zamawiającego; </w:t>
      </w:r>
    </w:p>
    <w:p w14:paraId="532A0BA6" w14:textId="4243764F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ubezpieczenia na swój koszt budowy oraz poszczególnych peronów w okresie prowadzenia na nich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instalacyjno </w:t>
      </w:r>
      <w:r w:rsidR="004A3C23" w:rsidRPr="00D362A5">
        <w:rPr>
          <w:rFonts w:ascii="Arial" w:hAnsi="Arial" w:cs="Arial"/>
        </w:rPr>
        <w:t>–</w:t>
      </w:r>
      <w:r w:rsidRPr="00D362A5">
        <w:rPr>
          <w:rFonts w:ascii="Arial" w:hAnsi="Arial" w:cs="Arial"/>
        </w:rPr>
        <w:t xml:space="preserve"> </w:t>
      </w:r>
      <w:r w:rsidR="00ED5697" w:rsidRPr="00D362A5">
        <w:rPr>
          <w:rFonts w:ascii="Arial" w:hAnsi="Arial" w:cs="Arial"/>
        </w:rPr>
        <w:t>montażowych, obiektów</w:t>
      </w:r>
      <w:r w:rsidRPr="00D362A5">
        <w:rPr>
          <w:rFonts w:ascii="Arial" w:hAnsi="Arial" w:cs="Arial"/>
        </w:rPr>
        <w:t xml:space="preserve">, </w:t>
      </w:r>
      <w:r w:rsidR="004A3C23" w:rsidRPr="00D362A5">
        <w:rPr>
          <w:rFonts w:ascii="Arial" w:hAnsi="Arial" w:cs="Arial"/>
        </w:rPr>
        <w:t>R</w:t>
      </w:r>
      <w:r w:rsidRPr="00D362A5">
        <w:rPr>
          <w:rFonts w:ascii="Arial" w:hAnsi="Arial" w:cs="Arial"/>
        </w:rPr>
        <w:t>obót i urządzeń od szkód mogących wystąpić i od zdarzeń nagłych;</w:t>
      </w:r>
    </w:p>
    <w:p w14:paraId="0F0DB879" w14:textId="7B109D02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dokonania na własny koszt zabezpieczenia wszystkich elementów infrastruktury, zarówno Zamawiającego, jak i podmiotów zewnętrznych, w sąsiedztwie, których będą trwały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race budowlane </w:t>
      </w:r>
      <w:r w:rsidR="00ED5697" w:rsidRPr="00D362A5">
        <w:rPr>
          <w:rFonts w:ascii="Arial" w:hAnsi="Arial" w:cs="Arial"/>
        </w:rPr>
        <w:t>i montażowe</w:t>
      </w:r>
      <w:r w:rsidRPr="00D362A5">
        <w:rPr>
          <w:rFonts w:ascii="Arial" w:hAnsi="Arial" w:cs="Arial"/>
        </w:rPr>
        <w:t xml:space="preserve">; </w:t>
      </w:r>
    </w:p>
    <w:p w14:paraId="1C6AB348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zagospodarowania wszelkich odpadów powstałych w wyniku realizacji Umowy stosownie do przepisów ustawy o odpadach, w tym na bieżąco utrzymywania w czystości i porządku placu budowy oraz wywożenia na swój koszt wszelkich nieczystości, gruzu i odpadów powstałych w trakcie wykonywania robót objętych niniejszą Umową; </w:t>
      </w:r>
    </w:p>
    <w:p w14:paraId="446C82E9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przekazania do siedziby SKM środków trwałych lub ich części oraz przedmiotów wskazanych w „Wykazie środków trwałych znajdujących się w obszarze Inwestycji”, który przekazany zostanie WYKONAWCY przez ZAMAWIAJĄCEGO w dniu przekazania placu budowy; </w:t>
      </w:r>
    </w:p>
    <w:p w14:paraId="11E6EF80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naprawienia na własny koszt wszelkich szkód na mieniu, w tym we własności lub mieniu osób trzecich itp. oraz na osobach, wyrządzonych przez Wykonawcę lub przez osoby, za które on odpowiada; </w:t>
      </w:r>
    </w:p>
    <w:p w14:paraId="637EC695" w14:textId="7777777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razie odnalezienia na terenie budowy znalezisk mogących stanowić zabytki w rozumieniu przepisów ustawy o ochronie zabytków i opiece nad zabytkami – postępowania zgodnie z przepisami tej ustawy, w tym wstrzymania Robót w niezbędnym zakresie i zabezpieczenia znaleziska, informując o znalezisku właściwego wojewódzkiego konserwatora zabytków (a jeśli to niemożliwe – właściwego wójta, burmistrza lub prezydenta miasta) oraz Zamawiającego;</w:t>
      </w:r>
    </w:p>
    <w:p w14:paraId="11952E1B" w14:textId="354C3728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zapewnienia, że wykonywane Roboty nie naruszają w żaden sposób praw własności intelektualnej lub przemysłowej osób trzecich (w tym w szczególności praw autorskich, patentowych), a w wypadku gdyby takie naruszenie nastąpiło, WYKONAWCA zobowiązany jest do naprawienia wszelkich szkód z tego tytułu wynikłych oraz do zwolnienia </w:t>
      </w:r>
      <w:r w:rsidR="003F7033" w:rsidRPr="00D362A5">
        <w:rPr>
          <w:rFonts w:ascii="Arial" w:hAnsi="Arial" w:cs="Arial"/>
        </w:rPr>
        <w:t xml:space="preserve">ZAMAWIAJĄCEGO </w:t>
      </w:r>
      <w:r w:rsidRPr="00D362A5">
        <w:rPr>
          <w:rFonts w:ascii="Arial" w:hAnsi="Arial" w:cs="Arial"/>
        </w:rPr>
        <w:t xml:space="preserve"> z wszelkiej odpowiedzialności z tytułu takich naruszeń, w szczególności zobowiązany jest pokryć Zamawiającemu wszelkie poniesione przez niego z tego tytułu szkody, a w razie potrzeby wziąć udział w toczącym się postępowaniu sądowym, np. wstąpić po stronie </w:t>
      </w:r>
      <w:r w:rsidR="003F7033" w:rsidRPr="00D362A5">
        <w:rPr>
          <w:rFonts w:ascii="Arial" w:hAnsi="Arial" w:cs="Arial"/>
        </w:rPr>
        <w:t xml:space="preserve">ZAMAWIAJĄCEGO </w:t>
      </w:r>
      <w:r w:rsidRPr="00D362A5">
        <w:rPr>
          <w:rFonts w:ascii="Arial" w:hAnsi="Arial" w:cs="Arial"/>
        </w:rPr>
        <w:t xml:space="preserve"> do postępowania sądowego wszczętego przeciwko nim w charakterze interwenienta ubocznego;</w:t>
      </w:r>
    </w:p>
    <w:p w14:paraId="23166B79" w14:textId="47ECC309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przeprowadzenia na rzecz </w:t>
      </w:r>
      <w:r w:rsidR="003F7033" w:rsidRPr="00D362A5">
        <w:rPr>
          <w:rFonts w:ascii="Arial" w:hAnsi="Arial" w:cs="Arial"/>
        </w:rPr>
        <w:t xml:space="preserve">ZAMAWIAJĄCEGO </w:t>
      </w:r>
      <w:r w:rsidRPr="00D362A5">
        <w:rPr>
          <w:rFonts w:ascii="Arial" w:hAnsi="Arial" w:cs="Arial"/>
        </w:rPr>
        <w:t xml:space="preserve"> oceny znaczenia wprowadzanych zmian technicznych, eksploatacyjnych i organizacyjnych na bezpieczeństwo systemu kolejowego oraz identyfikacji zagrożeń z nimi związanych, zgodnie z zasadami wskazanymi w Rozporządzeniu Wykonawczym Komisji (UE) nr 402/2013 z dnia 30 kwietnia 2013 r. oraz w przypadku ocenienia zmiany, jako znaczącej pozyskania i przedłożenia ZAMAWIAJĄCEMU właściwego raportu w sprawie oceny bezpieczeństwa zdefiniowanego tymże rozporządzeniem; </w:t>
      </w:r>
    </w:p>
    <w:p w14:paraId="2E25B422" w14:textId="26F191F9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umożliwienia wstępu na teren budowy pracownikom organów nadzoru budowlanego, do których należy wykonywanie zadań określonych ustawą </w:t>
      </w:r>
      <w:r w:rsidRPr="00D362A5">
        <w:rPr>
          <w:rFonts w:ascii="Arial" w:hAnsi="Arial" w:cs="Arial"/>
        </w:rPr>
        <w:noBreakHyphen/>
        <w:t xml:space="preserve"> Prawo Budowlane oraz udostępnienia im danych i informacji wymaganych tą ustawą oraz innym pracownikom, których Inspektor Nadzoru lub ZAMAWIAJĄCY wskaże w okresie realizacji przedmiotu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mowy;</w:t>
      </w:r>
    </w:p>
    <w:p w14:paraId="777C5883" w14:textId="7CCA93AB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utrzymania porządku i czystości na placu budowy aż do dnia podpisania protokołu odbioru końcowego robót w odniesieniu do poszczególnych zakresów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oraz w trakcie usuwania wad; </w:t>
      </w:r>
    </w:p>
    <w:p w14:paraId="785C8376" w14:textId="783B0BE1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zaplanowania harmonogramu </w:t>
      </w:r>
      <w:r w:rsidR="004A3C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rac, w taki sposób, aby mogły być one prowadzone ciągle (bez przerw), bez względu na warunki atmosferyczne. Warunki atmosferyczne (temperatura, opady śniegu, deszczu, gradu i inne) nie są podstawą do zmiany terminu realizacji niniejszej umowy;</w:t>
      </w:r>
    </w:p>
    <w:p w14:paraId="102C3909" w14:textId="61031160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nabycia i przeniesienia na ZAMAWIAJĄCEGO własności wszystkich egzemplarzy programów komputerowych niezbędnych do właściwego korzystania z Inwestycji  wraz z prawem do korzystania z nich zgodnie z ich przeznaczeniem w zakresie wymaganym według PFU, nieograniczonym w czasie i nie podlegającym wypowiedzeniu wynikającym z legalnego wejścia w ich posiadanie, w pełnym zakresie wynikającym z przepisu art. 75 ust. 1 i 2 ustawy z dnia 4 lutego 1994 o prawie autorskim i prawach pokrewnych (tekst jedn. Dz.U. z 2017 r., poz. 880, z późn. zm.) oraz   udzielenia lub przeniesienia praw z licencji do korzystania z nich zgodnie z ich przeznaczeniem w zakresie wymaganym według PFU  na czas nieoznaczony,  nie podlegającej wypowiedzeniu i nie ograniczającej opisanych  wyżej praw wynikających  z art. 75 ust. 1 i 2 ustawy o prawie autorskim,  a nadto W</w:t>
      </w:r>
      <w:r w:rsidR="003F7033">
        <w:rPr>
          <w:rFonts w:ascii="Arial" w:hAnsi="Arial" w:cs="Arial"/>
        </w:rPr>
        <w:t xml:space="preserve">YKONAWCA </w:t>
      </w:r>
      <w:r w:rsidRPr="00D362A5">
        <w:rPr>
          <w:rFonts w:ascii="Arial" w:hAnsi="Arial" w:cs="Arial"/>
        </w:rPr>
        <w:t xml:space="preserve"> dostarczy odpowiednie certyfikaty legalności nabytych przez Zamawiającego programów komputerowych; </w:t>
      </w:r>
    </w:p>
    <w:p w14:paraId="0B94C8CB" w14:textId="29D45837" w:rsidR="005921C3" w:rsidRPr="00D362A5" w:rsidRDefault="005921C3" w:rsidP="009957A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  <w:b/>
          <w:color w:val="000000"/>
        </w:rPr>
      </w:pPr>
      <w:r w:rsidRPr="00D362A5">
        <w:rPr>
          <w:rFonts w:ascii="Arial" w:hAnsi="Arial" w:cs="Arial"/>
        </w:rPr>
        <w:t>aktualizacji oprogramowania serwerowego oraz klienckiego VMS i PSIM do najnowszej dostępnej wersji (na koszt W</w:t>
      </w:r>
      <w:r w:rsidR="003F7033">
        <w:rPr>
          <w:rFonts w:ascii="Arial" w:hAnsi="Arial" w:cs="Arial"/>
        </w:rPr>
        <w:t>YKONAWCY</w:t>
      </w:r>
      <w:r w:rsidRPr="00D362A5">
        <w:rPr>
          <w:rFonts w:ascii="Arial" w:hAnsi="Arial" w:cs="Arial"/>
        </w:rPr>
        <w:t xml:space="preserve"> i bez dodatkowego wynagrodzenia) przez okres co najmniej </w:t>
      </w:r>
      <w:r w:rsidR="004978CB">
        <w:rPr>
          <w:rFonts w:ascii="Arial" w:hAnsi="Arial" w:cs="Arial"/>
        </w:rPr>
        <w:t>5</w:t>
      </w:r>
      <w:r w:rsidRPr="00D362A5">
        <w:rPr>
          <w:rFonts w:ascii="Arial" w:hAnsi="Arial" w:cs="Arial"/>
        </w:rPr>
        <w:t xml:space="preserve"> lat od momentu odbioru końcowego Inwestycji (do aktualizacji stosuje się postanowienie pkt 34 niniejszego ustępu),</w:t>
      </w:r>
      <w:r w:rsidRPr="00D362A5">
        <w:rPr>
          <w:rFonts w:ascii="Arial" w:hAnsi="Arial" w:cs="Arial"/>
          <w:color w:val="000000"/>
        </w:rPr>
        <w:t xml:space="preserve"> </w:t>
      </w:r>
    </w:p>
    <w:p w14:paraId="65E7C1E6" w14:textId="77777777" w:rsidR="005921C3" w:rsidRPr="00D362A5" w:rsidRDefault="005921C3" w:rsidP="00424D2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posiadania aktualnego ubezpieczenia od odpowiedzialności cywilnej w zakresie prowadzonej działalności związanej z przedmiotem zamówienia na sumę ubezpieczeniową nie mniejszą niż 10 000 000,00 zł (słownie: dziesięć milionów złotych, 00/100) i do jego kontynuowania przez cały okres wykonywania przedmiotu Umowy; </w:t>
      </w:r>
    </w:p>
    <w:p w14:paraId="3B8E66D9" w14:textId="0020B1D2" w:rsidR="00952984" w:rsidRPr="00EF0BE9" w:rsidRDefault="005921C3" w:rsidP="00424D2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EF0BE9">
        <w:rPr>
          <w:rFonts w:ascii="Arial" w:hAnsi="Arial" w:cs="Arial"/>
        </w:rPr>
        <w:t>nabycia od twórcy i przeniesienia na Z</w:t>
      </w:r>
      <w:r w:rsidR="003F7033" w:rsidRPr="00EF0BE9">
        <w:rPr>
          <w:rFonts w:ascii="Arial" w:hAnsi="Arial" w:cs="Arial"/>
        </w:rPr>
        <w:t>AMAWIAJĄCEGO</w:t>
      </w:r>
      <w:r w:rsidRPr="00EF0BE9">
        <w:rPr>
          <w:rFonts w:ascii="Arial" w:hAnsi="Arial" w:cs="Arial"/>
        </w:rPr>
        <w:t xml:space="preserve"> autorskich praw majątkowych do projektu obudowy (wzoru przemysłowego) kolumny (słupka) INFO/SOS oraz uprawnienia do uzyskania prawa z rejestracji wzoru przemysłowego</w:t>
      </w:r>
      <w:r w:rsidR="00952984" w:rsidRPr="00EF0BE9">
        <w:rPr>
          <w:rFonts w:ascii="Arial" w:hAnsi="Arial" w:cs="Arial"/>
        </w:rPr>
        <w:t xml:space="preserve">; </w:t>
      </w:r>
    </w:p>
    <w:p w14:paraId="76B198F2" w14:textId="7127B0EE" w:rsidR="00EE7518" w:rsidRPr="00D362A5" w:rsidRDefault="00952984" w:rsidP="00424D21">
      <w:pPr>
        <w:pStyle w:val="Akapitzlist"/>
        <w:numPr>
          <w:ilvl w:val="0"/>
          <w:numId w:val="10"/>
        </w:numPr>
        <w:spacing w:before="100" w:beforeAutospacing="1" w:after="100" w:afterAutospacing="1"/>
        <w:ind w:left="567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362A5">
        <w:rPr>
          <w:rFonts w:ascii="Arial" w:hAnsi="Arial" w:cs="Arial"/>
          <w:sz w:val="22"/>
          <w:szCs w:val="22"/>
        </w:rPr>
        <w:t xml:space="preserve">koordynacji </w:t>
      </w:r>
      <w:r w:rsidR="00695623" w:rsidRPr="00D362A5">
        <w:rPr>
          <w:rFonts w:ascii="Arial" w:hAnsi="Arial" w:cs="Arial"/>
          <w:sz w:val="22"/>
          <w:szCs w:val="22"/>
        </w:rPr>
        <w:t>P</w:t>
      </w:r>
      <w:r w:rsidRPr="00D362A5">
        <w:rPr>
          <w:rFonts w:ascii="Arial" w:hAnsi="Arial" w:cs="Arial"/>
          <w:sz w:val="22"/>
          <w:szCs w:val="22"/>
        </w:rPr>
        <w:t xml:space="preserve">rac i współpracy w niezbędnym zakresie, zarówno na etapie projektowania jak i realizacji </w:t>
      </w:r>
      <w:r w:rsidR="00695623" w:rsidRPr="00D362A5">
        <w:rPr>
          <w:rFonts w:ascii="Arial" w:hAnsi="Arial" w:cs="Arial"/>
          <w:sz w:val="22"/>
          <w:szCs w:val="22"/>
        </w:rPr>
        <w:t>P</w:t>
      </w:r>
      <w:r w:rsidRPr="00D362A5">
        <w:rPr>
          <w:rFonts w:ascii="Arial" w:hAnsi="Arial" w:cs="Arial"/>
          <w:sz w:val="22"/>
          <w:szCs w:val="22"/>
        </w:rPr>
        <w:t>rac, z podmiotami wykonującymi modernizacje poszczególnych peronów opisanych w § 3 ust. 13 i 14 niniejszej umowy</w:t>
      </w:r>
      <w:r w:rsidR="00EE7518" w:rsidRPr="00D362A5">
        <w:rPr>
          <w:rFonts w:ascii="Arial" w:hAnsi="Arial" w:cs="Arial"/>
          <w:sz w:val="22"/>
          <w:szCs w:val="22"/>
        </w:rPr>
        <w:t>;</w:t>
      </w:r>
    </w:p>
    <w:p w14:paraId="49B5F080" w14:textId="77777777" w:rsidR="00FF7301" w:rsidRDefault="0045310C" w:rsidP="00424D21">
      <w:pPr>
        <w:pStyle w:val="Akapitzlist"/>
        <w:numPr>
          <w:ilvl w:val="0"/>
          <w:numId w:val="10"/>
        </w:numPr>
        <w:spacing w:before="100" w:beforeAutospacing="1" w:after="100" w:afterAutospacing="1"/>
        <w:ind w:left="567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362A5">
        <w:rPr>
          <w:rFonts w:ascii="Arial" w:eastAsiaTheme="minorHAnsi" w:hAnsi="Arial" w:cs="Arial"/>
          <w:sz w:val="22"/>
          <w:szCs w:val="22"/>
          <w:lang w:eastAsia="en-US"/>
        </w:rPr>
        <w:t>spełnienia wymogów</w:t>
      </w:r>
      <w:r w:rsidR="00EB7F6A" w:rsidRPr="00D362A5">
        <w:rPr>
          <w:rFonts w:ascii="Arial" w:eastAsiaTheme="minorHAnsi" w:hAnsi="Arial" w:cs="Arial"/>
          <w:sz w:val="22"/>
          <w:szCs w:val="22"/>
          <w:lang w:eastAsia="en-US"/>
        </w:rPr>
        <w:t xml:space="preserve"> dotyczących </w:t>
      </w:r>
      <w:r w:rsidRPr="00D362A5">
        <w:rPr>
          <w:rFonts w:ascii="Arial" w:eastAsiaTheme="minorHAnsi" w:hAnsi="Arial" w:cs="Arial"/>
          <w:sz w:val="22"/>
          <w:szCs w:val="22"/>
          <w:lang w:eastAsia="en-US"/>
        </w:rPr>
        <w:t>ochron</w:t>
      </w:r>
      <w:r w:rsidR="00EB7F6A" w:rsidRPr="00D362A5">
        <w:rPr>
          <w:rFonts w:ascii="Arial" w:eastAsiaTheme="minorHAnsi" w:hAnsi="Arial" w:cs="Arial"/>
          <w:sz w:val="22"/>
          <w:szCs w:val="22"/>
          <w:lang w:eastAsia="en-US"/>
        </w:rPr>
        <w:t>y</w:t>
      </w:r>
      <w:r w:rsidRPr="00D362A5">
        <w:rPr>
          <w:rFonts w:ascii="Arial" w:eastAsiaTheme="minorHAnsi" w:hAnsi="Arial" w:cs="Arial"/>
          <w:sz w:val="22"/>
          <w:szCs w:val="22"/>
          <w:lang w:eastAsia="en-US"/>
        </w:rPr>
        <w:t xml:space="preserve"> danych osobowych</w:t>
      </w:r>
      <w:r w:rsidR="00424D21" w:rsidRPr="00D362A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32521" w:rsidRPr="00D362A5">
        <w:rPr>
          <w:rFonts w:ascii="Arial" w:eastAsiaTheme="minorHAnsi" w:hAnsi="Arial" w:cs="Arial"/>
          <w:sz w:val="22"/>
          <w:szCs w:val="22"/>
          <w:lang w:eastAsia="en-US"/>
        </w:rPr>
        <w:t xml:space="preserve">wynikających </w:t>
      </w:r>
      <w:r w:rsidR="00424D21" w:rsidRPr="00D362A5">
        <w:rPr>
          <w:rFonts w:ascii="Arial" w:eastAsiaTheme="minorHAnsi" w:hAnsi="Arial" w:cs="Arial"/>
          <w:sz w:val="22"/>
          <w:szCs w:val="22"/>
          <w:lang w:eastAsia="en-US"/>
        </w:rPr>
        <w:t>z przepisów</w:t>
      </w:r>
      <w:r w:rsidR="00832521" w:rsidRPr="00D362A5">
        <w:rPr>
          <w:rFonts w:ascii="Arial" w:eastAsiaTheme="minorHAnsi" w:hAnsi="Arial" w:cs="Arial"/>
          <w:sz w:val="22"/>
          <w:szCs w:val="22"/>
          <w:lang w:eastAsia="en-US"/>
        </w:rPr>
        <w:t xml:space="preserve"> prawnych </w:t>
      </w:r>
      <w:r w:rsidR="00EB7F6A" w:rsidRPr="00D362A5">
        <w:rPr>
          <w:rFonts w:ascii="Arial" w:eastAsiaTheme="minorHAnsi" w:hAnsi="Arial" w:cs="Arial"/>
          <w:sz w:val="22"/>
          <w:szCs w:val="22"/>
          <w:lang w:eastAsia="en-US"/>
        </w:rPr>
        <w:t xml:space="preserve">krajowych </w:t>
      </w:r>
      <w:r w:rsidR="00832521" w:rsidRPr="00D362A5">
        <w:rPr>
          <w:rFonts w:ascii="Arial" w:eastAsiaTheme="minorHAnsi" w:hAnsi="Arial" w:cs="Arial"/>
          <w:sz w:val="22"/>
          <w:szCs w:val="22"/>
          <w:lang w:eastAsia="en-US"/>
        </w:rPr>
        <w:t>oraz z prawa</w:t>
      </w:r>
      <w:r w:rsidR="00EB7F6A" w:rsidRPr="00D362A5">
        <w:rPr>
          <w:rFonts w:ascii="Arial" w:eastAsiaTheme="minorHAnsi" w:hAnsi="Arial" w:cs="Arial"/>
          <w:sz w:val="22"/>
          <w:szCs w:val="22"/>
          <w:lang w:eastAsia="en-US"/>
        </w:rPr>
        <w:t xml:space="preserve"> Unii Europejskiej</w:t>
      </w:r>
      <w:r w:rsidR="00FF7301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63D84A8B" w14:textId="404F7412" w:rsidR="00FF7301" w:rsidRPr="00FC652D" w:rsidRDefault="00FC652D" w:rsidP="00EB7356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hanging="501"/>
        <w:jc w:val="both"/>
        <w:rPr>
          <w:rFonts w:ascii="Arial" w:hAnsi="Arial" w:cs="Arial"/>
          <w:sz w:val="22"/>
          <w:szCs w:val="22"/>
        </w:rPr>
      </w:pPr>
      <w:r w:rsidRPr="004103AD">
        <w:rPr>
          <w:rFonts w:ascii="Arial" w:hAnsi="Arial" w:cs="Arial"/>
          <w:sz w:val="22"/>
          <w:szCs w:val="22"/>
        </w:rPr>
        <w:t>zaprojektowania i wykonania rozwiąza</w:t>
      </w:r>
      <w:r w:rsidR="00B15BDB">
        <w:rPr>
          <w:rFonts w:ascii="Arial" w:hAnsi="Arial" w:cs="Arial"/>
          <w:sz w:val="22"/>
          <w:szCs w:val="22"/>
        </w:rPr>
        <w:t>nia</w:t>
      </w:r>
      <w:r w:rsidRPr="004103AD">
        <w:rPr>
          <w:rFonts w:ascii="Arial" w:hAnsi="Arial" w:cs="Arial"/>
          <w:sz w:val="22"/>
          <w:szCs w:val="22"/>
        </w:rPr>
        <w:t xml:space="preserve"> zamienn</w:t>
      </w:r>
      <w:r w:rsidR="00B15BDB">
        <w:rPr>
          <w:rFonts w:ascii="Arial" w:hAnsi="Arial" w:cs="Arial"/>
          <w:sz w:val="22"/>
          <w:szCs w:val="22"/>
        </w:rPr>
        <w:t>ego</w:t>
      </w:r>
      <w:r w:rsidRPr="004103AD">
        <w:rPr>
          <w:rFonts w:ascii="Arial" w:hAnsi="Arial" w:cs="Arial"/>
          <w:sz w:val="22"/>
          <w:szCs w:val="22"/>
        </w:rPr>
        <w:t xml:space="preserve">, </w:t>
      </w:r>
      <w:r w:rsidR="00B15BDB">
        <w:rPr>
          <w:rFonts w:ascii="Arial" w:hAnsi="Arial" w:cs="Arial"/>
          <w:sz w:val="22"/>
          <w:szCs w:val="22"/>
        </w:rPr>
        <w:t xml:space="preserve">prawidłowego pod względem </w:t>
      </w:r>
      <w:r w:rsidRPr="004103AD">
        <w:rPr>
          <w:rFonts w:ascii="Arial" w:hAnsi="Arial" w:cs="Arial"/>
          <w:sz w:val="22"/>
          <w:szCs w:val="22"/>
        </w:rPr>
        <w:t>techniczny</w:t>
      </w:r>
      <w:r w:rsidR="00B15BDB">
        <w:rPr>
          <w:rFonts w:ascii="Arial" w:hAnsi="Arial" w:cs="Arial"/>
          <w:sz w:val="22"/>
          <w:szCs w:val="22"/>
        </w:rPr>
        <w:t>m</w:t>
      </w:r>
      <w:r w:rsidRPr="004103AD">
        <w:rPr>
          <w:rFonts w:ascii="Arial" w:hAnsi="Arial" w:cs="Arial"/>
          <w:sz w:val="22"/>
          <w:szCs w:val="22"/>
        </w:rPr>
        <w:t>, technologiczny</w:t>
      </w:r>
      <w:r w:rsidR="00B15BDB">
        <w:rPr>
          <w:rFonts w:ascii="Arial" w:hAnsi="Arial" w:cs="Arial"/>
          <w:sz w:val="22"/>
          <w:szCs w:val="22"/>
        </w:rPr>
        <w:t>m</w:t>
      </w:r>
      <w:r w:rsidR="00802312">
        <w:rPr>
          <w:rFonts w:ascii="Arial" w:hAnsi="Arial" w:cs="Arial"/>
          <w:sz w:val="22"/>
          <w:szCs w:val="22"/>
        </w:rPr>
        <w:t xml:space="preserve">, </w:t>
      </w:r>
      <w:r w:rsidRPr="004103AD">
        <w:rPr>
          <w:rFonts w:ascii="Arial" w:hAnsi="Arial" w:cs="Arial"/>
          <w:sz w:val="22"/>
          <w:szCs w:val="22"/>
        </w:rPr>
        <w:t>materiałowy</w:t>
      </w:r>
      <w:r w:rsidR="00B15BDB">
        <w:rPr>
          <w:rFonts w:ascii="Arial" w:hAnsi="Arial" w:cs="Arial"/>
          <w:sz w:val="22"/>
          <w:szCs w:val="22"/>
        </w:rPr>
        <w:t>m</w:t>
      </w:r>
      <w:r w:rsidR="00802312">
        <w:rPr>
          <w:rFonts w:ascii="Arial" w:hAnsi="Arial" w:cs="Arial"/>
          <w:sz w:val="22"/>
          <w:szCs w:val="22"/>
        </w:rPr>
        <w:t xml:space="preserve"> i funkcjonalnym</w:t>
      </w:r>
      <w:r w:rsidRPr="004103AD">
        <w:rPr>
          <w:rFonts w:ascii="Arial" w:hAnsi="Arial" w:cs="Arial"/>
          <w:sz w:val="22"/>
          <w:szCs w:val="22"/>
        </w:rPr>
        <w:t xml:space="preserve">, </w:t>
      </w:r>
      <w:r w:rsidR="00C342AA">
        <w:rPr>
          <w:rFonts w:ascii="Arial" w:hAnsi="Arial" w:cs="Arial"/>
          <w:sz w:val="22"/>
          <w:szCs w:val="22"/>
        </w:rPr>
        <w:t>w miejsce rozwiąza</w:t>
      </w:r>
      <w:r w:rsidR="00B15BDB">
        <w:rPr>
          <w:rFonts w:ascii="Arial" w:hAnsi="Arial" w:cs="Arial"/>
          <w:sz w:val="22"/>
          <w:szCs w:val="22"/>
        </w:rPr>
        <w:t>nia</w:t>
      </w:r>
      <w:r w:rsidR="00C342AA">
        <w:rPr>
          <w:rFonts w:ascii="Arial" w:hAnsi="Arial" w:cs="Arial"/>
          <w:sz w:val="22"/>
          <w:szCs w:val="22"/>
        </w:rPr>
        <w:t xml:space="preserve"> </w:t>
      </w:r>
      <w:r w:rsidR="00970F02">
        <w:rPr>
          <w:rFonts w:ascii="Arial" w:hAnsi="Arial" w:cs="Arial"/>
          <w:sz w:val="22"/>
          <w:szCs w:val="22"/>
        </w:rPr>
        <w:t xml:space="preserve">lub założenia przyjętego </w:t>
      </w:r>
      <w:r w:rsidR="00C342AA">
        <w:rPr>
          <w:rFonts w:ascii="Arial" w:hAnsi="Arial" w:cs="Arial"/>
          <w:sz w:val="22"/>
          <w:szCs w:val="22"/>
        </w:rPr>
        <w:t xml:space="preserve">w PFU, </w:t>
      </w:r>
      <w:r w:rsidR="00D9629F">
        <w:rPr>
          <w:rFonts w:ascii="Arial" w:hAnsi="Arial" w:cs="Arial"/>
          <w:sz w:val="22"/>
          <w:szCs w:val="22"/>
        </w:rPr>
        <w:t xml:space="preserve">tylko w przypadku, jeżeli </w:t>
      </w:r>
      <w:r w:rsidR="00B15BDB">
        <w:rPr>
          <w:rFonts w:ascii="Arial" w:hAnsi="Arial" w:cs="Arial"/>
          <w:sz w:val="22"/>
          <w:szCs w:val="22"/>
        </w:rPr>
        <w:t xml:space="preserve">będzie to konieczne w celu wykonania niewadliwego przedmiotu Umowy, </w:t>
      </w:r>
      <w:r w:rsidR="00C342AA">
        <w:rPr>
          <w:rFonts w:ascii="Arial" w:hAnsi="Arial" w:cs="Arial"/>
          <w:sz w:val="22"/>
          <w:szCs w:val="22"/>
        </w:rPr>
        <w:t xml:space="preserve">gdy </w:t>
      </w:r>
      <w:r w:rsidR="00EF30D1" w:rsidRPr="00213053">
        <w:rPr>
          <w:rFonts w:ascii="Arial" w:hAnsi="Arial" w:cs="Arial"/>
          <w:sz w:val="22"/>
          <w:szCs w:val="22"/>
        </w:rPr>
        <w:t xml:space="preserve">wykonanie </w:t>
      </w:r>
      <w:r w:rsidR="00A80E1C">
        <w:rPr>
          <w:rFonts w:ascii="Arial" w:hAnsi="Arial" w:cs="Arial"/>
          <w:sz w:val="22"/>
          <w:szCs w:val="22"/>
        </w:rPr>
        <w:t xml:space="preserve">niewadliwego </w:t>
      </w:r>
      <w:r w:rsidR="00EF30D1" w:rsidRPr="00213053">
        <w:rPr>
          <w:rFonts w:ascii="Arial" w:hAnsi="Arial" w:cs="Arial"/>
          <w:sz w:val="22"/>
          <w:szCs w:val="22"/>
        </w:rPr>
        <w:t>przedmiotu Umowy</w:t>
      </w:r>
      <w:r w:rsidR="00C342AA">
        <w:rPr>
          <w:rFonts w:ascii="Arial" w:hAnsi="Arial" w:cs="Arial"/>
          <w:sz w:val="22"/>
          <w:szCs w:val="22"/>
        </w:rPr>
        <w:t xml:space="preserve"> w oparciu o rozwiązani</w:t>
      </w:r>
      <w:r w:rsidR="00D9629F">
        <w:rPr>
          <w:rFonts w:ascii="Arial" w:hAnsi="Arial" w:cs="Arial"/>
          <w:sz w:val="22"/>
          <w:szCs w:val="22"/>
        </w:rPr>
        <w:t>e</w:t>
      </w:r>
      <w:r w:rsidR="00C342AA">
        <w:rPr>
          <w:rFonts w:ascii="Arial" w:hAnsi="Arial" w:cs="Arial"/>
          <w:sz w:val="22"/>
          <w:szCs w:val="22"/>
        </w:rPr>
        <w:t xml:space="preserve"> </w:t>
      </w:r>
      <w:r w:rsidR="00970F02">
        <w:rPr>
          <w:rFonts w:ascii="Arial" w:hAnsi="Arial" w:cs="Arial"/>
          <w:sz w:val="22"/>
          <w:szCs w:val="22"/>
        </w:rPr>
        <w:t xml:space="preserve">lub założenie przyjęte </w:t>
      </w:r>
      <w:r w:rsidR="00C342AA">
        <w:rPr>
          <w:rFonts w:ascii="Arial" w:hAnsi="Arial" w:cs="Arial"/>
          <w:sz w:val="22"/>
          <w:szCs w:val="22"/>
        </w:rPr>
        <w:t>w PFU byłoby niemożliwe</w:t>
      </w:r>
      <w:r w:rsidR="00BA76A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  <w:r w:rsidR="00FF7301" w:rsidRPr="00FC652D">
        <w:rPr>
          <w:rFonts w:ascii="Arial" w:hAnsi="Arial" w:cs="Arial"/>
          <w:sz w:val="22"/>
          <w:szCs w:val="22"/>
        </w:rPr>
        <w:t xml:space="preserve">  </w:t>
      </w:r>
    </w:p>
    <w:p w14:paraId="410ED361" w14:textId="0C9ACDBC" w:rsidR="00EB7356" w:rsidRPr="00EB7356" w:rsidRDefault="00EB7356" w:rsidP="00EB7356">
      <w:pPr>
        <w:pStyle w:val="Akapitzlist"/>
        <w:numPr>
          <w:ilvl w:val="0"/>
          <w:numId w:val="10"/>
        </w:numPr>
        <w:spacing w:before="100" w:beforeAutospacing="1" w:after="100" w:afterAutospacing="1"/>
        <w:ind w:hanging="501"/>
        <w:jc w:val="both"/>
        <w:rPr>
          <w:rFonts w:ascii="Arial" w:hAnsi="Arial" w:cs="Arial"/>
          <w:color w:val="FF0000"/>
          <w:sz w:val="22"/>
          <w:szCs w:val="22"/>
        </w:rPr>
      </w:pPr>
      <w:r w:rsidRPr="00EB7356">
        <w:rPr>
          <w:rFonts w:ascii="Arial" w:hAnsi="Arial" w:cs="Arial"/>
          <w:color w:val="FF0000"/>
          <w:sz w:val="22"/>
          <w:szCs w:val="22"/>
        </w:rPr>
        <w:t xml:space="preserve"> budowle i urządzenia, dla których zgodnie z przepisami wymagane są świadectwa dopuszczenia do eksploatacji typu muszą być zaopatrzone w wymagane świadectwa dopuszczenia do eksploatacji typu, dopuszczające do eksploatacji bez jakichkolwiek ograniczeń czasowych i terytorialnych, wraz z odpowiednimi certyfikatami i deklaracjami zgodności z typem, opisane w art. 4 pkt 15, 15b i 35c ustawy z dnia 28 marca 2003 r. o transporcie kolejowym,  </w:t>
      </w:r>
    </w:p>
    <w:p w14:paraId="70CFF9E4" w14:textId="59051024" w:rsidR="00EB7356" w:rsidRPr="00EB7356" w:rsidRDefault="00EB7356" w:rsidP="00EB7356">
      <w:pPr>
        <w:pStyle w:val="Akapitzlist"/>
        <w:numPr>
          <w:ilvl w:val="0"/>
          <w:numId w:val="10"/>
        </w:numPr>
        <w:spacing w:before="100" w:beforeAutospacing="1" w:after="100" w:afterAutospacing="1"/>
        <w:ind w:hanging="501"/>
        <w:jc w:val="both"/>
        <w:rPr>
          <w:rFonts w:ascii="Arial" w:hAnsi="Arial" w:cs="Arial"/>
          <w:color w:val="FF0000"/>
          <w:sz w:val="22"/>
          <w:szCs w:val="22"/>
        </w:rPr>
      </w:pPr>
      <w:r w:rsidRPr="00EB7356">
        <w:rPr>
          <w:rFonts w:ascii="Arial" w:hAnsi="Arial" w:cs="Arial"/>
          <w:color w:val="FF0000"/>
          <w:sz w:val="22"/>
          <w:szCs w:val="22"/>
        </w:rPr>
        <w:t xml:space="preserve"> zastosowane przez WYKONAWCĘ materiały, podzespoły, budowle i urządzenia, dla których zgodnie z przepisami wymagane są certyfikaty WE zgodności lub przydatności do stosowania składnika interoperacyjności, opisane w art. 4 pkt 34b ustawy z dnia 28 marca 2003 r. o transporcie kolejowym oraz deklaracje WE zgodności lub przydatności do stosowania składnika interoperacyjności opisane w art. 4 pkt 35b tejże ustawy muszą być zaopatrzone w te certyfikaty i deklaracje.</w:t>
      </w:r>
    </w:p>
    <w:p w14:paraId="07069091" w14:textId="52490A20" w:rsidR="005921C3" w:rsidRPr="00D362A5" w:rsidRDefault="005921C3" w:rsidP="00FF7301">
      <w:pPr>
        <w:pStyle w:val="Akapitzlist"/>
        <w:spacing w:before="100" w:beforeAutospacing="1" w:after="100" w:afterAutospacing="1"/>
        <w:ind w:left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1E4AF65" w14:textId="01526E5B" w:rsidR="005921C3" w:rsidRPr="00D362A5" w:rsidRDefault="005921C3" w:rsidP="009957AA">
      <w:pPr>
        <w:numPr>
          <w:ilvl w:val="0"/>
          <w:numId w:val="30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Korzystanie z programów komputerowych zgodnie z ich przeznaczeniem w zakresie wymaganym według PFU, o czym mowa w ust. 1 pkt 34 niniejszego paragrafu dotyczy nie tylko zakresu wynikającego z zakresu Inwestycji, ale także rozszerzenie zakresu korzystania z oprogramowania przewidziane w PFU, w szczególności rozszerzenie o dodatkowe urządzenia, funkcjonalności, dostęp dodatkowych użytkowników itp. Wykonawca będzie zobowiązany zapewnić wymagany w PFU zakres korzystania z oprogramowania,  z uwzględnieniem jego rozszerzenia w przyszłości, zarówno pod względem technicznym i programowym, to jest zapewniając Zamawiającemu dysponowanie odpowiednimi środkami umożliwiającymi mu samodzielne rozszerzenie zakresu korzystania z oprogramowania w przyszłości, jak i pod względem prawnym poprzez dostarczenie w wykonaniu niniejszej umowy stosownych certyfikatów legalności i licencji potwierdzających prawa Z</w:t>
      </w:r>
      <w:r w:rsidR="003F7033">
        <w:rPr>
          <w:rFonts w:ascii="Arial" w:hAnsi="Arial" w:cs="Arial"/>
        </w:rPr>
        <w:t>AMAWIAJĄCEGO</w:t>
      </w:r>
      <w:r w:rsidRPr="00D362A5">
        <w:rPr>
          <w:rFonts w:ascii="Arial" w:hAnsi="Arial" w:cs="Arial"/>
        </w:rPr>
        <w:t xml:space="preserve"> do aktualnego zakresu korzystania oraz do jego rozszerzenia.   </w:t>
      </w:r>
    </w:p>
    <w:p w14:paraId="5D296951" w14:textId="261A82DC" w:rsidR="005921C3" w:rsidRPr="00D362A5" w:rsidRDefault="005921C3" w:rsidP="009957AA">
      <w:pPr>
        <w:numPr>
          <w:ilvl w:val="0"/>
          <w:numId w:val="30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Projekt obudowy (wzór przemysłowy) kolumny (słupka) INFO/SOS zostanie stworzony wg wskazówek Z</w:t>
      </w:r>
      <w:r w:rsidR="003F7033">
        <w:rPr>
          <w:rFonts w:ascii="Arial" w:hAnsi="Arial" w:cs="Arial"/>
        </w:rPr>
        <w:t>AMAWIAJĄCEGO</w:t>
      </w:r>
      <w:r w:rsidRPr="00D362A5">
        <w:rPr>
          <w:rFonts w:ascii="Arial" w:hAnsi="Arial" w:cs="Arial"/>
        </w:rPr>
        <w:t xml:space="preserve"> i w uzgodnieniu z nim. </w:t>
      </w:r>
    </w:p>
    <w:p w14:paraId="18BA2809" w14:textId="621AF308" w:rsidR="005921C3" w:rsidRPr="00D362A5" w:rsidRDefault="005921C3" w:rsidP="009957AA">
      <w:pPr>
        <w:numPr>
          <w:ilvl w:val="0"/>
          <w:numId w:val="30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Prawa autorskie majątkowe do projektu obudowy (wzoru przemysłowego) kolumny (słupka) INFO/SOS Wykonawca przeniesie na </w:t>
      </w:r>
      <w:r w:rsidR="003F7033" w:rsidRPr="00D362A5">
        <w:rPr>
          <w:rFonts w:ascii="Arial" w:hAnsi="Arial" w:cs="Arial"/>
        </w:rPr>
        <w:t>Z</w:t>
      </w:r>
      <w:r w:rsidR="003F7033">
        <w:rPr>
          <w:rFonts w:ascii="Arial" w:hAnsi="Arial" w:cs="Arial"/>
        </w:rPr>
        <w:t>AMAWIAJĄCEGO</w:t>
      </w:r>
      <w:r w:rsidRPr="00D362A5">
        <w:rPr>
          <w:rFonts w:ascii="Arial" w:hAnsi="Arial" w:cs="Arial"/>
        </w:rPr>
        <w:t xml:space="preserve"> na wszystkich znanych w momencie zawarcia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polach eksploatacji, w szczególności: </w:t>
      </w:r>
    </w:p>
    <w:p w14:paraId="389EB26B" w14:textId="77777777" w:rsidR="005921C3" w:rsidRPr="00D362A5" w:rsidRDefault="005921C3" w:rsidP="009957AA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zwielokrotnienie poprzez wykonanie kolumn (słupków) INFO/SOS wg projektu w celu ich stosowania zgodnie z przeznaczeniem, </w:t>
      </w:r>
    </w:p>
    <w:p w14:paraId="3B2F81D9" w14:textId="77777777" w:rsidR="005921C3" w:rsidRPr="00D362A5" w:rsidRDefault="005921C3" w:rsidP="009957AA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  <w:color w:val="000000"/>
        </w:rPr>
        <w:t xml:space="preserve">Zwielokrotnienie dowolną techniką w całości lub części, w szczególności wykonanie kserokopii, lub za pomocą skanera, przy użyciu technik magnetyczno-optycznych, drukarskich i reprograficznych, </w:t>
      </w:r>
    </w:p>
    <w:p w14:paraId="2895268B" w14:textId="11035F54" w:rsidR="005921C3" w:rsidRPr="00D362A5" w:rsidRDefault="005921C3" w:rsidP="009957AA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  <w:color w:val="000000"/>
        </w:rPr>
        <w:t xml:space="preserve">wprowadzenie utworu do pamięci komputera oraz do sieci komputerowej lub multimedialnej, przesyłania za pomocą sieci multimedialnej, komputerowej i teleinformatycznej w tym </w:t>
      </w:r>
      <w:r w:rsidR="00ED5697" w:rsidRPr="00D362A5">
        <w:rPr>
          <w:rFonts w:ascii="Arial" w:hAnsi="Arial" w:cs="Arial"/>
          <w:color w:val="000000"/>
        </w:rPr>
        <w:t>I</w:t>
      </w:r>
      <w:r w:rsidRPr="00D362A5">
        <w:rPr>
          <w:rFonts w:ascii="Arial" w:hAnsi="Arial" w:cs="Arial"/>
          <w:color w:val="000000"/>
        </w:rPr>
        <w:t xml:space="preserve">nternetu i intranetu, </w:t>
      </w:r>
    </w:p>
    <w:p w14:paraId="7CF46B9F" w14:textId="77777777" w:rsidR="005921C3" w:rsidRPr="00D362A5" w:rsidRDefault="005921C3" w:rsidP="009957AA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  <w:color w:val="000000"/>
        </w:rPr>
        <w:t xml:space="preserve">wprowadzenie do obrotu, najem i użyczenie oryginału i egzemplarzy, </w:t>
      </w:r>
    </w:p>
    <w:p w14:paraId="47D1BDC1" w14:textId="39ADEA20" w:rsidR="005921C3" w:rsidRPr="00D362A5" w:rsidRDefault="005921C3" w:rsidP="009957AA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  <w:color w:val="000000"/>
        </w:rPr>
        <w:t xml:space="preserve">publikacja, wystawienie, wyświetlenie i publiczne udostępnianie utworu w dowolny sposób, w tym za pośrednictwem </w:t>
      </w:r>
      <w:r w:rsidR="00ED5697" w:rsidRPr="00D362A5">
        <w:rPr>
          <w:rFonts w:ascii="Arial" w:hAnsi="Arial" w:cs="Arial"/>
          <w:color w:val="000000"/>
        </w:rPr>
        <w:t>I</w:t>
      </w:r>
      <w:r w:rsidRPr="00D362A5">
        <w:rPr>
          <w:rFonts w:ascii="Arial" w:hAnsi="Arial" w:cs="Arial"/>
          <w:color w:val="000000"/>
        </w:rPr>
        <w:t xml:space="preserve">nternetu, w książkach i czasopismach. </w:t>
      </w:r>
    </w:p>
    <w:p w14:paraId="54696CDA" w14:textId="43784010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</w:t>
      </w:r>
      <w:r w:rsidR="003F7033">
        <w:rPr>
          <w:rFonts w:ascii="Arial" w:hAnsi="Arial" w:cs="Arial"/>
        </w:rPr>
        <w:t xml:space="preserve">YKONAWCA </w:t>
      </w:r>
      <w:r w:rsidRPr="00D362A5">
        <w:rPr>
          <w:rFonts w:ascii="Arial" w:hAnsi="Arial" w:cs="Arial"/>
        </w:rPr>
        <w:t xml:space="preserve"> przeniesie także na Z</w:t>
      </w:r>
      <w:r w:rsidR="003F7033">
        <w:rPr>
          <w:rFonts w:ascii="Arial" w:hAnsi="Arial" w:cs="Arial"/>
        </w:rPr>
        <w:t xml:space="preserve">AMAWIAJĄCEGO </w:t>
      </w:r>
      <w:r w:rsidRPr="00D362A5">
        <w:rPr>
          <w:rFonts w:ascii="Arial" w:hAnsi="Arial" w:cs="Arial"/>
        </w:rPr>
        <w:t xml:space="preserve"> prawo zezwalania na wykonywanie autorskich praw zależnych na opisanych wyżej w niniejszym ustępie polach eksploatacji. </w:t>
      </w:r>
    </w:p>
    <w:p w14:paraId="6B81DBEE" w14:textId="77777777" w:rsidR="005921C3" w:rsidRPr="00D362A5" w:rsidRDefault="005921C3" w:rsidP="00303A2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Przejście własności oraz praw licencyjnych do oprogramowania nastąpi z momentem odbioru końcowego robót bez konieczności składania odrębnych oświadczeń.  </w:t>
      </w:r>
    </w:p>
    <w:p w14:paraId="3F700D0E" w14:textId="075AD2AC" w:rsidR="001C03D2" w:rsidRPr="00D362A5" w:rsidRDefault="003F7033" w:rsidP="00303A2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</w:t>
      </w:r>
      <w:r>
        <w:rPr>
          <w:rFonts w:ascii="Arial" w:hAnsi="Arial" w:cs="Arial"/>
        </w:rPr>
        <w:t>YKONAWCA</w:t>
      </w:r>
      <w:r w:rsidRPr="00D362A5">
        <w:rPr>
          <w:rFonts w:ascii="Arial" w:hAnsi="Arial" w:cs="Arial"/>
        </w:rPr>
        <w:t xml:space="preserve"> </w:t>
      </w:r>
      <w:r w:rsidR="005921C3" w:rsidRPr="00D362A5">
        <w:rPr>
          <w:rFonts w:ascii="Arial" w:hAnsi="Arial" w:cs="Arial"/>
        </w:rPr>
        <w:t xml:space="preserve"> nabędzie od Twórcy projektu obudowy kolumny/słupka INFO/SOS na podstawie pisemnej umowy i przeniesie na </w:t>
      </w:r>
      <w:r w:rsidRPr="00D362A5">
        <w:rPr>
          <w:rFonts w:ascii="Arial" w:hAnsi="Arial" w:cs="Arial"/>
        </w:rPr>
        <w:t>Z</w:t>
      </w:r>
      <w:r>
        <w:rPr>
          <w:rFonts w:ascii="Arial" w:hAnsi="Arial" w:cs="Arial"/>
        </w:rPr>
        <w:t>AMAWIAJĄCEGO</w:t>
      </w:r>
      <w:r w:rsidR="005921C3" w:rsidRPr="00D362A5">
        <w:rPr>
          <w:rFonts w:ascii="Arial" w:hAnsi="Arial" w:cs="Arial"/>
        </w:rPr>
        <w:t xml:space="preserve"> nie później niż przed odbiorem końcowym robót pisemną umową uprawnienie do uzyskania prawa z rejestracji wzoru przemysłowego.  Jednocześnie </w:t>
      </w:r>
      <w:r w:rsidRPr="00D362A5">
        <w:rPr>
          <w:rFonts w:ascii="Arial" w:hAnsi="Arial" w:cs="Arial"/>
        </w:rPr>
        <w:t>W</w:t>
      </w:r>
      <w:r>
        <w:rPr>
          <w:rFonts w:ascii="Arial" w:hAnsi="Arial" w:cs="Arial"/>
        </w:rPr>
        <w:t>YKONAWCA</w:t>
      </w:r>
      <w:r w:rsidRPr="00D362A5">
        <w:rPr>
          <w:rFonts w:ascii="Arial" w:hAnsi="Arial" w:cs="Arial"/>
        </w:rPr>
        <w:t xml:space="preserve"> </w:t>
      </w:r>
      <w:r w:rsidR="005921C3" w:rsidRPr="00D362A5">
        <w:rPr>
          <w:rFonts w:ascii="Arial" w:hAnsi="Arial" w:cs="Arial"/>
        </w:rPr>
        <w:t xml:space="preserve"> wyda </w:t>
      </w:r>
      <w:r w:rsidRPr="00D362A5">
        <w:rPr>
          <w:rFonts w:ascii="Arial" w:hAnsi="Arial" w:cs="Arial"/>
        </w:rPr>
        <w:t>Z</w:t>
      </w:r>
      <w:r>
        <w:rPr>
          <w:rFonts w:ascii="Arial" w:hAnsi="Arial" w:cs="Arial"/>
        </w:rPr>
        <w:t>AMAWIAJĄCEMU</w:t>
      </w:r>
      <w:r w:rsidR="005921C3" w:rsidRPr="00D362A5">
        <w:rPr>
          <w:rFonts w:ascii="Arial" w:hAnsi="Arial" w:cs="Arial"/>
        </w:rPr>
        <w:t xml:space="preserve"> oryginalny egzemplarz pisemnej umowy z twórcą, na podstawie której z twórcą przeniósł na </w:t>
      </w:r>
      <w:r w:rsidRPr="00D362A5">
        <w:rPr>
          <w:rFonts w:ascii="Arial" w:hAnsi="Arial" w:cs="Arial"/>
        </w:rPr>
        <w:t>W</w:t>
      </w:r>
      <w:r>
        <w:rPr>
          <w:rFonts w:ascii="Arial" w:hAnsi="Arial" w:cs="Arial"/>
        </w:rPr>
        <w:t>YKONAWCĘ</w:t>
      </w:r>
      <w:r w:rsidR="005921C3" w:rsidRPr="00D362A5">
        <w:rPr>
          <w:rFonts w:ascii="Arial" w:hAnsi="Arial" w:cs="Arial"/>
        </w:rPr>
        <w:t xml:space="preserve"> autorskie prawa majątkowe do projektu obudowy kolumny (słupka) INFO/SOS oraz uprawnienie do uzyskania prawa z rejestracji wzoru przemysłowego, a także dokumentację projektową kolumny (słupka).</w:t>
      </w:r>
    </w:p>
    <w:p w14:paraId="1E5EFC56" w14:textId="4640CDF8" w:rsidR="00472957" w:rsidRPr="00D362A5" w:rsidRDefault="001C03D2" w:rsidP="00303A2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przypadku, jeżeli w celu realizacji niniejszej umowy WYKONAWCA będzie musiał przetwarzać dane osobowe</w:t>
      </w:r>
      <w:r w:rsidR="00832521" w:rsidRPr="00D362A5">
        <w:rPr>
          <w:rFonts w:ascii="Arial" w:hAnsi="Arial" w:cs="Arial"/>
        </w:rPr>
        <w:t xml:space="preserve"> (np. z instalowanych</w:t>
      </w:r>
      <w:r w:rsidRPr="00D362A5">
        <w:rPr>
          <w:rFonts w:ascii="Arial" w:hAnsi="Arial" w:cs="Arial"/>
        </w:rPr>
        <w:t xml:space="preserve"> </w:t>
      </w:r>
      <w:r w:rsidR="00472957" w:rsidRPr="00D362A5">
        <w:rPr>
          <w:rFonts w:ascii="Arial" w:hAnsi="Arial" w:cs="Arial"/>
        </w:rPr>
        <w:t xml:space="preserve">urządzeń opto-elektronicznych przeznaczonych do </w:t>
      </w:r>
      <w:r w:rsidRPr="00D362A5">
        <w:rPr>
          <w:rFonts w:ascii="Arial" w:hAnsi="Arial" w:cs="Arial"/>
        </w:rPr>
        <w:t>monitor</w:t>
      </w:r>
      <w:r w:rsidR="00472957" w:rsidRPr="00D362A5">
        <w:rPr>
          <w:rFonts w:ascii="Arial" w:hAnsi="Arial" w:cs="Arial"/>
        </w:rPr>
        <w:t>owania miejsc dostępnych publicznie</w:t>
      </w:r>
      <w:r w:rsidRPr="00D362A5">
        <w:rPr>
          <w:rFonts w:ascii="Arial" w:hAnsi="Arial" w:cs="Arial"/>
        </w:rPr>
        <w:t xml:space="preserve">), będzie on zobowiązany działać we własnym imieniu, jako administrator danych osobowych i dopełnić wszystkich wynikających z tego obowiązków, a w szczególności zabezpieczyć dane przed nieuprawnionym dostępem lub wykorzystaniem. </w:t>
      </w:r>
    </w:p>
    <w:p w14:paraId="6FDF3983" w14:textId="13969A42" w:rsidR="005921C3" w:rsidRPr="00D362A5" w:rsidRDefault="0045310C" w:rsidP="00303A2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WYKONAWCA zobowiązuje się zaplanować realizację Umowy w taki sposób, by uniknąć lub zminimalizować konieczność powierzeni</w:t>
      </w:r>
      <w:r w:rsidR="00FC7FB8" w:rsidRPr="00D362A5">
        <w:rPr>
          <w:rFonts w:ascii="Arial" w:hAnsi="Arial" w:cs="Arial"/>
        </w:rPr>
        <w:t>a</w:t>
      </w:r>
      <w:r w:rsidRPr="00D362A5">
        <w:rPr>
          <w:rFonts w:ascii="Arial" w:hAnsi="Arial" w:cs="Arial"/>
        </w:rPr>
        <w:t xml:space="preserve"> WYKONAWCY przez ZAMAWIAJĄCEGO przetwarzania danych osobowych. W przypadku, gdy takie powierzenie w celu realizacji niniejszej umowy będzie konieczne WYKONAWCA</w:t>
      </w:r>
      <w:r w:rsidR="001C03D2" w:rsidRPr="00D362A5">
        <w:rPr>
          <w:rFonts w:ascii="Arial" w:hAnsi="Arial" w:cs="Arial"/>
        </w:rPr>
        <w:t xml:space="preserve"> </w:t>
      </w:r>
      <w:r w:rsidRPr="00D362A5">
        <w:rPr>
          <w:rFonts w:ascii="Arial" w:hAnsi="Arial" w:cs="Arial"/>
        </w:rPr>
        <w:t>zobowiązany będzie zapewnić wdrożenie odpowiednich środków</w:t>
      </w:r>
      <w:r w:rsidR="00832521" w:rsidRPr="00D362A5">
        <w:rPr>
          <w:rFonts w:ascii="Arial" w:hAnsi="Arial" w:cs="Arial"/>
        </w:rPr>
        <w:t xml:space="preserve">, w tym </w:t>
      </w:r>
      <w:r w:rsidRPr="00D362A5">
        <w:rPr>
          <w:rFonts w:ascii="Arial" w:hAnsi="Arial" w:cs="Arial"/>
        </w:rPr>
        <w:t>technicznych i organizacyjnych, by przetwarzanie spełniało wymogi</w:t>
      </w:r>
      <w:r w:rsidR="005921C3" w:rsidRPr="00D362A5">
        <w:rPr>
          <w:rFonts w:ascii="Arial" w:hAnsi="Arial" w:cs="Arial"/>
        </w:rPr>
        <w:t xml:space="preserve"> </w:t>
      </w:r>
      <w:r w:rsidRPr="00D362A5">
        <w:rPr>
          <w:rFonts w:ascii="Arial" w:hAnsi="Arial" w:cs="Arial"/>
        </w:rPr>
        <w:t>wynika</w:t>
      </w:r>
      <w:r w:rsidR="00832521" w:rsidRPr="00D362A5">
        <w:rPr>
          <w:rFonts w:ascii="Arial" w:hAnsi="Arial" w:cs="Arial"/>
        </w:rPr>
        <w:t xml:space="preserve">jące z obowiązujących przepisów, w szczególności </w:t>
      </w:r>
      <w:r w:rsidR="00486033" w:rsidRPr="00D362A5">
        <w:rPr>
          <w:rFonts w:ascii="Arial" w:hAnsi="Arial" w:cs="Arial"/>
        </w:rPr>
        <w:t>RODO</w:t>
      </w:r>
      <w:r w:rsidR="0058293C" w:rsidRPr="00D362A5">
        <w:rPr>
          <w:rFonts w:ascii="Arial" w:hAnsi="Arial" w:cs="Arial"/>
        </w:rPr>
        <w:t xml:space="preserve"> i chroniło prawa osób, których </w:t>
      </w:r>
      <w:r w:rsidR="0058293C" w:rsidRPr="00D362A5">
        <w:rPr>
          <w:rStyle w:val="Uwydatnienie"/>
          <w:rFonts w:ascii="Arial" w:hAnsi="Arial" w:cs="Arial"/>
        </w:rPr>
        <w:t>dane</w:t>
      </w:r>
      <w:r w:rsidR="0058293C" w:rsidRPr="00D362A5">
        <w:rPr>
          <w:rFonts w:ascii="Arial" w:hAnsi="Arial" w:cs="Arial"/>
        </w:rPr>
        <w:t xml:space="preserve"> dotyczą</w:t>
      </w:r>
      <w:r w:rsidR="00B15D37" w:rsidRPr="00D362A5">
        <w:rPr>
          <w:rFonts w:ascii="Arial" w:hAnsi="Arial" w:cs="Arial"/>
        </w:rPr>
        <w:t xml:space="preserve"> oraz </w:t>
      </w:r>
      <w:r w:rsidR="0058293C" w:rsidRPr="00D362A5">
        <w:rPr>
          <w:rFonts w:ascii="Arial" w:hAnsi="Arial" w:cs="Arial"/>
        </w:rPr>
        <w:t>wykazać ZAMAWIAJĄCEMU</w:t>
      </w:r>
      <w:r w:rsidRPr="00D362A5">
        <w:rPr>
          <w:rFonts w:ascii="Arial" w:hAnsi="Arial" w:cs="Arial"/>
        </w:rPr>
        <w:t xml:space="preserve"> </w:t>
      </w:r>
      <w:r w:rsidR="00B15D37" w:rsidRPr="00D362A5">
        <w:rPr>
          <w:rFonts w:ascii="Arial" w:hAnsi="Arial" w:cs="Arial"/>
        </w:rPr>
        <w:t>przed rozpoczęciem przetwarzania danych, iż zapewnia</w:t>
      </w:r>
      <w:r w:rsidR="0058293C" w:rsidRPr="00D362A5">
        <w:rPr>
          <w:rFonts w:ascii="Arial" w:hAnsi="Arial" w:cs="Arial"/>
        </w:rPr>
        <w:t xml:space="preserve"> wystarczające gwarancje wdrożenia </w:t>
      </w:r>
      <w:r w:rsidR="00B15D37" w:rsidRPr="00D362A5">
        <w:rPr>
          <w:rFonts w:ascii="Arial" w:hAnsi="Arial" w:cs="Arial"/>
        </w:rPr>
        <w:t xml:space="preserve">tych </w:t>
      </w:r>
      <w:r w:rsidR="0058293C" w:rsidRPr="00D362A5">
        <w:rPr>
          <w:rFonts w:ascii="Arial" w:hAnsi="Arial" w:cs="Arial"/>
        </w:rPr>
        <w:t>środków</w:t>
      </w:r>
      <w:r w:rsidR="00B15D37" w:rsidRPr="00D362A5">
        <w:rPr>
          <w:rFonts w:ascii="Arial" w:hAnsi="Arial" w:cs="Arial"/>
        </w:rPr>
        <w:t>.</w:t>
      </w:r>
    </w:p>
    <w:p w14:paraId="7DB2D1A4" w14:textId="6D8803BC" w:rsidR="0045310C" w:rsidRPr="00D362A5" w:rsidRDefault="0045310C" w:rsidP="00303A2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Przetwarzanie danych, o których mowa w ust. 8 niniejszego paragrafu będzie odbywało się na zasadach</w:t>
      </w:r>
      <w:r w:rsidR="00152CA0" w:rsidRPr="00D362A5">
        <w:rPr>
          <w:rFonts w:ascii="Arial" w:hAnsi="Arial" w:cs="Arial"/>
        </w:rPr>
        <w:t xml:space="preserve"> określonych w art. 28 ust 3 RODO</w:t>
      </w:r>
      <w:r w:rsidRPr="00D362A5">
        <w:rPr>
          <w:rFonts w:ascii="Arial" w:hAnsi="Arial" w:cs="Arial"/>
        </w:rPr>
        <w:t xml:space="preserve">: </w:t>
      </w:r>
    </w:p>
    <w:p w14:paraId="16044680" w14:textId="6E4B9516" w:rsidR="00152CA0" w:rsidRPr="00D362A5" w:rsidRDefault="00152CA0" w:rsidP="009E5B00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przetwarzanie będzie odbywało się tylko </w:t>
      </w:r>
      <w:r w:rsidR="00C55172" w:rsidRPr="00D362A5">
        <w:rPr>
          <w:rFonts w:ascii="Arial" w:hAnsi="Arial" w:cs="Arial"/>
          <w:sz w:val="22"/>
          <w:szCs w:val="22"/>
        </w:rPr>
        <w:t xml:space="preserve">w celu realizacji Inwestycji, tylko w zakresie i tylko przez </w:t>
      </w:r>
      <w:r w:rsidRPr="00D362A5">
        <w:rPr>
          <w:rFonts w:ascii="Arial" w:hAnsi="Arial" w:cs="Arial"/>
          <w:sz w:val="22"/>
          <w:szCs w:val="22"/>
        </w:rPr>
        <w:t>czas</w:t>
      </w:r>
      <w:r w:rsidR="00C55172" w:rsidRPr="00D362A5">
        <w:rPr>
          <w:rFonts w:ascii="Arial" w:hAnsi="Arial" w:cs="Arial"/>
          <w:sz w:val="22"/>
          <w:szCs w:val="22"/>
        </w:rPr>
        <w:t>, jakie będą</w:t>
      </w:r>
      <w:r w:rsidRPr="00D362A5">
        <w:rPr>
          <w:rFonts w:ascii="Arial" w:hAnsi="Arial" w:cs="Arial"/>
          <w:sz w:val="22"/>
          <w:szCs w:val="22"/>
        </w:rPr>
        <w:t xml:space="preserve"> konie</w:t>
      </w:r>
      <w:r w:rsidR="00C55172" w:rsidRPr="00D362A5">
        <w:rPr>
          <w:rFonts w:ascii="Arial" w:hAnsi="Arial" w:cs="Arial"/>
          <w:sz w:val="22"/>
          <w:szCs w:val="22"/>
        </w:rPr>
        <w:t>czne</w:t>
      </w:r>
      <w:r w:rsidRPr="00D362A5">
        <w:rPr>
          <w:rFonts w:ascii="Arial" w:hAnsi="Arial" w:cs="Arial"/>
          <w:sz w:val="22"/>
          <w:szCs w:val="22"/>
        </w:rPr>
        <w:t xml:space="preserve"> do </w:t>
      </w:r>
      <w:r w:rsidR="00C55172" w:rsidRPr="00D362A5">
        <w:rPr>
          <w:rFonts w:ascii="Arial" w:hAnsi="Arial" w:cs="Arial"/>
          <w:sz w:val="22"/>
          <w:szCs w:val="22"/>
        </w:rPr>
        <w:t>realizacji Inwestycji i odbioru Prac;</w:t>
      </w:r>
    </w:p>
    <w:p w14:paraId="546F9E6D" w14:textId="66E2BDB2" w:rsidR="0058293C" w:rsidRPr="00015229" w:rsidRDefault="0058293C" w:rsidP="009E5B00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przetwarzaniu będą podlegać dane pochodzące z </w:t>
      </w:r>
      <w:r w:rsidRPr="00015229">
        <w:rPr>
          <w:rFonts w:ascii="Arial" w:hAnsi="Arial" w:cs="Arial"/>
          <w:sz w:val="22"/>
          <w:szCs w:val="22"/>
        </w:rPr>
        <w:t>monitoringu wizyjnego</w:t>
      </w:r>
      <w:r w:rsidR="00D362A5" w:rsidRPr="00015229">
        <w:rPr>
          <w:rFonts w:ascii="Arial" w:hAnsi="Arial" w:cs="Arial"/>
          <w:sz w:val="22"/>
          <w:szCs w:val="22"/>
        </w:rPr>
        <w:t>, a w szczególności</w:t>
      </w:r>
      <w:r w:rsidR="00A42062" w:rsidRPr="00015229">
        <w:rPr>
          <w:rFonts w:ascii="Arial" w:hAnsi="Arial" w:cs="Arial"/>
          <w:sz w:val="22"/>
          <w:szCs w:val="22"/>
        </w:rPr>
        <w:t xml:space="preserve">: </w:t>
      </w:r>
      <w:r w:rsidR="00A42062" w:rsidRPr="00015229">
        <w:rPr>
          <w:rFonts w:ascii="Arial" w:hAnsi="Arial" w:cs="Arial"/>
          <w:iCs/>
          <w:sz w:val="22"/>
          <w:szCs w:val="22"/>
        </w:rPr>
        <w:t>wizerunki osób</w:t>
      </w:r>
      <w:r w:rsidR="00D362A5" w:rsidRPr="00015229">
        <w:rPr>
          <w:rFonts w:ascii="Arial" w:hAnsi="Arial" w:cs="Arial"/>
          <w:iCs/>
          <w:sz w:val="22"/>
          <w:szCs w:val="22"/>
        </w:rPr>
        <w:t xml:space="preserve"> </w:t>
      </w:r>
      <w:r w:rsidR="00D87EB8" w:rsidRPr="00015229">
        <w:rPr>
          <w:rFonts w:ascii="Arial" w:hAnsi="Arial" w:cs="Arial"/>
          <w:iCs/>
          <w:sz w:val="22"/>
          <w:szCs w:val="22"/>
        </w:rPr>
        <w:t>przebywających na obszarze infrastruktury kolejowej oraz przyległej,</w:t>
      </w:r>
      <w:r w:rsidR="00A42062" w:rsidRPr="00015229">
        <w:rPr>
          <w:rFonts w:ascii="Arial" w:hAnsi="Arial" w:cs="Arial"/>
          <w:iCs/>
          <w:sz w:val="22"/>
          <w:szCs w:val="22"/>
        </w:rPr>
        <w:t xml:space="preserve"> przede wszystkim: podróżnych,  kontrahentów, pracowników Z</w:t>
      </w:r>
      <w:r w:rsidR="003F7033" w:rsidRPr="00015229">
        <w:rPr>
          <w:rFonts w:ascii="Arial" w:hAnsi="Arial" w:cs="Arial"/>
          <w:iCs/>
          <w:sz w:val="22"/>
          <w:szCs w:val="22"/>
        </w:rPr>
        <w:t>AMAWIAJĄCEGO</w:t>
      </w:r>
      <w:r w:rsidR="00A42062" w:rsidRPr="00015229">
        <w:rPr>
          <w:rFonts w:ascii="Arial" w:hAnsi="Arial" w:cs="Arial"/>
          <w:iCs/>
          <w:sz w:val="22"/>
          <w:szCs w:val="22"/>
        </w:rPr>
        <w:t>, pracowników W</w:t>
      </w:r>
      <w:r w:rsidR="003F7033" w:rsidRPr="00015229">
        <w:rPr>
          <w:rFonts w:ascii="Arial" w:hAnsi="Arial" w:cs="Arial"/>
          <w:iCs/>
          <w:sz w:val="22"/>
          <w:szCs w:val="22"/>
        </w:rPr>
        <w:t>YKONAWCY</w:t>
      </w:r>
      <w:r w:rsidR="00A42062" w:rsidRPr="00015229">
        <w:rPr>
          <w:rFonts w:ascii="Arial" w:hAnsi="Arial" w:cs="Arial"/>
          <w:iCs/>
          <w:sz w:val="22"/>
          <w:szCs w:val="22"/>
        </w:rPr>
        <w:t xml:space="preserve"> i </w:t>
      </w:r>
      <w:r w:rsidR="003F7033" w:rsidRPr="00015229">
        <w:rPr>
          <w:rFonts w:ascii="Arial" w:hAnsi="Arial" w:cs="Arial"/>
          <w:iCs/>
          <w:sz w:val="22"/>
          <w:szCs w:val="22"/>
        </w:rPr>
        <w:t>P</w:t>
      </w:r>
      <w:r w:rsidR="00A42062" w:rsidRPr="00015229">
        <w:rPr>
          <w:rFonts w:ascii="Arial" w:hAnsi="Arial" w:cs="Arial"/>
          <w:iCs/>
          <w:sz w:val="22"/>
          <w:szCs w:val="22"/>
        </w:rPr>
        <w:t>odwykonawców</w:t>
      </w:r>
      <w:r w:rsidR="003F7033" w:rsidRPr="00015229">
        <w:rPr>
          <w:rFonts w:ascii="Arial" w:hAnsi="Arial" w:cs="Arial"/>
          <w:iCs/>
          <w:sz w:val="22"/>
          <w:szCs w:val="22"/>
        </w:rPr>
        <w:t xml:space="preserve"> oraz Dalszych Podwykonawców</w:t>
      </w:r>
      <w:r w:rsidRPr="00015229">
        <w:rPr>
          <w:rFonts w:ascii="Arial" w:hAnsi="Arial" w:cs="Arial"/>
          <w:sz w:val="22"/>
          <w:szCs w:val="22"/>
        </w:rPr>
        <w:t xml:space="preserve">; </w:t>
      </w:r>
    </w:p>
    <w:p w14:paraId="7EDCD0D4" w14:textId="45960011" w:rsidR="0058293C" w:rsidRPr="00D362A5" w:rsidRDefault="0045310C" w:rsidP="009E5B00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przetwarza</w:t>
      </w:r>
      <w:r w:rsidR="00035214" w:rsidRPr="00D362A5">
        <w:rPr>
          <w:rFonts w:ascii="Arial" w:hAnsi="Arial" w:cs="Arial"/>
          <w:sz w:val="22"/>
          <w:szCs w:val="22"/>
        </w:rPr>
        <w:t xml:space="preserve">nie będzie </w:t>
      </w:r>
      <w:r w:rsidRPr="00D362A5">
        <w:rPr>
          <w:rFonts w:ascii="Arial" w:hAnsi="Arial" w:cs="Arial"/>
          <w:sz w:val="22"/>
          <w:szCs w:val="22"/>
        </w:rPr>
        <w:t xml:space="preserve"> </w:t>
      </w:r>
      <w:r w:rsidR="00035214" w:rsidRPr="00D362A5">
        <w:rPr>
          <w:rFonts w:ascii="Arial" w:hAnsi="Arial" w:cs="Arial"/>
          <w:sz w:val="22"/>
          <w:szCs w:val="22"/>
        </w:rPr>
        <w:t xml:space="preserve">dopuszczalne </w:t>
      </w:r>
      <w:r w:rsidRPr="00D362A5">
        <w:rPr>
          <w:rFonts w:ascii="Arial" w:hAnsi="Arial" w:cs="Arial"/>
          <w:sz w:val="22"/>
          <w:szCs w:val="22"/>
        </w:rPr>
        <w:t xml:space="preserve">wyłącznie na </w:t>
      </w:r>
      <w:r w:rsidR="00035214" w:rsidRPr="00D362A5">
        <w:rPr>
          <w:rFonts w:ascii="Arial" w:hAnsi="Arial" w:cs="Arial"/>
          <w:sz w:val="22"/>
          <w:szCs w:val="22"/>
        </w:rPr>
        <w:t xml:space="preserve">podstawie </w:t>
      </w:r>
      <w:r w:rsidRPr="00D362A5">
        <w:rPr>
          <w:rFonts w:ascii="Arial" w:hAnsi="Arial" w:cs="Arial"/>
          <w:sz w:val="22"/>
          <w:szCs w:val="22"/>
        </w:rPr>
        <w:t>udokumentowane</w:t>
      </w:r>
      <w:r w:rsidR="00035214" w:rsidRPr="00D362A5">
        <w:rPr>
          <w:rFonts w:ascii="Arial" w:hAnsi="Arial" w:cs="Arial"/>
          <w:sz w:val="22"/>
          <w:szCs w:val="22"/>
        </w:rPr>
        <w:t>go polecenia</w:t>
      </w:r>
      <w:r w:rsidRPr="00D362A5">
        <w:rPr>
          <w:rFonts w:ascii="Arial" w:hAnsi="Arial" w:cs="Arial"/>
          <w:sz w:val="22"/>
          <w:szCs w:val="22"/>
        </w:rPr>
        <w:t xml:space="preserve"> </w:t>
      </w:r>
      <w:r w:rsidR="00035214" w:rsidRPr="00D362A5">
        <w:rPr>
          <w:rFonts w:ascii="Arial" w:hAnsi="Arial" w:cs="Arial"/>
          <w:sz w:val="22"/>
          <w:szCs w:val="22"/>
        </w:rPr>
        <w:t>ZAMAWIAJĄCEGO</w:t>
      </w:r>
      <w:r w:rsidR="00C55172" w:rsidRPr="00D362A5">
        <w:rPr>
          <w:rFonts w:ascii="Arial" w:hAnsi="Arial" w:cs="Arial"/>
          <w:sz w:val="22"/>
          <w:szCs w:val="22"/>
        </w:rPr>
        <w:t xml:space="preserve"> i w sytuacji gdy ZAMAWIAJĄCY stwierdzi, że dane są przetwarzane niezgodnie z przepisami lub niniejszą umową lub bezpieczeństwo </w:t>
      </w:r>
      <w:r w:rsidR="0058293C" w:rsidRPr="00D362A5">
        <w:rPr>
          <w:rFonts w:ascii="Arial" w:hAnsi="Arial" w:cs="Arial"/>
          <w:sz w:val="22"/>
          <w:szCs w:val="22"/>
        </w:rPr>
        <w:t xml:space="preserve">przetwarzania </w:t>
      </w:r>
      <w:r w:rsidR="00C55172" w:rsidRPr="00D362A5">
        <w:rPr>
          <w:rFonts w:ascii="Arial" w:hAnsi="Arial" w:cs="Arial"/>
          <w:sz w:val="22"/>
          <w:szCs w:val="22"/>
        </w:rPr>
        <w:t>danych jest zagrożone będzie mógł w każdej chwili nakazać WYKONAWCY zaprzestania przetwarzania danych i usunięcia  lub zwrócenia ZAMAWIAJĄCEMU wszelkich danych osobowych oraz usunięcia wszelkich ich istniejących kopi, a WYKONAWCA będzie zobowiązany niezwłocznie zastosować się do poleceń i nakazów</w:t>
      </w:r>
      <w:r w:rsidR="0058293C" w:rsidRPr="00D362A5">
        <w:rPr>
          <w:rFonts w:ascii="Arial" w:hAnsi="Arial" w:cs="Arial"/>
          <w:sz w:val="22"/>
          <w:szCs w:val="22"/>
        </w:rPr>
        <w:t xml:space="preserve"> ZAMAWIAJĄCEGO</w:t>
      </w:r>
      <w:r w:rsidR="00C55172" w:rsidRPr="00D362A5">
        <w:rPr>
          <w:rFonts w:ascii="Arial" w:hAnsi="Arial" w:cs="Arial"/>
          <w:sz w:val="22"/>
          <w:szCs w:val="22"/>
        </w:rPr>
        <w:t>;</w:t>
      </w:r>
    </w:p>
    <w:p w14:paraId="1B90680C" w14:textId="0591F69F" w:rsidR="0058293C" w:rsidRPr="00D362A5" w:rsidRDefault="0058293C" w:rsidP="009E5B00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na żądanie ZAMAWIAJĄCEGO </w:t>
      </w:r>
      <w:r w:rsidR="00C55172" w:rsidRPr="00D362A5">
        <w:rPr>
          <w:rFonts w:ascii="Arial" w:hAnsi="Arial" w:cs="Arial"/>
          <w:sz w:val="22"/>
          <w:szCs w:val="22"/>
        </w:rPr>
        <w:t xml:space="preserve"> </w:t>
      </w:r>
      <w:r w:rsidR="00035214" w:rsidRPr="00D362A5">
        <w:rPr>
          <w:rFonts w:ascii="Arial" w:hAnsi="Arial" w:cs="Arial"/>
          <w:sz w:val="22"/>
          <w:szCs w:val="22"/>
        </w:rPr>
        <w:t xml:space="preserve"> </w:t>
      </w:r>
      <w:r w:rsidRPr="00D362A5">
        <w:rPr>
          <w:rFonts w:ascii="Arial" w:hAnsi="Arial" w:cs="Arial"/>
          <w:sz w:val="22"/>
          <w:szCs w:val="22"/>
        </w:rPr>
        <w:t xml:space="preserve">WYKONAWCA będzie zobowiązany udostępnić ZAMAWIAJĄCEMU </w:t>
      </w:r>
      <w:r w:rsidR="003A278E">
        <w:rPr>
          <w:rFonts w:ascii="Arial" w:hAnsi="Arial" w:cs="Arial"/>
          <w:sz w:val="22"/>
          <w:szCs w:val="22"/>
        </w:rPr>
        <w:t xml:space="preserve">pozyskane </w:t>
      </w:r>
      <w:r w:rsidRPr="00D362A5">
        <w:rPr>
          <w:rFonts w:ascii="Arial" w:hAnsi="Arial" w:cs="Arial"/>
          <w:sz w:val="22"/>
          <w:szCs w:val="22"/>
        </w:rPr>
        <w:t>dane</w:t>
      </w:r>
      <w:r w:rsidR="003A278E" w:rsidRPr="003A278E">
        <w:rPr>
          <w:rFonts w:ascii="Arial" w:hAnsi="Arial" w:cs="Arial"/>
          <w:sz w:val="22"/>
          <w:szCs w:val="22"/>
        </w:rPr>
        <w:t xml:space="preserve"> </w:t>
      </w:r>
      <w:r w:rsidR="003A278E">
        <w:rPr>
          <w:rFonts w:ascii="Arial" w:hAnsi="Arial" w:cs="Arial"/>
          <w:sz w:val="22"/>
          <w:szCs w:val="22"/>
        </w:rPr>
        <w:t>osobowe w związku z realizacja zapisów niniejszej umowy</w:t>
      </w:r>
      <w:r w:rsidRPr="00D362A5">
        <w:rPr>
          <w:rFonts w:ascii="Arial" w:hAnsi="Arial" w:cs="Arial"/>
          <w:sz w:val="22"/>
          <w:szCs w:val="22"/>
        </w:rPr>
        <w:t xml:space="preserve">; </w:t>
      </w:r>
    </w:p>
    <w:p w14:paraId="177AFE58" w14:textId="35B7CE03" w:rsidR="00035214" w:rsidRPr="00D362A5" w:rsidRDefault="00035214" w:rsidP="009E5B00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WYKONAWCA zapewni, by osoby upoważnione do przetwarzania danych osobowych zobowiązały się do zachowania tajemnicy lub by podlegały odpowiedniemu ustawowemu obowiązkowi zachowania tajemnicy;</w:t>
      </w:r>
    </w:p>
    <w:p w14:paraId="75B1015D" w14:textId="77777777" w:rsidR="0058293C" w:rsidRPr="00D362A5" w:rsidRDefault="00035214" w:rsidP="009E5B00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WYKONAWCA podejmi</w:t>
      </w:r>
      <w:r w:rsidR="0045310C" w:rsidRPr="00D362A5">
        <w:rPr>
          <w:rFonts w:ascii="Arial" w:hAnsi="Arial" w:cs="Arial"/>
          <w:sz w:val="22"/>
          <w:szCs w:val="22"/>
        </w:rPr>
        <w:t xml:space="preserve">e </w:t>
      </w:r>
      <w:r w:rsidRPr="00D362A5">
        <w:rPr>
          <w:rFonts w:ascii="Arial" w:hAnsi="Arial" w:cs="Arial"/>
          <w:sz w:val="22"/>
          <w:szCs w:val="22"/>
        </w:rPr>
        <w:t xml:space="preserve">odpowiednie środki w celu zapewnienia bezpieczeństwa przetwarzania danych w szczególności </w:t>
      </w:r>
      <w:r w:rsidR="0045310C" w:rsidRPr="00D362A5">
        <w:rPr>
          <w:rFonts w:ascii="Arial" w:hAnsi="Arial" w:cs="Arial"/>
          <w:sz w:val="22"/>
          <w:szCs w:val="22"/>
        </w:rPr>
        <w:t>wszelkie środki wymagane na mocy art. 32</w:t>
      </w:r>
      <w:r w:rsidRPr="00D362A5">
        <w:rPr>
          <w:rFonts w:ascii="Arial" w:hAnsi="Arial" w:cs="Arial"/>
          <w:sz w:val="22"/>
          <w:szCs w:val="22"/>
        </w:rPr>
        <w:t xml:space="preserve"> R</w:t>
      </w:r>
      <w:r w:rsidR="00486033" w:rsidRPr="00D362A5">
        <w:rPr>
          <w:rFonts w:ascii="Arial" w:hAnsi="Arial" w:cs="Arial"/>
          <w:sz w:val="22"/>
          <w:szCs w:val="22"/>
        </w:rPr>
        <w:t>ODO</w:t>
      </w:r>
      <w:r w:rsidR="007D5F97" w:rsidRPr="00D362A5">
        <w:rPr>
          <w:rFonts w:ascii="Arial" w:hAnsi="Arial" w:cs="Arial"/>
          <w:sz w:val="22"/>
          <w:szCs w:val="22"/>
        </w:rPr>
        <w:t>;</w:t>
      </w:r>
    </w:p>
    <w:p w14:paraId="50EF6E82" w14:textId="560146CB" w:rsidR="0045310C" w:rsidRPr="00D362A5" w:rsidRDefault="00035214" w:rsidP="009E5B00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bCs/>
          <w:sz w:val="22"/>
          <w:szCs w:val="22"/>
        </w:rPr>
        <w:t xml:space="preserve"> </w:t>
      </w:r>
      <w:r w:rsidRPr="00D362A5">
        <w:rPr>
          <w:rFonts w:ascii="Arial" w:hAnsi="Arial" w:cs="Arial"/>
          <w:sz w:val="22"/>
          <w:szCs w:val="22"/>
        </w:rPr>
        <w:t xml:space="preserve">WYKONAWCA będzie </w:t>
      </w:r>
      <w:r w:rsidR="0045310C" w:rsidRPr="00D362A5">
        <w:rPr>
          <w:rFonts w:ascii="Arial" w:hAnsi="Arial" w:cs="Arial"/>
          <w:sz w:val="22"/>
          <w:szCs w:val="22"/>
        </w:rPr>
        <w:t>przestrzega</w:t>
      </w:r>
      <w:r w:rsidRPr="00D362A5">
        <w:rPr>
          <w:rFonts w:ascii="Arial" w:hAnsi="Arial" w:cs="Arial"/>
          <w:sz w:val="22"/>
          <w:szCs w:val="22"/>
        </w:rPr>
        <w:t xml:space="preserve">ł </w:t>
      </w:r>
      <w:r w:rsidR="0045310C" w:rsidRPr="00D362A5">
        <w:rPr>
          <w:rFonts w:ascii="Arial" w:hAnsi="Arial" w:cs="Arial"/>
          <w:sz w:val="22"/>
          <w:szCs w:val="22"/>
        </w:rPr>
        <w:t xml:space="preserve"> warunków korzystania z usług innego </w:t>
      </w:r>
      <w:r w:rsidR="0045310C" w:rsidRPr="00D362A5">
        <w:rPr>
          <w:rFonts w:ascii="Arial" w:hAnsi="Arial" w:cs="Arial"/>
          <w:iCs/>
          <w:sz w:val="22"/>
          <w:szCs w:val="22"/>
        </w:rPr>
        <w:t>podmiotu przetwarzającego</w:t>
      </w:r>
      <w:r w:rsidR="00B15D37" w:rsidRPr="00D362A5">
        <w:rPr>
          <w:rFonts w:ascii="Arial" w:hAnsi="Arial" w:cs="Arial"/>
          <w:iCs/>
          <w:sz w:val="22"/>
          <w:szCs w:val="22"/>
        </w:rPr>
        <w:t xml:space="preserve"> określonych</w:t>
      </w:r>
      <w:r w:rsidR="00B15D37" w:rsidRPr="00D362A5">
        <w:rPr>
          <w:rFonts w:ascii="Arial" w:hAnsi="Arial" w:cs="Arial"/>
          <w:i/>
          <w:iCs/>
          <w:sz w:val="22"/>
          <w:szCs w:val="22"/>
        </w:rPr>
        <w:t xml:space="preserve"> </w:t>
      </w:r>
      <w:r w:rsidR="0045310C" w:rsidRPr="00D362A5">
        <w:rPr>
          <w:rFonts w:ascii="Arial" w:hAnsi="Arial" w:cs="Arial"/>
          <w:sz w:val="22"/>
          <w:szCs w:val="22"/>
        </w:rPr>
        <w:t xml:space="preserve">w </w:t>
      </w:r>
      <w:r w:rsidRPr="00D362A5">
        <w:rPr>
          <w:rFonts w:ascii="Arial" w:hAnsi="Arial" w:cs="Arial"/>
          <w:sz w:val="22"/>
          <w:szCs w:val="22"/>
        </w:rPr>
        <w:t>art. 28 RODO</w:t>
      </w:r>
      <w:r w:rsidR="00B15D37" w:rsidRPr="00D362A5">
        <w:rPr>
          <w:rFonts w:ascii="Arial" w:hAnsi="Arial" w:cs="Arial"/>
          <w:sz w:val="22"/>
          <w:szCs w:val="22"/>
        </w:rPr>
        <w:t>, w tym zgodnie z art. 28 ust. 2 RODO nie skorzysta z usług innego podmiotu bez pisemnej zgody ZAMAWIAJĄCEGO; ZAMAWIAJĄCY nie odmówi takiej zgody, jeśli zagwarantowane będzie wdrożenie środków , o których mowa w ust. 8 niniejszego paragrafu, wykonanie obowiązków wynikających z przepisów prawa i niniejszej umowy oraz realizacja uprawnień ZAMAWIAJĄCEGO</w:t>
      </w:r>
      <w:r w:rsidR="009C6B7D" w:rsidRPr="00D362A5">
        <w:rPr>
          <w:rFonts w:ascii="Arial" w:hAnsi="Arial" w:cs="Arial"/>
          <w:sz w:val="22"/>
          <w:szCs w:val="22"/>
        </w:rPr>
        <w:t xml:space="preserve">, w szczególności tych opisanych w niniejszym ustępie 9; </w:t>
      </w:r>
      <w:r w:rsidR="00B15D37" w:rsidRPr="00D362A5">
        <w:rPr>
          <w:rFonts w:ascii="Arial" w:hAnsi="Arial" w:cs="Arial"/>
          <w:sz w:val="22"/>
          <w:szCs w:val="22"/>
        </w:rPr>
        <w:t xml:space="preserve">     </w:t>
      </w:r>
      <w:r w:rsidR="0045310C" w:rsidRPr="00D362A5">
        <w:rPr>
          <w:rFonts w:ascii="Arial" w:hAnsi="Arial" w:cs="Arial"/>
          <w:sz w:val="22"/>
          <w:szCs w:val="22"/>
        </w:rPr>
        <w:t>;</w:t>
      </w:r>
    </w:p>
    <w:p w14:paraId="0C6F5AE1" w14:textId="0A572F38" w:rsidR="0045310C" w:rsidRPr="00D362A5" w:rsidRDefault="00E16994" w:rsidP="009E5B00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WYKONAWCA w razie potrzeby i w miarę możliwości będzie</w:t>
      </w:r>
      <w:r w:rsidR="0045310C" w:rsidRPr="00D362A5">
        <w:rPr>
          <w:rFonts w:ascii="Arial" w:hAnsi="Arial" w:cs="Arial"/>
          <w:sz w:val="22"/>
          <w:szCs w:val="22"/>
        </w:rPr>
        <w:t xml:space="preserve"> pomaga</w:t>
      </w:r>
      <w:r w:rsidRPr="00D362A5">
        <w:rPr>
          <w:rFonts w:ascii="Arial" w:hAnsi="Arial" w:cs="Arial"/>
          <w:sz w:val="22"/>
          <w:szCs w:val="22"/>
        </w:rPr>
        <w:t>ł ZAMAWIAJĄCEMU</w:t>
      </w:r>
      <w:r w:rsidR="0045310C" w:rsidRPr="00D362A5">
        <w:rPr>
          <w:rFonts w:ascii="Arial" w:hAnsi="Arial" w:cs="Arial"/>
          <w:sz w:val="22"/>
          <w:szCs w:val="22"/>
        </w:rPr>
        <w:t xml:space="preserve"> wywiązać się z</w:t>
      </w:r>
      <w:r w:rsidRPr="00D362A5">
        <w:rPr>
          <w:rFonts w:ascii="Arial" w:hAnsi="Arial" w:cs="Arial"/>
          <w:sz w:val="22"/>
          <w:szCs w:val="22"/>
        </w:rPr>
        <w:t xml:space="preserve"> jego obowiązków wynikających z przepisów prawa, w szczególności obowiązku </w:t>
      </w:r>
      <w:r w:rsidR="0045310C" w:rsidRPr="00D362A5">
        <w:rPr>
          <w:rFonts w:ascii="Arial" w:hAnsi="Arial" w:cs="Arial"/>
          <w:sz w:val="22"/>
          <w:szCs w:val="22"/>
        </w:rPr>
        <w:t>odpowiadania na żądania osoby, której dane dotyczą, w zakresie wykonywania jej praw określonych w rozdziale III</w:t>
      </w:r>
      <w:r w:rsidRPr="00D362A5">
        <w:rPr>
          <w:rFonts w:ascii="Arial" w:hAnsi="Arial" w:cs="Arial"/>
          <w:sz w:val="22"/>
          <w:szCs w:val="22"/>
        </w:rPr>
        <w:t xml:space="preserve"> RODO oraz obowiązków określonych w art. 32-36 RODO</w:t>
      </w:r>
      <w:r w:rsidR="0045310C" w:rsidRPr="00D362A5">
        <w:rPr>
          <w:rFonts w:ascii="Arial" w:hAnsi="Arial" w:cs="Arial"/>
          <w:sz w:val="22"/>
          <w:szCs w:val="22"/>
        </w:rPr>
        <w:t>;</w:t>
      </w:r>
    </w:p>
    <w:p w14:paraId="5F06D1FD" w14:textId="381E0850" w:rsidR="0058293C" w:rsidRPr="00D362A5" w:rsidRDefault="00E16994" w:rsidP="009E5B00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WYKONAWCA </w:t>
      </w:r>
      <w:r w:rsidR="0045310C" w:rsidRPr="00D362A5">
        <w:rPr>
          <w:rFonts w:ascii="Arial" w:hAnsi="Arial" w:cs="Arial"/>
          <w:sz w:val="22"/>
          <w:szCs w:val="22"/>
        </w:rPr>
        <w:t xml:space="preserve">po zakończeniu </w:t>
      </w:r>
      <w:r w:rsidRPr="00D362A5">
        <w:rPr>
          <w:rFonts w:ascii="Arial" w:hAnsi="Arial" w:cs="Arial"/>
          <w:sz w:val="22"/>
          <w:szCs w:val="22"/>
        </w:rPr>
        <w:t xml:space="preserve">realizacji Umowy stosownie do </w:t>
      </w:r>
      <w:r w:rsidR="0045310C" w:rsidRPr="00D362A5">
        <w:rPr>
          <w:rFonts w:ascii="Arial" w:hAnsi="Arial" w:cs="Arial"/>
          <w:sz w:val="22"/>
          <w:szCs w:val="22"/>
        </w:rPr>
        <w:t xml:space="preserve">decyzji </w:t>
      </w:r>
      <w:r w:rsidRPr="00D362A5">
        <w:rPr>
          <w:rFonts w:ascii="Arial" w:hAnsi="Arial" w:cs="Arial"/>
          <w:sz w:val="22"/>
          <w:szCs w:val="22"/>
        </w:rPr>
        <w:t xml:space="preserve">ZAMAWIAJĄCEGO </w:t>
      </w:r>
      <w:r w:rsidR="0045310C" w:rsidRPr="00D362A5">
        <w:rPr>
          <w:rFonts w:ascii="Arial" w:hAnsi="Arial" w:cs="Arial"/>
          <w:sz w:val="22"/>
          <w:szCs w:val="22"/>
        </w:rPr>
        <w:t>usu</w:t>
      </w:r>
      <w:r w:rsidRPr="00D362A5">
        <w:rPr>
          <w:rFonts w:ascii="Arial" w:hAnsi="Arial" w:cs="Arial"/>
          <w:sz w:val="22"/>
          <w:szCs w:val="22"/>
        </w:rPr>
        <w:t xml:space="preserve">nie </w:t>
      </w:r>
      <w:r w:rsidR="0045310C" w:rsidRPr="00D362A5">
        <w:rPr>
          <w:rFonts w:ascii="Arial" w:hAnsi="Arial" w:cs="Arial"/>
          <w:sz w:val="22"/>
          <w:szCs w:val="22"/>
        </w:rPr>
        <w:t>lub zwr</w:t>
      </w:r>
      <w:r w:rsidRPr="00D362A5">
        <w:rPr>
          <w:rFonts w:ascii="Arial" w:hAnsi="Arial" w:cs="Arial"/>
          <w:sz w:val="22"/>
          <w:szCs w:val="22"/>
        </w:rPr>
        <w:t xml:space="preserve">óci </w:t>
      </w:r>
      <w:r w:rsidR="0045310C" w:rsidRPr="00D362A5">
        <w:rPr>
          <w:rFonts w:ascii="Arial" w:hAnsi="Arial" w:cs="Arial"/>
          <w:sz w:val="22"/>
          <w:szCs w:val="22"/>
        </w:rPr>
        <w:t>mu wszelkie dane osobowe oraz usu</w:t>
      </w:r>
      <w:r w:rsidRPr="00D362A5">
        <w:rPr>
          <w:rFonts w:ascii="Arial" w:hAnsi="Arial" w:cs="Arial"/>
          <w:sz w:val="22"/>
          <w:szCs w:val="22"/>
        </w:rPr>
        <w:t xml:space="preserve">nie </w:t>
      </w:r>
      <w:r w:rsidR="0058293C" w:rsidRPr="00D362A5">
        <w:rPr>
          <w:rFonts w:ascii="Arial" w:hAnsi="Arial" w:cs="Arial"/>
          <w:sz w:val="22"/>
          <w:szCs w:val="22"/>
        </w:rPr>
        <w:t>wszelkie ich istniejące kopie;</w:t>
      </w:r>
    </w:p>
    <w:p w14:paraId="3F9C55A7" w14:textId="2E3FC10E" w:rsidR="00027DAC" w:rsidRPr="00D362A5" w:rsidRDefault="0045310C" w:rsidP="00027DAC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 </w:t>
      </w:r>
      <w:r w:rsidR="00E16994" w:rsidRPr="00D362A5">
        <w:rPr>
          <w:rFonts w:ascii="Arial" w:hAnsi="Arial" w:cs="Arial"/>
          <w:sz w:val="22"/>
          <w:szCs w:val="22"/>
        </w:rPr>
        <w:t xml:space="preserve">WYKONAWCA </w:t>
      </w:r>
      <w:r w:rsidRPr="00D362A5">
        <w:rPr>
          <w:rFonts w:ascii="Arial" w:hAnsi="Arial" w:cs="Arial"/>
          <w:sz w:val="22"/>
          <w:szCs w:val="22"/>
        </w:rPr>
        <w:t>udostępni</w:t>
      </w:r>
      <w:r w:rsidR="00E16994" w:rsidRPr="00D362A5">
        <w:rPr>
          <w:rFonts w:ascii="Arial" w:hAnsi="Arial" w:cs="Arial"/>
          <w:sz w:val="22"/>
          <w:szCs w:val="22"/>
        </w:rPr>
        <w:t xml:space="preserve"> ZAMAWIAJĄCEMU</w:t>
      </w:r>
      <w:r w:rsidRPr="00D362A5">
        <w:rPr>
          <w:rFonts w:ascii="Arial" w:hAnsi="Arial" w:cs="Arial"/>
          <w:sz w:val="22"/>
          <w:szCs w:val="22"/>
        </w:rPr>
        <w:t xml:space="preserve"> wszelkie informacje niezbędne do wykazania spełnienia obowiązków </w:t>
      </w:r>
      <w:r w:rsidR="00E16994" w:rsidRPr="00D362A5">
        <w:rPr>
          <w:rFonts w:ascii="Arial" w:hAnsi="Arial" w:cs="Arial"/>
          <w:sz w:val="22"/>
          <w:szCs w:val="22"/>
        </w:rPr>
        <w:t xml:space="preserve">opisanych w niniejszym ustępie 9 </w:t>
      </w:r>
      <w:r w:rsidRPr="00D362A5">
        <w:rPr>
          <w:rFonts w:ascii="Arial" w:hAnsi="Arial" w:cs="Arial"/>
          <w:sz w:val="22"/>
          <w:szCs w:val="22"/>
        </w:rPr>
        <w:t xml:space="preserve">oraz umożliwi </w:t>
      </w:r>
      <w:r w:rsidR="00E16994" w:rsidRPr="00D362A5">
        <w:rPr>
          <w:rFonts w:ascii="Arial" w:hAnsi="Arial" w:cs="Arial"/>
          <w:sz w:val="22"/>
          <w:szCs w:val="22"/>
        </w:rPr>
        <w:t>ZAMAWIAJĄCEMU, w tym</w:t>
      </w:r>
      <w:r w:rsidRPr="00D362A5">
        <w:rPr>
          <w:rFonts w:ascii="Arial" w:hAnsi="Arial" w:cs="Arial"/>
          <w:sz w:val="22"/>
          <w:szCs w:val="22"/>
        </w:rPr>
        <w:t xml:space="preserve"> upoważnione</w:t>
      </w:r>
      <w:r w:rsidR="00E16994" w:rsidRPr="00D362A5">
        <w:rPr>
          <w:rFonts w:ascii="Arial" w:hAnsi="Arial" w:cs="Arial"/>
          <w:sz w:val="22"/>
          <w:szCs w:val="22"/>
        </w:rPr>
        <w:t xml:space="preserve">j </w:t>
      </w:r>
      <w:r w:rsidRPr="00D362A5">
        <w:rPr>
          <w:rFonts w:ascii="Arial" w:hAnsi="Arial" w:cs="Arial"/>
          <w:sz w:val="22"/>
          <w:szCs w:val="22"/>
        </w:rPr>
        <w:t xml:space="preserve">przez </w:t>
      </w:r>
      <w:r w:rsidR="00E16994" w:rsidRPr="00D362A5">
        <w:rPr>
          <w:rFonts w:ascii="Arial" w:hAnsi="Arial" w:cs="Arial"/>
          <w:sz w:val="22"/>
          <w:szCs w:val="22"/>
        </w:rPr>
        <w:t xml:space="preserve">ZAMAWIAJĄCEGO osobie </w:t>
      </w:r>
      <w:r w:rsidRPr="00D362A5">
        <w:rPr>
          <w:rFonts w:ascii="Arial" w:hAnsi="Arial" w:cs="Arial"/>
          <w:sz w:val="22"/>
          <w:szCs w:val="22"/>
        </w:rPr>
        <w:t xml:space="preserve">przeprowadzanie </w:t>
      </w:r>
      <w:r w:rsidR="00E16994" w:rsidRPr="00D362A5">
        <w:rPr>
          <w:rFonts w:ascii="Arial" w:hAnsi="Arial" w:cs="Arial"/>
          <w:sz w:val="22"/>
          <w:szCs w:val="22"/>
        </w:rPr>
        <w:t xml:space="preserve">kontroli ich spełnienia, w szczególności </w:t>
      </w:r>
      <w:r w:rsidRPr="00D362A5">
        <w:rPr>
          <w:rFonts w:ascii="Arial" w:hAnsi="Arial" w:cs="Arial"/>
          <w:sz w:val="22"/>
          <w:szCs w:val="22"/>
        </w:rPr>
        <w:t>audytów</w:t>
      </w:r>
      <w:r w:rsidR="00E16994" w:rsidRPr="00D362A5">
        <w:rPr>
          <w:rFonts w:ascii="Arial" w:hAnsi="Arial" w:cs="Arial"/>
          <w:sz w:val="22"/>
          <w:szCs w:val="22"/>
        </w:rPr>
        <w:t xml:space="preserve">, w tym </w:t>
      </w:r>
      <w:r w:rsidRPr="00D362A5">
        <w:rPr>
          <w:rFonts w:ascii="Arial" w:hAnsi="Arial" w:cs="Arial"/>
          <w:sz w:val="22"/>
          <w:szCs w:val="22"/>
        </w:rPr>
        <w:t>inspekcji</w:t>
      </w:r>
      <w:r w:rsidR="00E16994" w:rsidRPr="00D362A5">
        <w:rPr>
          <w:rFonts w:ascii="Arial" w:hAnsi="Arial" w:cs="Arial"/>
          <w:sz w:val="22"/>
          <w:szCs w:val="22"/>
        </w:rPr>
        <w:t xml:space="preserve"> </w:t>
      </w:r>
      <w:r w:rsidRPr="00D362A5">
        <w:rPr>
          <w:rFonts w:ascii="Arial" w:hAnsi="Arial" w:cs="Arial"/>
          <w:sz w:val="22"/>
          <w:szCs w:val="22"/>
        </w:rPr>
        <w:t xml:space="preserve">i </w:t>
      </w:r>
      <w:r w:rsidR="00E16994" w:rsidRPr="00D362A5">
        <w:rPr>
          <w:rFonts w:ascii="Arial" w:hAnsi="Arial" w:cs="Arial"/>
          <w:sz w:val="22"/>
          <w:szCs w:val="22"/>
        </w:rPr>
        <w:t xml:space="preserve">będzie pomagał w ich przeprowadzeniu. </w:t>
      </w:r>
    </w:p>
    <w:p w14:paraId="1C84A069" w14:textId="3D236C6F" w:rsidR="00027DAC" w:rsidRPr="00015229" w:rsidRDefault="00027DAC" w:rsidP="00443192">
      <w:pPr>
        <w:pStyle w:val="Akapitzli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10</w:t>
      </w:r>
      <w:r w:rsidRPr="00015229">
        <w:rPr>
          <w:rFonts w:ascii="Arial" w:hAnsi="Arial" w:cs="Arial"/>
          <w:sz w:val="22"/>
          <w:szCs w:val="22"/>
        </w:rPr>
        <w:t xml:space="preserve">. </w:t>
      </w:r>
      <w:r w:rsidR="00D87EB8" w:rsidRPr="00015229">
        <w:rPr>
          <w:rFonts w:ascii="Arial" w:hAnsi="Arial" w:cs="Arial"/>
          <w:sz w:val="22"/>
          <w:szCs w:val="22"/>
        </w:rPr>
        <w:t xml:space="preserve">     </w:t>
      </w:r>
      <w:r w:rsidRPr="00015229">
        <w:rPr>
          <w:rFonts w:ascii="Arial" w:hAnsi="Arial" w:cs="Arial"/>
          <w:sz w:val="22"/>
          <w:szCs w:val="22"/>
        </w:rPr>
        <w:t xml:space="preserve">Wykonawca, niezależnie od obowiązków wynikających z ust. </w:t>
      </w:r>
      <w:r w:rsidR="00BD6AB2" w:rsidRPr="00015229">
        <w:rPr>
          <w:rFonts w:ascii="Arial" w:hAnsi="Arial" w:cs="Arial"/>
          <w:sz w:val="22"/>
          <w:szCs w:val="22"/>
        </w:rPr>
        <w:t>p</w:t>
      </w:r>
      <w:r w:rsidRPr="00015229">
        <w:rPr>
          <w:rFonts w:ascii="Arial" w:hAnsi="Arial" w:cs="Arial"/>
          <w:sz w:val="22"/>
          <w:szCs w:val="22"/>
        </w:rPr>
        <w:t>owyższych, zobowiązany jest do:</w:t>
      </w:r>
    </w:p>
    <w:p w14:paraId="270A917F" w14:textId="094E788C" w:rsidR="00027DAC" w:rsidRPr="00015229" w:rsidRDefault="00027DAC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>ograniczenia do przetwarzania danych osobowych wyłącznie na polecenie pisemne Zamawiającego,</w:t>
      </w:r>
    </w:p>
    <w:p w14:paraId="5B7C7533" w14:textId="58B364EF" w:rsidR="00027DAC" w:rsidRPr="00015229" w:rsidRDefault="00027DAC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>zobowiązania osób (pracowników) aby realizowali czynności  w oparciu o wystawione upoważnienie do przetwarzania danych osobowych wg zapisów art. 29 RODO,</w:t>
      </w:r>
    </w:p>
    <w:p w14:paraId="50A90AFB" w14:textId="00C11DC2" w:rsidR="00027DAC" w:rsidRPr="00015229" w:rsidRDefault="00027DAC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 xml:space="preserve">zapewnienia, aby osoby upoważnione przez niego do przetwarzania danych osobowych zobowiązały się do zachowania ich w tajemnicy zarówno w trakcie trwania umowy jak i po jej ustaniu (art. 28 ust. 3 lit. b RODO), </w:t>
      </w:r>
    </w:p>
    <w:p w14:paraId="001716C7" w14:textId="6ED661F8" w:rsidR="00027DAC" w:rsidRPr="00015229" w:rsidRDefault="00027DAC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>wdrożenia odpowiednich środków technicznych i organizacyjnych zapewniających stopień bezpieczeństwa odpowiadający poziomowi ryzyka naruszenia praw lub wolności osób fizycznych wg zapisów art. 32 RODO,</w:t>
      </w:r>
    </w:p>
    <w:p w14:paraId="10D190BC" w14:textId="33BEFAA4" w:rsidR="00027DAC" w:rsidRPr="00015229" w:rsidRDefault="00635E0F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>nie</w:t>
      </w:r>
      <w:r w:rsidR="00027DAC" w:rsidRPr="00015229">
        <w:rPr>
          <w:rFonts w:ascii="Arial" w:hAnsi="Arial" w:cs="Arial"/>
          <w:sz w:val="22"/>
          <w:szCs w:val="22"/>
        </w:rPr>
        <w:t xml:space="preserve">korzystania z sub-procesorów (w przypadku dalszego powierzania) bez pisemnej zgody </w:t>
      </w:r>
      <w:r w:rsidR="00D362A5" w:rsidRPr="00015229">
        <w:rPr>
          <w:rFonts w:ascii="Arial" w:hAnsi="Arial" w:cs="Arial"/>
          <w:sz w:val="22"/>
          <w:szCs w:val="22"/>
        </w:rPr>
        <w:t>ZAMAWIAJĄCEGO</w:t>
      </w:r>
      <w:r w:rsidR="00027DAC" w:rsidRPr="00015229">
        <w:rPr>
          <w:rFonts w:ascii="Arial" w:hAnsi="Arial" w:cs="Arial"/>
          <w:sz w:val="22"/>
          <w:szCs w:val="22"/>
        </w:rPr>
        <w:t>,</w:t>
      </w:r>
    </w:p>
    <w:p w14:paraId="52AA37DE" w14:textId="6D3EB3F3" w:rsidR="00027DAC" w:rsidRPr="00015229" w:rsidRDefault="00027DAC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>określenia miejsca, w których będzie przetwarzał dane osobowe,</w:t>
      </w:r>
    </w:p>
    <w:p w14:paraId="672E104A" w14:textId="3A0B36EA" w:rsidR="00027DAC" w:rsidRPr="00015229" w:rsidRDefault="00027DAC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>prowadzenia rejestru kategorii czynności przetwarzania, rejestru naruszeń ochrony danych,  rejestru komunikacji z osobą fizyczną w zakresie wykonywania jej praw,</w:t>
      </w:r>
    </w:p>
    <w:p w14:paraId="6D33C9F0" w14:textId="4C84A3F6" w:rsidR="00027DAC" w:rsidRPr="00015229" w:rsidRDefault="00027DAC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 xml:space="preserve">współdziałania z </w:t>
      </w:r>
      <w:r w:rsidR="00D362A5" w:rsidRPr="00015229">
        <w:rPr>
          <w:rFonts w:ascii="Arial" w:hAnsi="Arial" w:cs="Arial"/>
          <w:sz w:val="22"/>
          <w:szCs w:val="22"/>
        </w:rPr>
        <w:t>ZAMAWIAJĄCYM</w:t>
      </w:r>
      <w:r w:rsidRPr="00015229">
        <w:rPr>
          <w:rFonts w:ascii="Arial" w:hAnsi="Arial" w:cs="Arial"/>
          <w:sz w:val="22"/>
          <w:szCs w:val="22"/>
        </w:rPr>
        <w:t xml:space="preserve"> w wykonywaniu jej zadań jako administratora danych, obejmujących zapewnianie bezpieczeństwa przetwarzania, prowadzenie oceny skutków (jeżeli jest wymagane)  i uprzednich konsultacji, (np. może się zdarzyć, że </w:t>
      </w:r>
      <w:r w:rsidR="00D362A5" w:rsidRPr="00015229">
        <w:rPr>
          <w:rFonts w:ascii="Arial" w:hAnsi="Arial" w:cs="Arial"/>
          <w:sz w:val="22"/>
          <w:szCs w:val="22"/>
        </w:rPr>
        <w:t>WYKONAWCA</w:t>
      </w:r>
      <w:r w:rsidRPr="00015229">
        <w:rPr>
          <w:rFonts w:ascii="Arial" w:hAnsi="Arial" w:cs="Arial"/>
          <w:sz w:val="22"/>
          <w:szCs w:val="22"/>
        </w:rPr>
        <w:t xml:space="preserve"> zbierając dane w imieniu administratora danych, będzie realizował w jego imieniu obowiązek administracyjny – art. 15 RODO),</w:t>
      </w:r>
    </w:p>
    <w:p w14:paraId="76D6DAF8" w14:textId="132CE569" w:rsidR="00027DAC" w:rsidRPr="00015229" w:rsidRDefault="00027DAC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 xml:space="preserve">niezwłocznego zgłoszenia naruszeń do </w:t>
      </w:r>
      <w:r w:rsidR="00D362A5" w:rsidRPr="00015229">
        <w:rPr>
          <w:rFonts w:ascii="Arial" w:hAnsi="Arial" w:cs="Arial"/>
          <w:sz w:val="22"/>
          <w:szCs w:val="22"/>
        </w:rPr>
        <w:t xml:space="preserve">ZAMAWIAJĄCEGO </w:t>
      </w:r>
      <w:r w:rsidRPr="00015229">
        <w:rPr>
          <w:rFonts w:ascii="Arial" w:hAnsi="Arial" w:cs="Arial"/>
          <w:sz w:val="22"/>
          <w:szCs w:val="22"/>
        </w:rPr>
        <w:t>(osoby prowadzącej umowę) nie później niż w terminie 12 godzin od powzięcia informacji o naruszeniu, dowodnego zabezpieczenia naruszeń, opisania naruszenia wg zapisów art. 33 ust. 3 RODO,</w:t>
      </w:r>
    </w:p>
    <w:p w14:paraId="3C699DC6" w14:textId="3AD68A59" w:rsidR="003A278E" w:rsidRPr="00015229" w:rsidRDefault="003A278E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>zapłaty odszkodowania osobie fizycznej w związku z wystąpieniem naruszenia jej danych osobowych po wystosowaniu takiego żądania przez osobę fizyczną,</w:t>
      </w:r>
    </w:p>
    <w:p w14:paraId="2B9B53C1" w14:textId="1C72E916" w:rsidR="00027DAC" w:rsidRPr="00015229" w:rsidRDefault="00027DAC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 xml:space="preserve"> udostępniania administratorowi wszelkich informacji związanych z przetwarzaniem przez niego danych osobowych w oparciu o zapisy umowy oraz do umożliwiania przeprowadzenia audytów  i współdziałania w ich trakcie,</w:t>
      </w:r>
    </w:p>
    <w:p w14:paraId="00E8F01A" w14:textId="753403C1" w:rsidR="00027DAC" w:rsidRPr="00015229" w:rsidRDefault="00027DAC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 xml:space="preserve">niezwłocznego dowodnego usunięcia powierzonych danych osobowych (protokół) zarówno w wersji elektronicznej jak i papierowej wraz z dokumentacją towarzyszącą realizacji powierzonych celów przetwarzania lub dowodnego przekazania wszystkich powierzonych dokumentów w formie papierowej  i elektronicznej zawierających dane  osobowe (protokół), </w:t>
      </w:r>
    </w:p>
    <w:p w14:paraId="034FD8E3" w14:textId="10010226" w:rsidR="00027DAC" w:rsidRPr="00015229" w:rsidRDefault="00027DAC" w:rsidP="00443192">
      <w:pPr>
        <w:pStyle w:val="Akapitzlist"/>
        <w:numPr>
          <w:ilvl w:val="1"/>
          <w:numId w:val="51"/>
        </w:numPr>
        <w:tabs>
          <w:tab w:val="left" w:pos="1418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 xml:space="preserve">niezwłocznego poinformowania </w:t>
      </w:r>
      <w:r w:rsidR="00D362A5" w:rsidRPr="00015229">
        <w:rPr>
          <w:rFonts w:ascii="Arial" w:hAnsi="Arial" w:cs="Arial"/>
          <w:sz w:val="22"/>
          <w:szCs w:val="22"/>
        </w:rPr>
        <w:t xml:space="preserve">ZAMAWIAJĄCEGO </w:t>
      </w:r>
      <w:r w:rsidRPr="00015229">
        <w:rPr>
          <w:rFonts w:ascii="Arial" w:hAnsi="Arial" w:cs="Arial"/>
          <w:sz w:val="22"/>
          <w:szCs w:val="22"/>
        </w:rPr>
        <w:t xml:space="preserve">o jakimkolwiek postępowaniu administracyjnym lub sądowym, decyzji administracyjnej, orzeczeniu, zapowiedzianych kontrolach, inspekcjach, jeżeli dotyczą one danych osobowych powierzonych przez </w:t>
      </w:r>
      <w:r w:rsidR="00D362A5" w:rsidRPr="00015229">
        <w:rPr>
          <w:rFonts w:ascii="Arial" w:hAnsi="Arial" w:cs="Arial"/>
          <w:sz w:val="22"/>
          <w:szCs w:val="22"/>
        </w:rPr>
        <w:t>ZAMAWIAJĄCEGO</w:t>
      </w:r>
      <w:r w:rsidRPr="00015229">
        <w:rPr>
          <w:rFonts w:ascii="Arial" w:hAnsi="Arial" w:cs="Arial"/>
          <w:sz w:val="22"/>
          <w:szCs w:val="22"/>
        </w:rPr>
        <w:t>,</w:t>
      </w:r>
    </w:p>
    <w:p w14:paraId="31AA3D0C" w14:textId="59F01743" w:rsidR="00027DAC" w:rsidRPr="00015229" w:rsidRDefault="00027DAC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 xml:space="preserve">zapłaty kar umownych za przetwarzanie danych osobowych niezgodne z zapisami umowy,  przede wszystkim zapisami RODO lub innych aktów normatywnych regulujących obszar przetwarzania danych osobowych, </w:t>
      </w:r>
    </w:p>
    <w:p w14:paraId="6AF4C54E" w14:textId="678108A2" w:rsidR="00027DAC" w:rsidRPr="00015229" w:rsidRDefault="00027DAC" w:rsidP="00443192">
      <w:pPr>
        <w:pStyle w:val="Akapitzlist"/>
        <w:numPr>
          <w:ilvl w:val="1"/>
          <w:numId w:val="51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015229">
        <w:rPr>
          <w:rFonts w:ascii="Arial" w:hAnsi="Arial" w:cs="Arial"/>
          <w:sz w:val="22"/>
          <w:szCs w:val="22"/>
        </w:rPr>
        <w:t xml:space="preserve">nieprzekazywania powierzonych danych osobowych poza </w:t>
      </w:r>
      <w:r w:rsidR="008E5622" w:rsidRPr="00015229">
        <w:rPr>
          <w:rFonts w:ascii="Arial" w:hAnsi="Arial" w:cs="Arial"/>
          <w:sz w:val="22"/>
          <w:szCs w:val="22"/>
        </w:rPr>
        <w:t>Europejski Obszar Gospodarczy</w:t>
      </w:r>
      <w:r w:rsidRPr="00015229">
        <w:rPr>
          <w:rFonts w:ascii="Arial" w:hAnsi="Arial" w:cs="Arial"/>
          <w:sz w:val="22"/>
          <w:szCs w:val="22"/>
        </w:rPr>
        <w:t xml:space="preserve">, bez uprzedniej wyraźnej zgody </w:t>
      </w:r>
      <w:r w:rsidR="00D362A5" w:rsidRPr="00015229">
        <w:rPr>
          <w:rFonts w:ascii="Arial" w:hAnsi="Arial" w:cs="Arial"/>
          <w:sz w:val="22"/>
          <w:szCs w:val="22"/>
        </w:rPr>
        <w:t>ZAMAWIAJĄCEGO</w:t>
      </w:r>
      <w:r w:rsidRPr="00015229">
        <w:rPr>
          <w:rFonts w:ascii="Arial" w:hAnsi="Arial" w:cs="Arial"/>
          <w:sz w:val="22"/>
          <w:szCs w:val="22"/>
        </w:rPr>
        <w:t>, wyrażonej w formie pisemnej</w:t>
      </w:r>
      <w:r w:rsidR="00443192" w:rsidRPr="00015229">
        <w:rPr>
          <w:rFonts w:ascii="Arial" w:hAnsi="Arial" w:cs="Arial"/>
          <w:sz w:val="22"/>
          <w:szCs w:val="22"/>
        </w:rPr>
        <w:t>.</w:t>
      </w:r>
    </w:p>
    <w:p w14:paraId="05B55B7F" w14:textId="77777777" w:rsidR="00301CC5" w:rsidRPr="00301CC5" w:rsidRDefault="00301CC5" w:rsidP="00301CC5">
      <w:pPr>
        <w:pStyle w:val="NormalnyWeb"/>
        <w:spacing w:before="0" w:beforeAutospacing="0" w:after="0" w:afterAutospacing="0"/>
        <w:ind w:left="426" w:hanging="426"/>
        <w:jc w:val="both"/>
        <w:rPr>
          <w:rFonts w:ascii="Arial" w:hAnsi="Arial" w:cs="Arial"/>
          <w:color w:val="FF0000"/>
        </w:rPr>
      </w:pPr>
      <w:r w:rsidRPr="00301CC5">
        <w:rPr>
          <w:rFonts w:ascii="Arial" w:hAnsi="Arial" w:cs="Arial"/>
          <w:color w:val="FF0000"/>
        </w:rPr>
        <w:t xml:space="preserve">11. Wniosek WYKONAWCY,  o którym mowa w par. 7 ust. 1 pkt 6 Umowy nie uzyska aprobaty w przypadku, jeżeli przedstawiony materiał, produkt, oprogramowanie  itp. nie będzie zgodny z dokumentacją projektową i STWiORB. Jako równoważne ze sformułowaniem „aprobata” uważa się sformułowania „akceptacja” lub „zatwierdzenie”. Wniosek może zostać zwrócony WYKONAWCY przez Inspektora Nadzoru lub ZAMAWIAJĄCEGO w celu dokonania określonych uzupełnień (aprobata warunkowa).   Aprobata warunkowa będzie stosowana w przypadkach, gdy zdaniem Inspektora Nadzoru lub ZAMAWIAJĄCEGO będzie potrzebne uzupełnienie wniosku lub załączników do wniosku, w tym  uzupełnienie wniosku o aprobatę Projektanta (lub osoby sprawującej nadzór autorski).   </w:t>
      </w:r>
    </w:p>
    <w:p w14:paraId="61AE40C3" w14:textId="76642942" w:rsidR="005921C3" w:rsidRPr="00301CC5" w:rsidRDefault="00301CC5" w:rsidP="00301CC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FF0000"/>
        </w:rPr>
      </w:pPr>
      <w:r w:rsidRPr="00301CC5">
        <w:rPr>
          <w:rFonts w:ascii="Arial" w:hAnsi="Arial" w:cs="Arial"/>
          <w:color w:val="FF0000"/>
        </w:rPr>
        <w:t>12. Wnioski WYKONAWCY, o których mowa w par. 7 ust. 1 pkt 6 Umowy wymagają aprobaty zarówno Inspektora Nadzoru, jak i ZAMAWIAJĄCEGO,  Wniosek o aprobatę, o której mowa w par. 7 ust 1 pkt 6 Umowy, Wykonawca winien skierować do Inspektora Nadzoru (oryginał) oraz jednocześnie ZAMAWIAJĄCEGO (odpis – może być w formie elektronicznej).  Wniosek winien być kompletny i posiadać wszystkie niezbędne do oceny wniosku załączniki. Wniosek i załączniki muszą mieć jednoznaczną i czytelną formę. W pierwszej kolejności czynności związanych z aprobatą (tj. aprobata/aprobata warunkowa /odmowa aprobaty) dokona Inspektor Nadzoru w terminie do 7 dni roboczych (tj. od poniedziałku do piątku z wyłączeniem dni ustawowo wolnych od pracy) licząc od dnia dostarczenia wniosku przez Wykonawcę. Po zajęciu stanowiska przez Inspektora Nadzoru WYKONAWCA powinien wniosek wraz z pisemnym stanowiskiem Inspektora Nadzoru odebrać od Inspektora Nadzoru i doręczyć ZAMAWIAJĄCEMU, który czynności związanych z aprobatą (tj. aprobata/aprobata warunkowa/brak aprobaty) będzie zobowiązany dokonać w terminie do 3 dni roboczych od dnia dostarczenia przez WYKONAWCĘ wniosku z pisemnym stanowiskiem Inspektora Nadzoru. W razie różnicy pomiędzy stanowiskiem Inspektora Nadzoru i ZAMAWIAJĄCEGO decydujące jest stanowisko ZAMAWIAJĄCEGO</w:t>
      </w:r>
      <w:r>
        <w:rPr>
          <w:rFonts w:ascii="Arial" w:hAnsi="Arial" w:cs="Arial"/>
          <w:color w:val="FF0000"/>
        </w:rPr>
        <w:t>.</w:t>
      </w:r>
    </w:p>
    <w:p w14:paraId="6F1C5980" w14:textId="77777777" w:rsidR="00301CC5" w:rsidRDefault="00301CC5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Hlk497734830"/>
    </w:p>
    <w:p w14:paraId="2DA27E4F" w14:textId="77777777" w:rsidR="00301CC5" w:rsidRDefault="00301CC5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DD46B73" w14:textId="77777777" w:rsidR="00301CC5" w:rsidRDefault="00301CC5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4F76183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8</w:t>
      </w:r>
    </w:p>
    <w:p w14:paraId="5164D547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PODWYKONAWCY</w:t>
      </w:r>
    </w:p>
    <w:p w14:paraId="2456D3D8" w14:textId="7E2FB428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  <w:color w:val="000000"/>
        </w:rPr>
        <w:t xml:space="preserve">STRONY ustalają, że następujący zakres robót WYKONAWCA wykona za pomocą Podwykonawcy (lub Podwykonawców): ……………....................................................... </w:t>
      </w:r>
    </w:p>
    <w:p w14:paraId="3209D126" w14:textId="11F4FAB1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Podwykonawcą lub </w:t>
      </w:r>
      <w:r w:rsidR="00907663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alszym </w:t>
      </w:r>
      <w:r w:rsidR="00907663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odwykonawcą może być tylko przedsiębiorca nie podlegający wykluczeniu zgodnie z art. 24 ustawy Prawo zamówień publicznych oraz SIWZ. ZAMAWIAJĄCY zastrzega sobie prawo zażądania od WYKONAWCY oświadczenia lub dokumentów (według wyboru ZAMAWIAJĄCEGO) potwierdzających brak podstaw wykluczenia. </w:t>
      </w:r>
      <w:r w:rsidRPr="00D362A5">
        <w:rPr>
          <w:rFonts w:ascii="Arial" w:hAnsi="Arial" w:cs="Arial"/>
          <w:color w:val="000000"/>
        </w:rPr>
        <w:t>W przypadku zmiany albo rezygnacji z podwykonawcy, na którego zasoby Wykonawca powoływał się, w celu wykazania spełniania warunków udziału w postępowaniu o udzielenie zamówienia Wykonawca jest obowiązany wykazać ZAMAWIAJĄCEMU, iż proponowany inny podwykonawca lub Wykonawca samodzielnie spełnia je w stopniu nie mniejszym niż wymagany w trakcie postępowania o udzielenie zamówienia.</w:t>
      </w:r>
    </w:p>
    <w:p w14:paraId="3DA963D0" w14:textId="6DC3818D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  <w:color w:val="000000"/>
        </w:rPr>
        <w:t>W</w:t>
      </w:r>
      <w:r w:rsidR="00D45000">
        <w:rPr>
          <w:rFonts w:ascii="Arial" w:hAnsi="Arial" w:cs="Arial"/>
          <w:color w:val="000000"/>
        </w:rPr>
        <w:t xml:space="preserve">YKONAWCA </w:t>
      </w:r>
      <w:r w:rsidRPr="00D362A5">
        <w:rPr>
          <w:rFonts w:ascii="Arial" w:hAnsi="Arial" w:cs="Arial"/>
          <w:color w:val="000000"/>
        </w:rPr>
        <w:t xml:space="preserve">, </w:t>
      </w:r>
      <w:r w:rsidR="00D45000">
        <w:rPr>
          <w:rFonts w:ascii="Arial" w:hAnsi="Arial" w:cs="Arial"/>
          <w:color w:val="000000"/>
        </w:rPr>
        <w:t>P</w:t>
      </w:r>
      <w:r w:rsidRPr="00D362A5">
        <w:rPr>
          <w:rFonts w:ascii="Arial" w:hAnsi="Arial" w:cs="Arial"/>
          <w:color w:val="000000"/>
        </w:rPr>
        <w:t xml:space="preserve">odwykonawca lub </w:t>
      </w:r>
      <w:r w:rsidR="00D45000">
        <w:rPr>
          <w:rFonts w:ascii="Arial" w:hAnsi="Arial" w:cs="Arial"/>
          <w:color w:val="000000"/>
        </w:rPr>
        <w:t>D</w:t>
      </w:r>
      <w:r w:rsidRPr="00D362A5">
        <w:rPr>
          <w:rFonts w:ascii="Arial" w:hAnsi="Arial" w:cs="Arial"/>
          <w:color w:val="000000"/>
        </w:rPr>
        <w:t xml:space="preserve">alszy </w:t>
      </w:r>
      <w:r w:rsidR="00D45000">
        <w:rPr>
          <w:rFonts w:ascii="Arial" w:hAnsi="Arial" w:cs="Arial"/>
          <w:color w:val="000000"/>
        </w:rPr>
        <w:t>P</w:t>
      </w:r>
      <w:r w:rsidRPr="00D362A5">
        <w:rPr>
          <w:rFonts w:ascii="Arial" w:hAnsi="Arial" w:cs="Arial"/>
          <w:color w:val="000000"/>
        </w:rPr>
        <w:t xml:space="preserve">odwykonawca zamówienia na roboty budowlane zamierzający zawrzeć umowę o podwykonawstwo, której przedmiotem są roboty budowlane, jest obowiązany, w trakcie realizacji zamówienia publicznego na roboty budowlane, do przedłożenia </w:t>
      </w:r>
      <w:r w:rsidR="001E1D1E">
        <w:rPr>
          <w:rFonts w:ascii="Arial" w:hAnsi="Arial" w:cs="Arial"/>
          <w:color w:val="000000"/>
        </w:rPr>
        <w:t xml:space="preserve">ZAMAWIAJĄCEMU </w:t>
      </w:r>
      <w:r w:rsidRPr="00D362A5">
        <w:rPr>
          <w:rFonts w:ascii="Arial" w:hAnsi="Arial" w:cs="Arial"/>
          <w:color w:val="000000"/>
        </w:rPr>
        <w:t xml:space="preserve"> projektu tej umowy, </w:t>
      </w:r>
      <w:r w:rsidRPr="00D362A5">
        <w:rPr>
          <w:rFonts w:ascii="Arial" w:hAnsi="Arial" w:cs="Arial"/>
        </w:rPr>
        <w:t xml:space="preserve">wraz z projektami załączników zawierającego szczegółowy opis zakresu robót Podwykonawcy lub </w:t>
      </w:r>
      <w:r w:rsidR="00D45000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alszego podwykonawcy oraz odpis z KRS lub wydruk informacji z CEiDG </w:t>
      </w:r>
      <w:r w:rsidR="00D45000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 lub dalszego podwykonawcy,  </w:t>
      </w:r>
      <w:r w:rsidRPr="00D362A5">
        <w:rPr>
          <w:rFonts w:ascii="Arial" w:hAnsi="Arial" w:cs="Arial"/>
          <w:color w:val="000000"/>
        </w:rPr>
        <w:t xml:space="preserve">przy czym </w:t>
      </w:r>
      <w:r w:rsidR="00D45000">
        <w:rPr>
          <w:rFonts w:ascii="Arial" w:hAnsi="Arial" w:cs="Arial"/>
          <w:color w:val="000000"/>
        </w:rPr>
        <w:t>P</w:t>
      </w:r>
      <w:r w:rsidRPr="00D362A5">
        <w:rPr>
          <w:rFonts w:ascii="Arial" w:hAnsi="Arial" w:cs="Arial"/>
          <w:color w:val="000000"/>
        </w:rPr>
        <w:t xml:space="preserve">odwykonawca lub </w:t>
      </w:r>
      <w:r w:rsidR="00D45000">
        <w:rPr>
          <w:rFonts w:ascii="Arial" w:hAnsi="Arial" w:cs="Arial"/>
          <w:color w:val="000000"/>
        </w:rPr>
        <w:t>D</w:t>
      </w:r>
      <w:r w:rsidRPr="00D362A5">
        <w:rPr>
          <w:rFonts w:ascii="Arial" w:hAnsi="Arial" w:cs="Arial"/>
          <w:color w:val="000000"/>
        </w:rPr>
        <w:t xml:space="preserve">alszy </w:t>
      </w:r>
      <w:r w:rsidR="00D45000">
        <w:rPr>
          <w:rFonts w:ascii="Arial" w:hAnsi="Arial" w:cs="Arial"/>
          <w:color w:val="000000"/>
        </w:rPr>
        <w:t>P</w:t>
      </w:r>
      <w:r w:rsidRPr="00D362A5">
        <w:rPr>
          <w:rFonts w:ascii="Arial" w:hAnsi="Arial" w:cs="Arial"/>
          <w:color w:val="000000"/>
        </w:rPr>
        <w:t>odwykonawca jest obowiązany dołączyć zgodę W</w:t>
      </w:r>
      <w:r w:rsidR="00D45000">
        <w:rPr>
          <w:rFonts w:ascii="Arial" w:hAnsi="Arial" w:cs="Arial"/>
          <w:color w:val="000000"/>
        </w:rPr>
        <w:t>YKONAWCY</w:t>
      </w:r>
      <w:r w:rsidRPr="00D362A5">
        <w:rPr>
          <w:rFonts w:ascii="Arial" w:hAnsi="Arial" w:cs="Arial"/>
          <w:color w:val="000000"/>
        </w:rPr>
        <w:t xml:space="preserve"> na zawarcie umowy o podwykonawstwo o treści zgodnej z projektem umowy. </w:t>
      </w:r>
      <w:r w:rsidRPr="00D362A5">
        <w:rPr>
          <w:rFonts w:ascii="Arial" w:hAnsi="Arial" w:cs="Arial"/>
        </w:rPr>
        <w:t xml:space="preserve">Jeżeli w terminie 21 dni od dnia przedłożenia ZAMAWIAJĄCEMU na piśmie (w formie papierowej) projektu umowy z Podwykonawcą lub </w:t>
      </w:r>
      <w:r w:rsidR="00D45000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alszym </w:t>
      </w:r>
      <w:r w:rsidR="00D45000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odwykonawcą ZAMAWIAJĄCY nie zgłosi na piśmie zastrzeżeń dotyczących niespełnienia wymagań określonych w niniejszej umowie wraz z załącznikami oraz obowiązujących przepisach uważa się, że akceptacji udzielił. Akceptacja nie może być udzielona bez przeprowadzenia powyższej procedury, w szczególności nie może być udzielona w sposób dorozumiany. W celu uniknięcia wątpliwości przyjmuje się, że akceptacja udzielona bez przeprowadzenia powyższej procedury jest nieważna. </w:t>
      </w:r>
    </w:p>
    <w:p w14:paraId="26670791" w14:textId="49F2DB1B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Umowa z Podwykonawcą lub </w:t>
      </w:r>
      <w:r w:rsidR="00D45000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alszym </w:t>
      </w:r>
      <w:r w:rsidR="00D45000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odwykonawcą winna być zawarta na piśmie pod rygorem nieważności wg treści zaakceptowanej przez ZAMAWIAJĄCEGO. Zmiany do umowy z Podwykonawcą </w:t>
      </w:r>
      <w:r w:rsidR="00D45000">
        <w:rPr>
          <w:rFonts w:ascii="Arial" w:hAnsi="Arial" w:cs="Arial"/>
        </w:rPr>
        <w:t xml:space="preserve">lub Dalszym Podwykonawcą </w:t>
      </w:r>
      <w:r w:rsidRPr="00D362A5">
        <w:rPr>
          <w:rFonts w:ascii="Arial" w:hAnsi="Arial" w:cs="Arial"/>
        </w:rPr>
        <w:t>wymagają akceptacji ZAMAWIAJĄCEGO i mają do nich zastosowanie postanowienia niniejszego paragrafu, w szczególności ust. 3 – 6.</w:t>
      </w:r>
    </w:p>
    <w:p w14:paraId="599A19D2" w14:textId="3569E46C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umowie z Podwykonawcą lub </w:t>
      </w:r>
      <w:r w:rsidR="00D45000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alszym </w:t>
      </w:r>
      <w:r w:rsidR="00D45000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odwykonawca, której przedmiotem są roboty budowlane winny znaleźć się następujące postanowienia:</w:t>
      </w:r>
    </w:p>
    <w:p w14:paraId="07DD6675" w14:textId="3A6CC360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odpowiednio zastosowane postanowienia niniejszej umowy, w szczególności ust. 2-4 i 6-2</w:t>
      </w:r>
      <w:r w:rsidR="00C75B06">
        <w:rPr>
          <w:rFonts w:ascii="Arial" w:eastAsia="Times New Roman" w:hAnsi="Arial" w:cs="Arial"/>
          <w:lang w:eastAsia="pl-PL"/>
        </w:rPr>
        <w:t>5</w:t>
      </w:r>
      <w:r w:rsidRPr="00D362A5">
        <w:rPr>
          <w:rFonts w:ascii="Arial" w:eastAsia="Times New Roman" w:hAnsi="Arial" w:cs="Arial"/>
          <w:lang w:eastAsia="pl-PL"/>
        </w:rPr>
        <w:t xml:space="preserve"> niniejszego paragrafu oraz postanowienia § 9 ust. 9, § 10 ust. 4, § 11 ust. 1 pkt 7-11 i § 18; </w:t>
      </w:r>
    </w:p>
    <w:p w14:paraId="53B04FD3" w14:textId="77777777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szczegółowo opisany zakres robót i wynagrodzenie ryczałtowe z uwzględnieniem przepisów o podatku od towarów i usług; </w:t>
      </w:r>
    </w:p>
    <w:p w14:paraId="2DF329C5" w14:textId="77777777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odbiór przez WYKONAWCĘ robót wykonanych przez Podwykonawcę będzie dokonany jednocześnie z odbiorem tych robót przez ZAMAWIAJĄCEGO lub pod warunkiem zawieszającym odbioru tych robót przez ZAMAWIAJĄCEGO;</w:t>
      </w:r>
    </w:p>
    <w:p w14:paraId="6496356B" w14:textId="77777777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kopie faktur, potwierdzone za zgodność z oryginałem, wystawione przez Podwykonawcę lub dalszego podwykonawcę winny być niezwłocznie doręczane także ZAMAWIAJĄCEMU;</w:t>
      </w:r>
    </w:p>
    <w:p w14:paraId="718C3551" w14:textId="77777777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wynagrodzenie Podwykonawcy nie może być wyższe niż wynagrodzenie WYKONAWCY za dany zakres robót oraz za poszczególne elementy robót; </w:t>
      </w:r>
    </w:p>
    <w:p w14:paraId="2AE65066" w14:textId="77777777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winien być wskazany rachunek bankowy Podwykonawcy, na który ma być płacone jego wynagrodzenie;</w:t>
      </w:r>
    </w:p>
    <w:p w14:paraId="60A72927" w14:textId="77777777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zakaz przelewu wierzytelności Podwykonawcy lub dalszego podwykonawcy o zapłatę na rzecz osób trzecich lub jej obciążenia, bez pisemnej zgody strony umowy i ZAMAWIAJĄCEGO;  </w:t>
      </w:r>
    </w:p>
    <w:p w14:paraId="07E29DAE" w14:textId="245A474C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terminy płatności wynagrodzenia Podwykonawcy i </w:t>
      </w:r>
      <w:r w:rsidR="00D45000">
        <w:rPr>
          <w:rFonts w:ascii="Arial" w:eastAsia="Times New Roman" w:hAnsi="Arial" w:cs="Arial"/>
          <w:lang w:eastAsia="pl-PL"/>
        </w:rPr>
        <w:t>D</w:t>
      </w:r>
      <w:r w:rsidRPr="00D362A5">
        <w:rPr>
          <w:rFonts w:ascii="Arial" w:eastAsia="Times New Roman" w:hAnsi="Arial" w:cs="Arial"/>
          <w:lang w:eastAsia="pl-PL"/>
        </w:rPr>
        <w:t xml:space="preserve">alszych </w:t>
      </w:r>
      <w:r w:rsidR="00D45000">
        <w:rPr>
          <w:rFonts w:ascii="Arial" w:eastAsia="Times New Roman" w:hAnsi="Arial" w:cs="Arial"/>
          <w:lang w:eastAsia="pl-PL"/>
        </w:rPr>
        <w:t>P</w:t>
      </w:r>
      <w:r w:rsidRPr="00D362A5">
        <w:rPr>
          <w:rFonts w:ascii="Arial" w:eastAsia="Times New Roman" w:hAnsi="Arial" w:cs="Arial"/>
          <w:lang w:eastAsia="pl-PL"/>
        </w:rPr>
        <w:t>odwykonawców (których przedmiotem umowy są roboty budowlane</w:t>
      </w:r>
      <w:r w:rsidR="009059C7">
        <w:rPr>
          <w:rFonts w:ascii="Arial" w:eastAsia="Times New Roman" w:hAnsi="Arial" w:cs="Arial"/>
          <w:lang w:eastAsia="pl-PL"/>
        </w:rPr>
        <w:t>,</w:t>
      </w:r>
      <w:r w:rsidR="009059C7" w:rsidRPr="009059C7">
        <w:rPr>
          <w:rFonts w:ascii="Arial" w:eastAsia="Times New Roman" w:hAnsi="Arial" w:cs="Arial"/>
          <w:lang w:eastAsia="pl-PL"/>
        </w:rPr>
        <w:t xml:space="preserve"> </w:t>
      </w:r>
      <w:r w:rsidR="009059C7" w:rsidRPr="00D362A5">
        <w:rPr>
          <w:rFonts w:ascii="Arial" w:eastAsia="Times New Roman" w:hAnsi="Arial" w:cs="Arial"/>
          <w:lang w:eastAsia="pl-PL"/>
        </w:rPr>
        <w:t>dostawy lub usługi</w:t>
      </w:r>
      <w:r w:rsidRPr="00D362A5">
        <w:rPr>
          <w:rFonts w:ascii="Arial" w:eastAsia="Times New Roman" w:hAnsi="Arial" w:cs="Arial"/>
          <w:lang w:eastAsia="pl-PL"/>
        </w:rPr>
        <w:t xml:space="preserve">) winny być ustalone w taki sposób, aby były skorelowane z terminami płatności na rzecz WYKONAWCY, to jest przypadały nie później niż na 9 dni przed terminem zapłaty wynagrodzenia WYKONAWCY, z uwzględnieniem pkt 9 </w:t>
      </w:r>
      <w:r w:rsidR="007712FE">
        <w:rPr>
          <w:rFonts w:ascii="Arial" w:eastAsia="Times New Roman" w:hAnsi="Arial" w:cs="Arial"/>
          <w:lang w:eastAsia="pl-PL"/>
        </w:rPr>
        <w:t xml:space="preserve">i 10 </w:t>
      </w:r>
      <w:r w:rsidRPr="00D362A5">
        <w:rPr>
          <w:rFonts w:ascii="Arial" w:eastAsia="Times New Roman" w:hAnsi="Arial" w:cs="Arial"/>
          <w:lang w:eastAsia="pl-PL"/>
        </w:rPr>
        <w:t xml:space="preserve">poniżej;  </w:t>
      </w:r>
    </w:p>
    <w:p w14:paraId="1BC7CDE4" w14:textId="328CA063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terminy zapłaty </w:t>
      </w:r>
      <w:bookmarkStart w:id="1" w:name="_Hlk497735662"/>
      <w:r w:rsidRPr="00D362A5">
        <w:rPr>
          <w:rFonts w:ascii="Arial" w:eastAsia="Times New Roman" w:hAnsi="Arial" w:cs="Arial"/>
          <w:lang w:eastAsia="pl-PL"/>
        </w:rPr>
        <w:t xml:space="preserve">wynagrodzenia Podwykonawcy i </w:t>
      </w:r>
      <w:r w:rsidR="00D45000">
        <w:rPr>
          <w:rFonts w:ascii="Arial" w:eastAsia="Times New Roman" w:hAnsi="Arial" w:cs="Arial"/>
          <w:lang w:eastAsia="pl-PL"/>
        </w:rPr>
        <w:t>D</w:t>
      </w:r>
      <w:r w:rsidRPr="00D362A5">
        <w:rPr>
          <w:rFonts w:ascii="Arial" w:eastAsia="Times New Roman" w:hAnsi="Arial" w:cs="Arial"/>
          <w:lang w:eastAsia="pl-PL"/>
        </w:rPr>
        <w:t xml:space="preserve">alszych </w:t>
      </w:r>
      <w:r w:rsidR="00D45000">
        <w:rPr>
          <w:rFonts w:ascii="Arial" w:eastAsia="Times New Roman" w:hAnsi="Arial" w:cs="Arial"/>
          <w:lang w:eastAsia="pl-PL"/>
        </w:rPr>
        <w:t>P</w:t>
      </w:r>
      <w:r w:rsidRPr="00D362A5">
        <w:rPr>
          <w:rFonts w:ascii="Arial" w:eastAsia="Times New Roman" w:hAnsi="Arial" w:cs="Arial"/>
          <w:lang w:eastAsia="pl-PL"/>
        </w:rPr>
        <w:t xml:space="preserve">odwykonawców (których przedmiotem umowy są roboty budowlane) </w:t>
      </w:r>
      <w:bookmarkEnd w:id="1"/>
      <w:r w:rsidRPr="00D362A5">
        <w:rPr>
          <w:rFonts w:ascii="Arial" w:eastAsia="Times New Roman" w:hAnsi="Arial" w:cs="Arial"/>
          <w:lang w:eastAsia="pl-PL"/>
        </w:rPr>
        <w:t>winny być nie dłuższe niż 21 dni od dnia doręczenia faktury lub rachunku potwierdzających wykonanie prac;</w:t>
      </w:r>
    </w:p>
    <w:p w14:paraId="5B3267B6" w14:textId="4CD82B14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terminy zapłaty   na rzecz </w:t>
      </w:r>
      <w:r w:rsidR="00D45000">
        <w:rPr>
          <w:rFonts w:ascii="Arial" w:eastAsia="Times New Roman" w:hAnsi="Arial" w:cs="Arial"/>
          <w:lang w:eastAsia="pl-PL"/>
        </w:rPr>
        <w:t>P</w:t>
      </w:r>
      <w:r w:rsidRPr="00D362A5">
        <w:rPr>
          <w:rFonts w:ascii="Arial" w:eastAsia="Times New Roman" w:hAnsi="Arial" w:cs="Arial"/>
          <w:lang w:eastAsia="pl-PL"/>
        </w:rPr>
        <w:t xml:space="preserve">odwykonawców i </w:t>
      </w:r>
      <w:r w:rsidR="00D45000">
        <w:rPr>
          <w:rFonts w:ascii="Arial" w:eastAsia="Times New Roman" w:hAnsi="Arial" w:cs="Arial"/>
          <w:lang w:eastAsia="pl-PL"/>
        </w:rPr>
        <w:t>D</w:t>
      </w:r>
      <w:r w:rsidRPr="00D362A5">
        <w:rPr>
          <w:rFonts w:ascii="Arial" w:eastAsia="Times New Roman" w:hAnsi="Arial" w:cs="Arial"/>
          <w:lang w:eastAsia="pl-PL"/>
        </w:rPr>
        <w:t xml:space="preserve">alszych </w:t>
      </w:r>
      <w:r w:rsidR="00D45000">
        <w:rPr>
          <w:rFonts w:ascii="Arial" w:eastAsia="Times New Roman" w:hAnsi="Arial" w:cs="Arial"/>
          <w:lang w:eastAsia="pl-PL"/>
        </w:rPr>
        <w:t>P</w:t>
      </w:r>
      <w:r w:rsidRPr="00D362A5">
        <w:rPr>
          <w:rFonts w:ascii="Arial" w:eastAsia="Times New Roman" w:hAnsi="Arial" w:cs="Arial"/>
          <w:lang w:eastAsia="pl-PL"/>
        </w:rPr>
        <w:t>odwykonawców, których przedmiotem umowy są dostawy lub usługi nie mogą być dłuższe niż 21 dni od dnia doręczenia faktury lub rachunku, potwierdzających wykonanie dostawy lub usługi;</w:t>
      </w:r>
    </w:p>
    <w:p w14:paraId="37C1A0B0" w14:textId="4C47F811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zagwarantowanie terminowego opłacania należności wobec </w:t>
      </w:r>
      <w:r w:rsidR="00D45000">
        <w:rPr>
          <w:rFonts w:ascii="Arial" w:eastAsia="Times New Roman" w:hAnsi="Arial" w:cs="Arial"/>
          <w:lang w:eastAsia="pl-PL"/>
        </w:rPr>
        <w:t>D</w:t>
      </w:r>
      <w:r w:rsidRPr="00D362A5">
        <w:rPr>
          <w:rFonts w:ascii="Arial" w:eastAsia="Times New Roman" w:hAnsi="Arial" w:cs="Arial"/>
          <w:lang w:eastAsia="pl-PL"/>
        </w:rPr>
        <w:t xml:space="preserve">alszych </w:t>
      </w:r>
      <w:r w:rsidR="00D45000">
        <w:rPr>
          <w:rFonts w:ascii="Arial" w:eastAsia="Times New Roman" w:hAnsi="Arial" w:cs="Arial"/>
          <w:lang w:eastAsia="pl-PL"/>
        </w:rPr>
        <w:t>P</w:t>
      </w:r>
      <w:r w:rsidRPr="00D362A5">
        <w:rPr>
          <w:rFonts w:ascii="Arial" w:eastAsia="Times New Roman" w:hAnsi="Arial" w:cs="Arial"/>
          <w:lang w:eastAsia="pl-PL"/>
        </w:rPr>
        <w:t xml:space="preserve">odwykonawców, dostawców i usługodawców; </w:t>
      </w:r>
    </w:p>
    <w:p w14:paraId="1A3E452D" w14:textId="6AA1665C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winna być zapewniona możliwość zapłaty przez ZAMAWIAJĄCEGO</w:t>
      </w:r>
      <w:r w:rsidR="009E5B00" w:rsidRPr="00D362A5">
        <w:rPr>
          <w:rFonts w:ascii="Arial" w:eastAsia="Times New Roman" w:hAnsi="Arial" w:cs="Arial"/>
          <w:lang w:eastAsia="pl-PL"/>
        </w:rPr>
        <w:t xml:space="preserve"> </w:t>
      </w:r>
      <w:r w:rsidRPr="00D362A5">
        <w:rPr>
          <w:rFonts w:ascii="Arial" w:eastAsia="Times New Roman" w:hAnsi="Arial" w:cs="Arial"/>
          <w:lang w:eastAsia="pl-PL"/>
        </w:rPr>
        <w:t>i WYKONAWCĘ</w:t>
      </w:r>
      <w:r w:rsidR="009E5B00" w:rsidRPr="00D362A5">
        <w:rPr>
          <w:rFonts w:ascii="Arial" w:eastAsia="Times New Roman" w:hAnsi="Arial" w:cs="Arial"/>
          <w:lang w:eastAsia="pl-PL"/>
        </w:rPr>
        <w:t xml:space="preserve"> </w:t>
      </w:r>
      <w:r w:rsidRPr="00D362A5">
        <w:rPr>
          <w:rFonts w:ascii="Arial" w:eastAsia="Times New Roman" w:hAnsi="Arial" w:cs="Arial"/>
          <w:lang w:eastAsia="pl-PL"/>
        </w:rPr>
        <w:t xml:space="preserve">wynagrodzenia bezpośrednio </w:t>
      </w:r>
      <w:r w:rsidR="00D45000">
        <w:rPr>
          <w:rFonts w:ascii="Arial" w:eastAsia="Times New Roman" w:hAnsi="Arial" w:cs="Arial"/>
          <w:lang w:eastAsia="pl-PL"/>
        </w:rPr>
        <w:t>D</w:t>
      </w:r>
      <w:r w:rsidRPr="00D362A5">
        <w:rPr>
          <w:rFonts w:ascii="Arial" w:eastAsia="Times New Roman" w:hAnsi="Arial" w:cs="Arial"/>
          <w:lang w:eastAsia="pl-PL"/>
        </w:rPr>
        <w:t xml:space="preserve">alszemu </w:t>
      </w:r>
      <w:r w:rsidR="00D45000">
        <w:rPr>
          <w:rFonts w:ascii="Arial" w:eastAsia="Times New Roman" w:hAnsi="Arial" w:cs="Arial"/>
          <w:lang w:eastAsia="pl-PL"/>
        </w:rPr>
        <w:t>P</w:t>
      </w:r>
      <w:r w:rsidRPr="00D362A5">
        <w:rPr>
          <w:rFonts w:ascii="Arial" w:eastAsia="Times New Roman" w:hAnsi="Arial" w:cs="Arial"/>
          <w:lang w:eastAsia="pl-PL"/>
        </w:rPr>
        <w:t xml:space="preserve">odwykonawcy w ciężar wynagrodzenia należnego </w:t>
      </w:r>
      <w:r w:rsidR="00D45000">
        <w:rPr>
          <w:rFonts w:ascii="Arial" w:eastAsia="Times New Roman" w:hAnsi="Arial" w:cs="Arial"/>
          <w:lang w:eastAsia="pl-PL"/>
        </w:rPr>
        <w:t>P</w:t>
      </w:r>
      <w:r w:rsidRPr="00D362A5">
        <w:rPr>
          <w:rFonts w:ascii="Arial" w:eastAsia="Times New Roman" w:hAnsi="Arial" w:cs="Arial"/>
          <w:lang w:eastAsia="pl-PL"/>
        </w:rPr>
        <w:t>odwykonawcy;</w:t>
      </w:r>
    </w:p>
    <w:p w14:paraId="61F07C87" w14:textId="1AA4BEE6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zastrzeżenie prawa wglądu do wszelkich dokumentów związanych z realizacją umowy, w tym do dokumentów finansowych Podwykonawcy na rzecz ZAMAWIAJĄCEGO, Ministra Infrastruktury </w:t>
      </w:r>
      <w:r w:rsidR="00A02E83">
        <w:rPr>
          <w:rFonts w:ascii="Arial" w:eastAsia="Times New Roman" w:hAnsi="Arial" w:cs="Arial"/>
          <w:lang w:eastAsia="pl-PL"/>
        </w:rPr>
        <w:t xml:space="preserve"> </w:t>
      </w:r>
      <w:r w:rsidR="00A02E83" w:rsidRPr="00097444">
        <w:rPr>
          <w:rFonts w:ascii="Arial" w:eastAsia="Times New Roman" w:hAnsi="Arial" w:cs="Arial"/>
          <w:lang w:eastAsia="pl-PL"/>
        </w:rPr>
        <w:t>(ministra właściwego do spaw transportu kolejowego)</w:t>
      </w:r>
      <w:r w:rsidR="007F339C">
        <w:rPr>
          <w:rFonts w:ascii="Arial" w:eastAsia="Times New Roman" w:hAnsi="Arial" w:cs="Arial"/>
          <w:lang w:eastAsia="pl-PL"/>
        </w:rPr>
        <w:t>,</w:t>
      </w:r>
      <w:r w:rsidR="00097444" w:rsidRPr="00097444">
        <w:rPr>
          <w:rFonts w:ascii="Arial" w:eastAsia="Times New Roman" w:hAnsi="Arial" w:cs="Arial"/>
          <w:lang w:eastAsia="pl-PL"/>
        </w:rPr>
        <w:t xml:space="preserve"> </w:t>
      </w:r>
      <w:r w:rsidR="007F339C">
        <w:rPr>
          <w:rFonts w:ascii="Arial" w:eastAsia="Times New Roman" w:hAnsi="Arial" w:cs="Arial"/>
          <w:lang w:eastAsia="pl-PL"/>
        </w:rPr>
        <w:t>m</w:t>
      </w:r>
      <w:r w:rsidR="00097444" w:rsidRPr="00097444">
        <w:rPr>
          <w:rFonts w:ascii="Arial" w:eastAsia="Times New Roman" w:hAnsi="Arial" w:cs="Arial"/>
          <w:lang w:eastAsia="pl-PL"/>
        </w:rPr>
        <w:t xml:space="preserve">inistra właściwego ds. rozwoju, oraz innych podmiotów uprawnionych do dokonywania kontroli Projektu </w:t>
      </w:r>
      <w:r w:rsidR="00097444" w:rsidRPr="00097444">
        <w:rPr>
          <w:rFonts w:ascii="Arial" w:hAnsi="Arial" w:cs="Arial"/>
        </w:rPr>
        <w:t>„</w:t>
      </w:r>
      <w:r w:rsidR="00097444" w:rsidRPr="00097444">
        <w:rPr>
          <w:rFonts w:ascii="Arial" w:hAnsi="Arial" w:cs="Arial"/>
          <w:color w:val="000000"/>
        </w:rPr>
        <w:t>Budowa zintegrowanego systemu monitorowania bezpieczeństwa oraz zarządzania informacją na linii kolejowej nr 250 wraz z modernizacją budynku Dworca Podmiejskiego w Gdyni Głównej oraz peronów na linii kolejowej nr 250</w:t>
      </w:r>
      <w:r w:rsidR="00097444" w:rsidRPr="00097444">
        <w:rPr>
          <w:rFonts w:ascii="Arial" w:eastAsia="Times New Roman" w:hAnsi="Arial" w:cs="Arial"/>
          <w:lang w:eastAsia="pl-PL"/>
        </w:rPr>
        <w:t>”, w tym Komisję Europejską, Europejski Trybunał Obrachunkowy, Prezesa Urzędu Zamówień Publicznych, Instytucję Audytową lub Najwyższą Izbę Kontroli</w:t>
      </w:r>
      <w:r w:rsidRPr="00D362A5">
        <w:rPr>
          <w:rFonts w:ascii="Arial" w:eastAsia="Times New Roman" w:hAnsi="Arial" w:cs="Arial"/>
          <w:lang w:eastAsia="pl-PL"/>
        </w:rPr>
        <w:t>, Województwa Pomorskiego, Urzędu Marszałkowskiego Województwa Pomorskiego przez okres 10 lat od odbioru końcowego Inwestycji;</w:t>
      </w:r>
    </w:p>
    <w:p w14:paraId="61E63530" w14:textId="55A05FEE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zastrzeżenie, iż </w:t>
      </w:r>
      <w:r w:rsidR="00D45000">
        <w:rPr>
          <w:rFonts w:ascii="Arial" w:eastAsia="Times New Roman" w:hAnsi="Arial" w:cs="Arial"/>
          <w:lang w:eastAsia="pl-PL"/>
        </w:rPr>
        <w:t>P</w:t>
      </w:r>
      <w:r w:rsidRPr="00D362A5">
        <w:rPr>
          <w:rFonts w:ascii="Arial" w:eastAsia="Times New Roman" w:hAnsi="Arial" w:cs="Arial"/>
          <w:lang w:eastAsia="pl-PL"/>
        </w:rPr>
        <w:t xml:space="preserve">odwykonawcy w przypadku dokonania przez niego zapłaty na rzecz </w:t>
      </w:r>
      <w:r w:rsidR="00D45000">
        <w:rPr>
          <w:rFonts w:ascii="Arial" w:eastAsia="Times New Roman" w:hAnsi="Arial" w:cs="Arial"/>
          <w:lang w:eastAsia="pl-PL"/>
        </w:rPr>
        <w:t>D</w:t>
      </w:r>
      <w:r w:rsidRPr="00D362A5">
        <w:rPr>
          <w:rFonts w:ascii="Arial" w:eastAsia="Times New Roman" w:hAnsi="Arial" w:cs="Arial"/>
          <w:lang w:eastAsia="pl-PL"/>
        </w:rPr>
        <w:t xml:space="preserve">alszego </w:t>
      </w:r>
      <w:r w:rsidR="00D45000">
        <w:rPr>
          <w:rFonts w:ascii="Arial" w:eastAsia="Times New Roman" w:hAnsi="Arial" w:cs="Arial"/>
          <w:lang w:eastAsia="pl-PL"/>
        </w:rPr>
        <w:t>P</w:t>
      </w:r>
      <w:r w:rsidRPr="00D362A5">
        <w:rPr>
          <w:rFonts w:ascii="Arial" w:eastAsia="Times New Roman" w:hAnsi="Arial" w:cs="Arial"/>
          <w:lang w:eastAsia="pl-PL"/>
        </w:rPr>
        <w:t xml:space="preserve">odwykonawcy nie będzie mu przysługiwać w żadnym przypadku roszczenie regresowe związane z solidarną odpowiedzialnością w stosunku do Zamawiającego o zwrot zapłaconej kwoty w </w:t>
      </w:r>
      <w:r w:rsidR="008A4E53" w:rsidRPr="00D362A5">
        <w:rPr>
          <w:rFonts w:ascii="Arial" w:eastAsia="Times New Roman" w:hAnsi="Arial" w:cs="Arial"/>
          <w:lang w:eastAsia="pl-PL"/>
        </w:rPr>
        <w:t>całości</w:t>
      </w:r>
      <w:r w:rsidRPr="00D362A5">
        <w:rPr>
          <w:rFonts w:ascii="Arial" w:eastAsia="Times New Roman" w:hAnsi="Arial" w:cs="Arial"/>
          <w:lang w:eastAsia="pl-PL"/>
        </w:rPr>
        <w:t xml:space="preserve"> ani w części;</w:t>
      </w:r>
    </w:p>
    <w:p w14:paraId="57934CBA" w14:textId="33B6AB9E" w:rsidR="005921C3" w:rsidRPr="00D362A5" w:rsidRDefault="005921C3" w:rsidP="009957AA">
      <w:pPr>
        <w:numPr>
          <w:ilvl w:val="2"/>
          <w:numId w:val="11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w umowie z </w:t>
      </w:r>
      <w:r w:rsidR="00D45000">
        <w:rPr>
          <w:rFonts w:ascii="Arial" w:eastAsia="Times New Roman" w:hAnsi="Arial" w:cs="Arial"/>
          <w:lang w:eastAsia="pl-PL"/>
        </w:rPr>
        <w:t>D</w:t>
      </w:r>
      <w:r w:rsidRPr="00D362A5">
        <w:rPr>
          <w:rFonts w:ascii="Arial" w:eastAsia="Times New Roman" w:hAnsi="Arial" w:cs="Arial"/>
          <w:lang w:eastAsia="pl-PL"/>
        </w:rPr>
        <w:t xml:space="preserve">alszym </w:t>
      </w:r>
      <w:r w:rsidR="00D45000">
        <w:rPr>
          <w:rFonts w:ascii="Arial" w:eastAsia="Times New Roman" w:hAnsi="Arial" w:cs="Arial"/>
          <w:lang w:eastAsia="pl-PL"/>
        </w:rPr>
        <w:t>P</w:t>
      </w:r>
      <w:r w:rsidRPr="00D362A5">
        <w:rPr>
          <w:rFonts w:ascii="Arial" w:eastAsia="Times New Roman" w:hAnsi="Arial" w:cs="Arial"/>
          <w:lang w:eastAsia="pl-PL"/>
        </w:rPr>
        <w:t xml:space="preserve">odwykonawcą winny znaleźć się odpowiednio zastosowane powyższe punkty niniejszego ustępu. </w:t>
      </w:r>
    </w:p>
    <w:p w14:paraId="48F350B0" w14:textId="01526E0D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WYKONAWCA</w:t>
      </w:r>
      <w:r w:rsidR="001E1D1E">
        <w:rPr>
          <w:rFonts w:ascii="Arial" w:hAnsi="Arial" w:cs="Arial"/>
        </w:rPr>
        <w:t xml:space="preserve">, </w:t>
      </w:r>
      <w:r w:rsidRPr="00D362A5">
        <w:rPr>
          <w:rFonts w:ascii="Arial" w:hAnsi="Arial" w:cs="Arial"/>
        </w:rPr>
        <w:t xml:space="preserve"> Podwykonawca </w:t>
      </w:r>
      <w:r w:rsidR="001E1D1E">
        <w:rPr>
          <w:rFonts w:ascii="Arial" w:hAnsi="Arial" w:cs="Arial"/>
        </w:rPr>
        <w:t xml:space="preserve">lub Dalszy Podwykonawca </w:t>
      </w:r>
      <w:r w:rsidRPr="00D362A5">
        <w:rPr>
          <w:rFonts w:ascii="Arial" w:hAnsi="Arial" w:cs="Arial"/>
        </w:rPr>
        <w:t xml:space="preserve">obowiązany jest dostarczyć ZAMAWIAJĄCEMU podpisany egzemplarz umowy podwykonawczej wraz z załącznikami w terminie 7 dni od dnia jej zawarcia.  ZAMAWIAJĄCY może zgłosić sprzeciw w formie pisemnej w terminie </w:t>
      </w:r>
      <w:r w:rsidRPr="00015229">
        <w:rPr>
          <w:rFonts w:ascii="Arial" w:hAnsi="Arial" w:cs="Arial"/>
        </w:rPr>
        <w:t xml:space="preserve">21 dni </w:t>
      </w:r>
      <w:r w:rsidRPr="00D362A5">
        <w:rPr>
          <w:rFonts w:ascii="Arial" w:hAnsi="Arial" w:cs="Arial"/>
        </w:rPr>
        <w:t xml:space="preserve">od dnia otrzymania umowy, w przypadku, jeżeli umowa jest niezgodna z zaakceptowanym projektem (w tym odnośnie osoby </w:t>
      </w:r>
      <w:r w:rsidR="001E1D1E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 lub </w:t>
      </w:r>
      <w:r w:rsidR="001E1D1E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alszego </w:t>
      </w:r>
      <w:r w:rsidR="001E1D1E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odwykonawcy) lub ujawnione zostały okoliczności uzasadniające wykluczenie </w:t>
      </w:r>
      <w:r w:rsidR="001E1D1E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 lub </w:t>
      </w:r>
      <w:r w:rsidR="001E1D1E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alszego </w:t>
      </w:r>
      <w:r w:rsidR="001E1D1E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odwykonawcy.  ZAMAWIAJĄCY skieruje sprzeciw do WYKONAWCY i stron umowy o podwykonawstwo. </w:t>
      </w:r>
    </w:p>
    <w:p w14:paraId="396B56F7" w14:textId="1053CC0E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jest odpowiedzialny za działanie i zaniechanie Podwykonawcy jak za swoje własne. WYKONAWCA gwarantuje, iż </w:t>
      </w:r>
      <w:r w:rsidR="001E1D1E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 oraz </w:t>
      </w:r>
      <w:r w:rsidR="001E1D1E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alsi </w:t>
      </w:r>
      <w:r w:rsidR="001E1D1E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 będą terminowo płacić należności </w:t>
      </w:r>
      <w:r w:rsidR="001E1D1E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alszym </w:t>
      </w:r>
      <w:r w:rsidR="001E1D1E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odwykonawcom, w tym dostawcom i usługodawcom.  </w:t>
      </w:r>
    </w:p>
    <w:p w14:paraId="65F41234" w14:textId="4BE42314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Jakakolwiek przerwa w realizacji przedmiotu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wynikająca z braku Podwykonawcy </w:t>
      </w:r>
      <w:r w:rsidR="00907663">
        <w:rPr>
          <w:rFonts w:ascii="Arial" w:hAnsi="Arial" w:cs="Arial"/>
        </w:rPr>
        <w:t xml:space="preserve">lub dalszego Podwykonawcy </w:t>
      </w:r>
      <w:r w:rsidRPr="00D362A5">
        <w:rPr>
          <w:rFonts w:ascii="Arial" w:hAnsi="Arial" w:cs="Arial"/>
        </w:rPr>
        <w:t>będzie traktowana jako przerwa wynikła z przyczyn zależnych od WYKONAWCY i nie może stanowić podstawy do zmiany terminu zakończenia robót.</w:t>
      </w:r>
    </w:p>
    <w:p w14:paraId="5F6B31E0" w14:textId="0722F79D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  <w:bCs/>
        </w:rPr>
        <w:t xml:space="preserve">W protokołach częściowego odbioru robót, jak i końcowego odbioru robót winien być określony zakres robót </w:t>
      </w:r>
      <w:r w:rsidRPr="00D362A5">
        <w:rPr>
          <w:rFonts w:ascii="Arial" w:hAnsi="Arial" w:cs="Arial"/>
        </w:rPr>
        <w:t xml:space="preserve">i świadczeń </w:t>
      </w:r>
      <w:r w:rsidRPr="00D362A5">
        <w:rPr>
          <w:rFonts w:ascii="Arial" w:hAnsi="Arial" w:cs="Arial"/>
          <w:bCs/>
        </w:rPr>
        <w:t>wykonanych przez</w:t>
      </w:r>
      <w:r w:rsidRPr="00D362A5">
        <w:rPr>
          <w:rFonts w:ascii="Arial" w:hAnsi="Arial" w:cs="Arial"/>
          <w:b/>
          <w:bCs/>
        </w:rPr>
        <w:t xml:space="preserve"> </w:t>
      </w:r>
      <w:r w:rsidRPr="00D362A5">
        <w:rPr>
          <w:rFonts w:ascii="Arial" w:hAnsi="Arial" w:cs="Arial"/>
        </w:rPr>
        <w:t>poszczególnych</w:t>
      </w:r>
      <w:r w:rsidRPr="00D362A5">
        <w:rPr>
          <w:rFonts w:ascii="Arial" w:hAnsi="Arial" w:cs="Arial"/>
          <w:b/>
          <w:bCs/>
        </w:rPr>
        <w:t xml:space="preserve"> </w:t>
      </w:r>
      <w:r w:rsidRPr="00D362A5">
        <w:rPr>
          <w:rFonts w:ascii="Arial" w:hAnsi="Arial" w:cs="Arial"/>
          <w:bCs/>
        </w:rPr>
        <w:t>Podwykonawców</w:t>
      </w:r>
      <w:r w:rsidRPr="00D362A5">
        <w:rPr>
          <w:rFonts w:ascii="Arial" w:hAnsi="Arial" w:cs="Arial"/>
          <w:b/>
          <w:bCs/>
        </w:rPr>
        <w:t xml:space="preserve"> </w:t>
      </w:r>
      <w:r w:rsidRPr="00D362A5">
        <w:rPr>
          <w:rFonts w:ascii="Arial" w:hAnsi="Arial" w:cs="Arial"/>
        </w:rPr>
        <w:t xml:space="preserve">i </w:t>
      </w:r>
      <w:r w:rsidR="00907663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alszych </w:t>
      </w:r>
      <w:r w:rsidR="00907663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odwykonawców z podaniem ich wartości (w tym podlegających obowiązkowi zgłoszenia usługodawców i dostawców) </w:t>
      </w:r>
      <w:r w:rsidRPr="00D362A5">
        <w:rPr>
          <w:rFonts w:ascii="Arial" w:hAnsi="Arial" w:cs="Arial"/>
          <w:b/>
          <w:bCs/>
        </w:rPr>
        <w:t xml:space="preserve">pod rygorem odmowy odbioru przez ZAMAWIAJĄCEGO.  </w:t>
      </w:r>
    </w:p>
    <w:p w14:paraId="2E65482D" w14:textId="40A0FAB5" w:rsidR="005921C3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obowiązany jest doręczyć ZAMAWIAJĄCEMU wraz z własną fakturą zestawienie należności Podwykonawców oraz dalszych podwykonawców (w tym podlegających obowiązkowi zgłoszenia usługodawców i dostawców) wraz z kopiami ich faktur. W przypadku braku takiego zestawienia lub kopii faktur ZAMAWIAJĄCY może wstrzymać się z zapłatą. Ponadto WYKONAWCA będzie zobowiązany dostarczyć nie później niż 5 dni przed terminem płatności dowody zapłaty wynagrodzenia </w:t>
      </w:r>
      <w:r w:rsidR="00B833C8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odwykonawców i </w:t>
      </w:r>
      <w:r w:rsidR="00B833C8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alszych </w:t>
      </w:r>
      <w:r w:rsidR="00B833C8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odwykonawców (w tym podlegających obowiązkowi zgłoszenia usługodawców i dostawców) lub zgłosić w formie pisemnej uwagi </w:t>
      </w:r>
      <w:r w:rsidRPr="00D362A5">
        <w:rPr>
          <w:rFonts w:ascii="Arial" w:hAnsi="Arial" w:cs="Arial"/>
          <w:color w:val="000000"/>
        </w:rPr>
        <w:t xml:space="preserve">dotyczące  bezpośredniej zapłaty wynagrodzenia </w:t>
      </w:r>
      <w:r w:rsidR="004D39F1">
        <w:rPr>
          <w:rFonts w:ascii="Arial" w:hAnsi="Arial" w:cs="Arial"/>
          <w:color w:val="000000"/>
        </w:rPr>
        <w:t>P</w:t>
      </w:r>
      <w:r w:rsidRPr="00D362A5">
        <w:rPr>
          <w:rFonts w:ascii="Arial" w:hAnsi="Arial" w:cs="Arial"/>
          <w:color w:val="000000"/>
        </w:rPr>
        <w:t xml:space="preserve">odwykonawcy lub </w:t>
      </w:r>
      <w:r w:rsidR="004D39F1">
        <w:rPr>
          <w:rFonts w:ascii="Arial" w:hAnsi="Arial" w:cs="Arial"/>
          <w:color w:val="000000"/>
        </w:rPr>
        <w:t>D</w:t>
      </w:r>
      <w:r w:rsidRPr="00D362A5">
        <w:rPr>
          <w:rFonts w:ascii="Arial" w:hAnsi="Arial" w:cs="Arial"/>
          <w:color w:val="000000"/>
        </w:rPr>
        <w:t xml:space="preserve">alszemu </w:t>
      </w:r>
      <w:r w:rsidR="004D39F1">
        <w:rPr>
          <w:rFonts w:ascii="Arial" w:hAnsi="Arial" w:cs="Arial"/>
          <w:color w:val="000000"/>
        </w:rPr>
        <w:t>P</w:t>
      </w:r>
      <w:r w:rsidRPr="00D362A5">
        <w:rPr>
          <w:rFonts w:ascii="Arial" w:hAnsi="Arial" w:cs="Arial"/>
          <w:color w:val="000000"/>
        </w:rPr>
        <w:t xml:space="preserve">odwykonawcy, w szczególności uwagi dotyczące braku zasadności zapłaty wynagrodzenia podwykonawcy lub dalszemu podwykonawcy, względnie uwagi potwierdzające zasadność bezpośredniej zapłaty przez ZAMAWIAJĄCEGO wynagrodzenia na rzecz </w:t>
      </w:r>
      <w:r w:rsidR="00907663">
        <w:rPr>
          <w:rFonts w:ascii="Arial" w:hAnsi="Arial" w:cs="Arial"/>
          <w:color w:val="000000"/>
        </w:rPr>
        <w:t>P</w:t>
      </w:r>
      <w:r w:rsidRPr="00D362A5">
        <w:rPr>
          <w:rFonts w:ascii="Arial" w:hAnsi="Arial" w:cs="Arial"/>
          <w:color w:val="000000"/>
        </w:rPr>
        <w:t xml:space="preserve">odwykonawcy  lub </w:t>
      </w:r>
      <w:r w:rsidR="00907663">
        <w:rPr>
          <w:rFonts w:ascii="Arial" w:hAnsi="Arial" w:cs="Arial"/>
          <w:color w:val="000000"/>
        </w:rPr>
        <w:t>D</w:t>
      </w:r>
      <w:r w:rsidRPr="00D362A5">
        <w:rPr>
          <w:rFonts w:ascii="Arial" w:hAnsi="Arial" w:cs="Arial"/>
          <w:color w:val="000000"/>
        </w:rPr>
        <w:t xml:space="preserve">alszego </w:t>
      </w:r>
      <w:r w:rsidR="00907663">
        <w:rPr>
          <w:rFonts w:ascii="Arial" w:hAnsi="Arial" w:cs="Arial"/>
          <w:color w:val="000000"/>
        </w:rPr>
        <w:t>P</w:t>
      </w:r>
      <w:r w:rsidRPr="00D362A5">
        <w:rPr>
          <w:rFonts w:ascii="Arial" w:hAnsi="Arial" w:cs="Arial"/>
          <w:color w:val="000000"/>
        </w:rPr>
        <w:t>odwykonawcy. Niniejsze postanowienie stanowi informację o terminie zgłaszania uwag  dotyczących zasadności bezpośredniej zapłaty należności podwykonawców i dalszych podwykonawców ujętych w zestawieniu, o którym mowa powyżej</w:t>
      </w:r>
      <w:r w:rsidR="00CC6AD3">
        <w:rPr>
          <w:rFonts w:ascii="Arial" w:hAnsi="Arial" w:cs="Arial"/>
          <w:color w:val="000000"/>
        </w:rPr>
        <w:t xml:space="preserve"> przewidzianą w art. 143c ust. 4 </w:t>
      </w:r>
      <w:r w:rsidR="00A86471">
        <w:rPr>
          <w:rFonts w:ascii="Arial" w:hAnsi="Arial" w:cs="Arial"/>
          <w:color w:val="000000"/>
        </w:rPr>
        <w:t>ustawy Prawo zamówień publicznych</w:t>
      </w:r>
      <w:r w:rsidRPr="00D362A5">
        <w:rPr>
          <w:rFonts w:ascii="Arial" w:hAnsi="Arial" w:cs="Arial"/>
          <w:color w:val="000000"/>
        </w:rPr>
        <w:t>. Z</w:t>
      </w:r>
      <w:r w:rsidR="004D39F1">
        <w:rPr>
          <w:rFonts w:ascii="Arial" w:hAnsi="Arial" w:cs="Arial"/>
          <w:color w:val="000000"/>
        </w:rPr>
        <w:t xml:space="preserve">AMAWIAJĄCY </w:t>
      </w:r>
      <w:r w:rsidRPr="00D362A5">
        <w:rPr>
          <w:rFonts w:ascii="Arial" w:hAnsi="Arial" w:cs="Arial"/>
          <w:color w:val="000000"/>
        </w:rPr>
        <w:t xml:space="preserve"> przed ewentualnym dokonaniem zapłaty tych należności nie będzie odrębnie wyznaczał W</w:t>
      </w:r>
      <w:r w:rsidR="004D39F1">
        <w:rPr>
          <w:rFonts w:ascii="Arial" w:hAnsi="Arial" w:cs="Arial"/>
          <w:color w:val="000000"/>
        </w:rPr>
        <w:t>YKONAWCY</w:t>
      </w:r>
      <w:r w:rsidRPr="00D362A5">
        <w:rPr>
          <w:rFonts w:ascii="Arial" w:hAnsi="Arial" w:cs="Arial"/>
          <w:color w:val="000000"/>
        </w:rPr>
        <w:t xml:space="preserve"> terminu do zgłaszania uwag.  </w:t>
      </w:r>
      <w:r w:rsidRPr="00D362A5">
        <w:rPr>
          <w:rFonts w:ascii="Arial" w:hAnsi="Arial" w:cs="Arial"/>
        </w:rPr>
        <w:t xml:space="preserve">  </w:t>
      </w:r>
    </w:p>
    <w:p w14:paraId="7335BE7D" w14:textId="72C00477" w:rsidR="00584AAC" w:rsidRPr="00584AAC" w:rsidRDefault="00584AAC" w:rsidP="00584AAC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bidi="pl-PL"/>
        </w:rPr>
      </w:pPr>
      <w:r w:rsidRPr="00584AAC">
        <w:rPr>
          <w:rFonts w:ascii="Arial" w:hAnsi="Arial" w:cs="Arial"/>
          <w:lang w:bidi="pl-PL"/>
        </w:rPr>
        <w:t>Z</w:t>
      </w:r>
      <w:r w:rsidR="00907663">
        <w:rPr>
          <w:rFonts w:ascii="Arial" w:hAnsi="Arial" w:cs="Arial"/>
          <w:lang w:bidi="pl-PL"/>
        </w:rPr>
        <w:t xml:space="preserve">AMAWIAJĄCY </w:t>
      </w:r>
      <w:r w:rsidRPr="00584AAC">
        <w:rPr>
          <w:rFonts w:ascii="Arial" w:hAnsi="Arial" w:cs="Arial"/>
          <w:lang w:bidi="pl-PL"/>
        </w:rPr>
        <w:t xml:space="preserve"> dokona bezpośredniej zapłaty wymagalnego wynagrodzenia przysługującego Podwykonawcy lub </w:t>
      </w:r>
      <w:r w:rsidR="004D39F1">
        <w:rPr>
          <w:rFonts w:ascii="Arial" w:hAnsi="Arial" w:cs="Arial"/>
          <w:lang w:bidi="pl-PL"/>
        </w:rPr>
        <w:t>D</w:t>
      </w:r>
      <w:r w:rsidRPr="00584AAC">
        <w:rPr>
          <w:rFonts w:ascii="Arial" w:hAnsi="Arial" w:cs="Arial"/>
          <w:lang w:bidi="pl-PL"/>
        </w:rPr>
        <w:t>alszemu Podwykonawcy, który zawarł zaakceptowaną przez Zamawiającego umowę o pod wykonawstwo, której przedmiotem są roboty budowlane, lub który zawarł przedłożoną Z</w:t>
      </w:r>
      <w:r w:rsidR="004D39F1">
        <w:rPr>
          <w:rFonts w:ascii="Arial" w:hAnsi="Arial" w:cs="Arial"/>
          <w:lang w:bidi="pl-PL"/>
        </w:rPr>
        <w:t>AMAWIAJACEMU</w:t>
      </w:r>
      <w:r w:rsidRPr="00584AAC">
        <w:rPr>
          <w:rFonts w:ascii="Arial" w:hAnsi="Arial" w:cs="Arial"/>
          <w:lang w:bidi="pl-PL"/>
        </w:rPr>
        <w:t xml:space="preserve"> umowę o podwykonawstwo, której przedmiotem są dostawy lub usługi, w przypadku uchylenia się od obowiązku zapłaty odpowiednio przez W</w:t>
      </w:r>
      <w:r w:rsidR="004D39F1">
        <w:rPr>
          <w:rFonts w:ascii="Arial" w:hAnsi="Arial" w:cs="Arial"/>
          <w:lang w:bidi="pl-PL"/>
        </w:rPr>
        <w:t xml:space="preserve">YKONAWCĘ </w:t>
      </w:r>
      <w:r w:rsidRPr="00584AAC">
        <w:rPr>
          <w:rFonts w:ascii="Arial" w:hAnsi="Arial" w:cs="Arial"/>
          <w:lang w:bidi="pl-PL"/>
        </w:rPr>
        <w:t xml:space="preserve">, Podwykonawcę lub </w:t>
      </w:r>
      <w:r w:rsidR="004D39F1">
        <w:rPr>
          <w:rFonts w:ascii="Arial" w:hAnsi="Arial" w:cs="Arial"/>
          <w:lang w:bidi="pl-PL"/>
        </w:rPr>
        <w:t>D</w:t>
      </w:r>
      <w:r w:rsidRPr="00584AAC">
        <w:rPr>
          <w:rFonts w:ascii="Arial" w:hAnsi="Arial" w:cs="Arial"/>
          <w:lang w:bidi="pl-PL"/>
        </w:rPr>
        <w:t xml:space="preserve">alszego </w:t>
      </w:r>
      <w:r w:rsidR="00AA07D9">
        <w:rPr>
          <w:rFonts w:ascii="Arial" w:hAnsi="Arial" w:cs="Arial"/>
          <w:lang w:bidi="pl-PL"/>
        </w:rPr>
        <w:t>p</w:t>
      </w:r>
      <w:r w:rsidRPr="00584AAC">
        <w:rPr>
          <w:rFonts w:ascii="Arial" w:hAnsi="Arial" w:cs="Arial"/>
          <w:lang w:bidi="pl-PL"/>
        </w:rPr>
        <w:t>odwykonawcę zamówienia na roboty budowlane. Pod pojęciem uchylenia się od obowiązku zapłaty przez W</w:t>
      </w:r>
      <w:r w:rsidR="004D39F1">
        <w:rPr>
          <w:rFonts w:ascii="Arial" w:hAnsi="Arial" w:cs="Arial"/>
          <w:lang w:bidi="pl-PL"/>
        </w:rPr>
        <w:t xml:space="preserve">YKONAWCĘ </w:t>
      </w:r>
      <w:r w:rsidRPr="00584AAC">
        <w:rPr>
          <w:rFonts w:ascii="Arial" w:hAnsi="Arial" w:cs="Arial"/>
          <w:lang w:bidi="pl-PL"/>
        </w:rPr>
        <w:t xml:space="preserve">, Podwykonawcę lub </w:t>
      </w:r>
      <w:r w:rsidR="00AA07D9">
        <w:rPr>
          <w:rFonts w:ascii="Arial" w:hAnsi="Arial" w:cs="Arial"/>
          <w:lang w:bidi="pl-PL"/>
        </w:rPr>
        <w:t>d</w:t>
      </w:r>
      <w:r w:rsidRPr="00584AAC">
        <w:rPr>
          <w:rFonts w:ascii="Arial" w:hAnsi="Arial" w:cs="Arial"/>
          <w:lang w:bidi="pl-PL"/>
        </w:rPr>
        <w:t xml:space="preserve">alszego </w:t>
      </w:r>
      <w:r w:rsidR="00AA07D9">
        <w:rPr>
          <w:rFonts w:ascii="Arial" w:hAnsi="Arial" w:cs="Arial"/>
          <w:lang w:bidi="pl-PL"/>
        </w:rPr>
        <w:t>p</w:t>
      </w:r>
      <w:r w:rsidRPr="00584AAC">
        <w:rPr>
          <w:rFonts w:ascii="Arial" w:hAnsi="Arial" w:cs="Arial"/>
          <w:lang w:bidi="pl-PL"/>
        </w:rPr>
        <w:t xml:space="preserve">odwykonawcę rozumie się brak zapłaty wymagalnego wynagrodzenia Podwykonawcy lub </w:t>
      </w:r>
      <w:r w:rsidR="00AA07D9">
        <w:rPr>
          <w:rFonts w:ascii="Arial" w:hAnsi="Arial" w:cs="Arial"/>
          <w:lang w:bidi="pl-PL"/>
        </w:rPr>
        <w:t>d</w:t>
      </w:r>
      <w:r w:rsidRPr="00584AAC">
        <w:rPr>
          <w:rFonts w:ascii="Arial" w:hAnsi="Arial" w:cs="Arial"/>
          <w:lang w:bidi="pl-PL"/>
        </w:rPr>
        <w:t xml:space="preserve">alszego </w:t>
      </w:r>
      <w:r w:rsidR="00AA07D9">
        <w:rPr>
          <w:rFonts w:ascii="Arial" w:hAnsi="Arial" w:cs="Arial"/>
          <w:lang w:bidi="pl-PL"/>
        </w:rPr>
        <w:t>p</w:t>
      </w:r>
      <w:r w:rsidRPr="00584AAC">
        <w:rPr>
          <w:rFonts w:ascii="Arial" w:hAnsi="Arial" w:cs="Arial"/>
          <w:lang w:bidi="pl-PL"/>
        </w:rPr>
        <w:t>odwykonawcy.</w:t>
      </w:r>
    </w:p>
    <w:p w14:paraId="6FD9BFA9" w14:textId="799B282E" w:rsidR="00584AAC" w:rsidRPr="00584AAC" w:rsidRDefault="00584AAC" w:rsidP="00584AAC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bidi="pl-PL"/>
        </w:rPr>
      </w:pPr>
      <w:r w:rsidRPr="00584AAC">
        <w:rPr>
          <w:rFonts w:ascii="Arial" w:hAnsi="Arial" w:cs="Arial"/>
          <w:lang w:bidi="pl-PL"/>
        </w:rPr>
        <w:t>Zapłata wynagrodzenia, o którym mowa w ust. 11 dotyczy wyłącznie należności powstałych po zaakceptowaniu przez Z</w:t>
      </w:r>
      <w:r w:rsidR="004D39F1">
        <w:rPr>
          <w:rFonts w:ascii="Arial" w:hAnsi="Arial" w:cs="Arial"/>
          <w:lang w:bidi="pl-PL"/>
        </w:rPr>
        <w:t xml:space="preserve">AMAWIAJĄCEGO </w:t>
      </w:r>
      <w:r w:rsidRPr="00584AAC">
        <w:rPr>
          <w:rFonts w:ascii="Arial" w:hAnsi="Arial" w:cs="Arial"/>
          <w:lang w:bidi="pl-PL"/>
        </w:rPr>
        <w:t xml:space="preserve"> umowy o podwykonawstwo, której przedmiotem są roboty budowlane, lub po przedłożeniu Z</w:t>
      </w:r>
      <w:r w:rsidR="004D39F1">
        <w:rPr>
          <w:rFonts w:ascii="Arial" w:hAnsi="Arial" w:cs="Arial"/>
          <w:lang w:bidi="pl-PL"/>
        </w:rPr>
        <w:t xml:space="preserve">AMAWIAJĄCEMU </w:t>
      </w:r>
      <w:r w:rsidRPr="00584AAC">
        <w:rPr>
          <w:rFonts w:ascii="Arial" w:hAnsi="Arial" w:cs="Arial"/>
          <w:lang w:bidi="pl-PL"/>
        </w:rPr>
        <w:t xml:space="preserve"> poświadczonej za zgodność z oryginałem kopii umowy o podwykonawstwo, której przedmiotem są dostawy lub usługi.</w:t>
      </w:r>
    </w:p>
    <w:p w14:paraId="0F9AB926" w14:textId="77777777" w:rsidR="00584AAC" w:rsidRPr="00584AAC" w:rsidRDefault="00584AAC" w:rsidP="00584AAC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bidi="pl-PL"/>
        </w:rPr>
      </w:pPr>
      <w:r w:rsidRPr="00584AAC">
        <w:rPr>
          <w:rFonts w:ascii="Arial" w:hAnsi="Arial" w:cs="Arial"/>
          <w:lang w:bidi="pl-PL"/>
        </w:rPr>
        <w:t>Bezpośrednia zapłata obejmuje wyłącznie należne wynagrodzenie, bez odsetek, należnych Podwykonawcy lub Dalszemu Podwykonawcy.</w:t>
      </w:r>
    </w:p>
    <w:p w14:paraId="49E82720" w14:textId="77777777" w:rsidR="00584AAC" w:rsidRPr="00D362A5" w:rsidRDefault="00584AAC" w:rsidP="00C75B0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10767FB9" w14:textId="326D927B" w:rsidR="00023EAC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celu umożliwienia ZAMAWIAJĄCEMU jednoczesne</w:t>
      </w:r>
      <w:r w:rsidR="00023EAC">
        <w:rPr>
          <w:rFonts w:ascii="Arial" w:hAnsi="Arial" w:cs="Arial"/>
        </w:rPr>
        <w:t xml:space="preserve">j bezpośredniej zapłaty </w:t>
      </w:r>
      <w:r w:rsidRPr="00D362A5">
        <w:rPr>
          <w:rFonts w:ascii="Arial" w:hAnsi="Arial" w:cs="Arial"/>
        </w:rPr>
        <w:t xml:space="preserve"> </w:t>
      </w:r>
      <w:r w:rsidR="00023EAC">
        <w:rPr>
          <w:rFonts w:ascii="Arial" w:hAnsi="Arial" w:cs="Arial"/>
        </w:rPr>
        <w:t xml:space="preserve">w celu </w:t>
      </w:r>
      <w:r w:rsidRPr="00D362A5">
        <w:rPr>
          <w:rFonts w:ascii="Arial" w:hAnsi="Arial" w:cs="Arial"/>
        </w:rPr>
        <w:t xml:space="preserve">zaspokojenia roszczeń Podwykonawców lub </w:t>
      </w:r>
      <w:r w:rsidR="00023EAC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alszych </w:t>
      </w:r>
      <w:r w:rsidR="00023EAC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odwykonawców o wynagrodzenie (w tym </w:t>
      </w:r>
      <w:r w:rsidR="00023EAC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odwykonawców  objętych obowiązkiem zgłoszenia, których przedmiotem  świadczenia są usługi lub dostawy),   a zarazem </w:t>
      </w:r>
      <w:r w:rsidR="00023EAC">
        <w:rPr>
          <w:rFonts w:ascii="Arial" w:hAnsi="Arial" w:cs="Arial"/>
        </w:rPr>
        <w:t xml:space="preserve">zaspokojenia </w:t>
      </w:r>
      <w:r w:rsidRPr="00D362A5">
        <w:rPr>
          <w:rFonts w:ascii="Arial" w:hAnsi="Arial" w:cs="Arial"/>
        </w:rPr>
        <w:t>roszczenia WYKONAWCY wobec ZAMAWIAJĄCEGO o zapłatę wynagrodzenia  oraz w celu zabezpieczenia ZAMAWIAJĄCEGO przed  solidarną odpowiedzialnością wynikającą z przepisów art. 647</w:t>
      </w:r>
      <w:r w:rsidRPr="00D362A5">
        <w:rPr>
          <w:rFonts w:ascii="Arial" w:hAnsi="Arial" w:cs="Arial"/>
          <w:vertAlign w:val="superscript"/>
        </w:rPr>
        <w:t xml:space="preserve">1 </w:t>
      </w:r>
      <w:r w:rsidRPr="00D362A5">
        <w:rPr>
          <w:rFonts w:ascii="Arial" w:hAnsi="Arial" w:cs="Arial"/>
        </w:rPr>
        <w:t xml:space="preserve">Kodeksu cywilnego WYKONAWCA zastrzega dla ZAMAWIAJĄCEGO prawo zapłaty  wynagrodzenia WYKONAWCY w odpowiedniej części lub w całości bezpośrednio na rachunek Podwykonawców i </w:t>
      </w:r>
      <w:r w:rsidR="00023EAC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alszych </w:t>
      </w:r>
      <w:r w:rsidR="00023EAC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odwykonawców tytułem zaspokojenia należnego im wynagrodzenia. Zapłata nastąpi w kwotach wynikających z umów między WYKONAWCĄ i Podwykonawcą lub Podwykonawcą i </w:t>
      </w:r>
      <w:r w:rsidR="00023EAC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alszym </w:t>
      </w:r>
      <w:r w:rsidR="00023EAC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odwykonawcą lub </w:t>
      </w:r>
      <w:r w:rsidR="00023EAC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alszymi </w:t>
      </w:r>
      <w:r w:rsidR="00023EAC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odwykonawcami oraz wystawionych przez nich faktur lub rachunków i po spełnieniu przesłanek wynikających z tych umów warunkujących zapłatę wynagrodzenia.  Zapłata przez ZAMAWIAJĄCEGO wynagrodzenia na rachunek Podwykonawcy lub </w:t>
      </w:r>
      <w:r w:rsidR="00023EAC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alszego </w:t>
      </w:r>
      <w:r w:rsidR="00023EAC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 stanowić będzie zarazem zaspokojenie wierzytelności WYKONAWCY w stosunku do ZAMAWIAJĄCEGO o zapłatę wynagrodzenia w tej części. Powyższe zastrzeżenie stanowi przekaz w rozumieniu art. 921 </w:t>
      </w:r>
      <w:r w:rsidRPr="00D362A5">
        <w:rPr>
          <w:rFonts w:ascii="Arial" w:hAnsi="Arial" w:cs="Arial"/>
          <w:vertAlign w:val="superscript"/>
        </w:rPr>
        <w:t xml:space="preserve">2 </w:t>
      </w:r>
      <w:r w:rsidRPr="00D362A5">
        <w:rPr>
          <w:rFonts w:ascii="Arial" w:hAnsi="Arial" w:cs="Arial"/>
        </w:rPr>
        <w:t xml:space="preserve">Kodeksu cywilnego), który bez zgody ZAMAWIAJĄCEGO nie może być odwołany, z </w:t>
      </w:r>
      <w:r w:rsidR="008A4E53" w:rsidRPr="00D362A5">
        <w:rPr>
          <w:rFonts w:ascii="Arial" w:hAnsi="Arial" w:cs="Arial"/>
        </w:rPr>
        <w:t>tym,</w:t>
      </w:r>
      <w:r w:rsidRPr="00D362A5">
        <w:rPr>
          <w:rFonts w:ascii="Arial" w:hAnsi="Arial" w:cs="Arial"/>
        </w:rPr>
        <w:t xml:space="preserve"> że ZAMAWIAJĄCY nie ma obowiązku zadośćuczynienia przekazowi.  </w:t>
      </w:r>
    </w:p>
    <w:p w14:paraId="7E8EAC1A" w14:textId="5E1743CE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  <w:u w:val="single"/>
        </w:rPr>
        <w:t>Zastrzeżenie</w:t>
      </w:r>
      <w:r w:rsidR="00023EAC">
        <w:rPr>
          <w:rFonts w:ascii="Arial" w:hAnsi="Arial" w:cs="Arial"/>
          <w:u w:val="single"/>
        </w:rPr>
        <w:t xml:space="preserve">, o którym mowa w ustępie poprzedzającym (przekaz) </w:t>
      </w:r>
      <w:r w:rsidRPr="00D362A5">
        <w:rPr>
          <w:rFonts w:ascii="Arial" w:hAnsi="Arial" w:cs="Arial"/>
          <w:u w:val="single"/>
        </w:rPr>
        <w:t xml:space="preserve">  dokonane jest pod warunkiem rozwiązującym, iż wynagrodzenie należne Podwykonawcy lub </w:t>
      </w:r>
      <w:r w:rsidR="00023EAC">
        <w:rPr>
          <w:rFonts w:ascii="Arial" w:hAnsi="Arial" w:cs="Arial"/>
          <w:u w:val="single"/>
        </w:rPr>
        <w:t>D</w:t>
      </w:r>
      <w:r w:rsidRPr="00D362A5">
        <w:rPr>
          <w:rFonts w:ascii="Arial" w:hAnsi="Arial" w:cs="Arial"/>
          <w:u w:val="single"/>
        </w:rPr>
        <w:t xml:space="preserve">alszemu </w:t>
      </w:r>
      <w:r w:rsidR="00023EAC">
        <w:rPr>
          <w:rFonts w:ascii="Arial" w:hAnsi="Arial" w:cs="Arial"/>
          <w:u w:val="single"/>
        </w:rPr>
        <w:t>P</w:t>
      </w:r>
      <w:r w:rsidRPr="00D362A5">
        <w:rPr>
          <w:rFonts w:ascii="Arial" w:hAnsi="Arial" w:cs="Arial"/>
          <w:u w:val="single"/>
        </w:rPr>
        <w:t>odwykonawcy zostało zaspokojone.</w:t>
      </w:r>
      <w:r w:rsidRPr="00D362A5">
        <w:rPr>
          <w:rFonts w:ascii="Arial" w:hAnsi="Arial" w:cs="Arial"/>
        </w:rPr>
        <w:t xml:space="preserve"> W przypadku, jeżeli wynagrodzenie Podwykonawcy lub </w:t>
      </w:r>
      <w:r w:rsidR="00023EAC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alszego </w:t>
      </w:r>
      <w:r w:rsidR="00023EAC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 zostało zaspokojone w części powyższe zastrzeżenie traci moc w stosunku do tej części. Zastrzeżenie to dokonane jest pod dodatkowym warunkiem rozwiązującym odstąpienia od umowy z Podwykonawcą lub </w:t>
      </w:r>
      <w:r w:rsidR="00023EAC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alszym </w:t>
      </w:r>
      <w:r w:rsidR="00023EAC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odwykonawcą lub umownego rozwiązania umowy między WYKONAWCĄ z Podwykonawcą, lub między Podwykonawcą i </w:t>
      </w:r>
      <w:r w:rsidR="00023EAC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alszym </w:t>
      </w:r>
      <w:r w:rsidR="00023EAC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odwykonawcą lub </w:t>
      </w:r>
      <w:r w:rsidR="00023EAC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alszymi </w:t>
      </w:r>
      <w:r w:rsidR="00023EAC">
        <w:rPr>
          <w:rFonts w:ascii="Arial" w:hAnsi="Arial" w:cs="Arial"/>
        </w:rPr>
        <w:t>P</w:t>
      </w:r>
      <w:r w:rsidR="008A4E53" w:rsidRPr="00D362A5">
        <w:rPr>
          <w:rFonts w:ascii="Arial" w:hAnsi="Arial" w:cs="Arial"/>
        </w:rPr>
        <w:t>odwykonawcami,</w:t>
      </w:r>
      <w:r w:rsidRPr="00D362A5">
        <w:rPr>
          <w:rFonts w:ascii="Arial" w:hAnsi="Arial" w:cs="Arial"/>
        </w:rPr>
        <w:t xml:space="preserve"> przy czym jest ono skuteczne w stosunku do tych wierzytelności Podwykonawcy lub </w:t>
      </w:r>
      <w:r w:rsidR="00023EAC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alszego </w:t>
      </w:r>
      <w:r w:rsidR="00023EAC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odwykonawcy, które mu przysługują pomimo rozwiązania umowy. </w:t>
      </w:r>
    </w:p>
    <w:p w14:paraId="426D65C5" w14:textId="2090D4A9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przypadku, jeżeli płatność wynagrodzenia WYKONAWCY przypada wcześniej niż płatność wynagrodzenia na rzecz Podwykonawcy lub </w:t>
      </w:r>
      <w:r w:rsidR="003B23CB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alszego </w:t>
      </w:r>
      <w:r w:rsidR="003B23CB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odwykonawcy, ZAMAWIAJĄCY ma prawo zatrzymać odpowiednią część wynagrodzenia WYKONAWCY w celu przelania jej w odpowiednim terminie na rachunek Podwykonawcy lub </w:t>
      </w:r>
      <w:r w:rsidR="00023EAC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alszego </w:t>
      </w:r>
      <w:r w:rsidR="00023EAC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odwykonawcy</w:t>
      </w:r>
      <w:r w:rsidR="003B23CB">
        <w:rPr>
          <w:rFonts w:ascii="Arial" w:hAnsi="Arial" w:cs="Arial"/>
        </w:rPr>
        <w:t xml:space="preserve"> </w:t>
      </w:r>
      <w:r w:rsidR="00C75B06">
        <w:rPr>
          <w:rFonts w:ascii="Arial" w:hAnsi="Arial" w:cs="Arial"/>
        </w:rPr>
        <w:t xml:space="preserve">w oparciu o postanowienie </w:t>
      </w:r>
      <w:r w:rsidR="003B23CB">
        <w:rPr>
          <w:rFonts w:ascii="Arial" w:hAnsi="Arial" w:cs="Arial"/>
        </w:rPr>
        <w:t>ust. 14 niniejszego paragrafu</w:t>
      </w:r>
      <w:r w:rsidRPr="00D362A5">
        <w:rPr>
          <w:rFonts w:ascii="Arial" w:hAnsi="Arial" w:cs="Arial"/>
        </w:rPr>
        <w:t>. W takim przypadku WYKONAWCY nie przysługują odsetki w związku z dokonaniem płatności w późniejszym terminie.</w:t>
      </w:r>
    </w:p>
    <w:p w14:paraId="79E60803" w14:textId="7E5FFC91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przypadku zapłaty przez ZAMAWIAJĄCEGO na rzecz Podwykonawcy jakiejkolwiek kwoty należnej Podwykonawcy na podstawie umowy z WYKONAWCĄ lub dalszemu podwykonawcy na podstawie umowy z podwykonawcą lub dalszym podwykonawcą WYKONAWCA ma obowiązek do niezwłocznego zwrotu ZAMAWIAJĄCEMU wypłaconej Podwykonawcy lub dalszemu podwykonawcy kwoty  w całości, a ZAMAWIAJĄCY potrąca kwotę zapłaconego wynagrodzenia z wynagrodzenia należnego WYKONAWCY (nawet jeżeli roszczenie o zwrot nie jest jeszcze wymagalne), chyba że jej zapłata nastąpiła z należnego WYKONAWCY wynagrodzenia na podstawie przekazu zgodnie z  ustępem 1</w:t>
      </w:r>
      <w:r w:rsidR="00023EAC">
        <w:rPr>
          <w:rFonts w:ascii="Arial" w:hAnsi="Arial" w:cs="Arial"/>
        </w:rPr>
        <w:t>4</w:t>
      </w:r>
      <w:r w:rsidRPr="00D362A5">
        <w:rPr>
          <w:rFonts w:ascii="Arial" w:hAnsi="Arial" w:cs="Arial"/>
        </w:rPr>
        <w:t xml:space="preserve"> lub 1</w:t>
      </w:r>
      <w:r w:rsidR="003B23CB">
        <w:rPr>
          <w:rFonts w:ascii="Arial" w:hAnsi="Arial" w:cs="Arial"/>
        </w:rPr>
        <w:t>6</w:t>
      </w:r>
      <w:r w:rsidRPr="00D362A5">
        <w:rPr>
          <w:rFonts w:ascii="Arial" w:hAnsi="Arial" w:cs="Arial"/>
        </w:rPr>
        <w:t xml:space="preserve"> niniejszego paragrafu.</w:t>
      </w:r>
    </w:p>
    <w:p w14:paraId="08CE45F1" w14:textId="7C51C916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odniesieniu do należności nie ujętych w zestawieniach należności podwykonawców i dalszych podwykonawców, o których mowa   w ust. 10 niniejszego paragrafu, ZAMAWIAJACY przed dokonaniem bezpośredniej zapłaty umożliwi WYKONAWCY zgłoszenie w terminie 7 dni w formie pisemnej uwag dotyczących zasadności bezpośredniej zapłaty wynagrodzenia podwykonawcy lub dalszemu podwykonawcy. </w:t>
      </w:r>
    </w:p>
    <w:p w14:paraId="6C5DE2EC" w14:textId="6553B6DE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przypadku zgłoszenia uwag o braku zasadności bezpośredniej zapłaty, o których mowa w ust. 10 lub 1</w:t>
      </w:r>
      <w:r w:rsidR="003B23CB">
        <w:rPr>
          <w:rFonts w:ascii="Arial" w:hAnsi="Arial" w:cs="Arial"/>
        </w:rPr>
        <w:t>8</w:t>
      </w:r>
      <w:r w:rsidRPr="00D362A5">
        <w:rPr>
          <w:rFonts w:ascii="Arial" w:hAnsi="Arial" w:cs="Arial"/>
        </w:rPr>
        <w:t xml:space="preserve"> niniejszego paragrafu, w wyznaczonym terminie ZAMAWIAJĄCY może:</w:t>
      </w:r>
    </w:p>
    <w:p w14:paraId="68D776A9" w14:textId="041654A7" w:rsidR="005921C3" w:rsidRPr="00D362A5" w:rsidRDefault="005921C3" w:rsidP="009957AA">
      <w:pPr>
        <w:numPr>
          <w:ilvl w:val="2"/>
          <w:numId w:val="36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nie dokonać bezpośredniej zapłaty wynagrodzenia </w:t>
      </w:r>
      <w:r w:rsidR="00907663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 lub </w:t>
      </w:r>
      <w:r w:rsidR="00907663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alszemu </w:t>
      </w:r>
      <w:r w:rsidR="00907663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odwykonawcy, jeżeli WYKONAWCA wykaże niezasadność takiej zapłaty albo</w:t>
      </w:r>
    </w:p>
    <w:p w14:paraId="2CF02636" w14:textId="01680FAF" w:rsidR="005921C3" w:rsidRPr="00D362A5" w:rsidRDefault="005921C3" w:rsidP="009957AA">
      <w:pPr>
        <w:numPr>
          <w:ilvl w:val="2"/>
          <w:numId w:val="36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złożyć do depozytu sądowego kwotę potrzebną na pokrycie wynagrodzenia </w:t>
      </w:r>
      <w:r w:rsidR="00330014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 lub </w:t>
      </w:r>
      <w:r w:rsidR="00330014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alszego </w:t>
      </w:r>
      <w:r w:rsidR="00330014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 w przypadku istnienia zasadniczej wątpliwości </w:t>
      </w:r>
      <w:r w:rsidRPr="007E7A6F">
        <w:rPr>
          <w:rFonts w:ascii="Arial" w:hAnsi="Arial" w:cs="Arial"/>
        </w:rPr>
        <w:t>ZAMAWIAJĄCEMU</w:t>
      </w:r>
      <w:r w:rsidRPr="00D362A5">
        <w:rPr>
          <w:rFonts w:ascii="Arial" w:hAnsi="Arial" w:cs="Arial"/>
        </w:rPr>
        <w:t xml:space="preserve"> co do wysokości należnej zapłaty lub podmiotu, któremu płatność się należy, albo</w:t>
      </w:r>
    </w:p>
    <w:p w14:paraId="13F69FEA" w14:textId="1F6728F4" w:rsidR="005921C3" w:rsidRPr="00D362A5" w:rsidRDefault="005921C3" w:rsidP="009957AA">
      <w:pPr>
        <w:numPr>
          <w:ilvl w:val="2"/>
          <w:numId w:val="36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dokonać bezpośredniej zapłaty wynagrodzenia </w:t>
      </w:r>
      <w:r w:rsidR="00330014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odwykonawcy lub </w:t>
      </w:r>
      <w:r w:rsidR="00330014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alszemu </w:t>
      </w:r>
      <w:r w:rsidR="00023EAC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odwykonawcy, jeżeli stwierdzi zasadność takiej zapłaty.</w:t>
      </w:r>
    </w:p>
    <w:p w14:paraId="7761939E" w14:textId="6462B14F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razie sporu między WYKONAWCĄ i Podwykonawcą lub Podwykonawcą i </w:t>
      </w:r>
      <w:r w:rsidR="00907663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alszym </w:t>
      </w:r>
      <w:r w:rsidR="00907663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odwykonawcą lub </w:t>
      </w:r>
      <w:r w:rsidR="00907663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alszymi </w:t>
      </w:r>
      <w:r w:rsidR="00907663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odwykonawcami odnośnie wynagrodzenia Podwykonawcy lub dalszego podwykonawcy ZAMAWIAJĄCY ma prawo wstrzymać się z zapłatą kwoty do czasu rozstrzygnięcia sporu. W razie poniesienia z tego tytułu szkód lub kosztów przez ZAMAWIAJĄCEGO WYKONAWCA obowiązany jest pokryć te koszty i naprawić szkody w całości.</w:t>
      </w:r>
    </w:p>
    <w:p w14:paraId="75691CC4" w14:textId="4DA67943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W przypadku konieczności wielokrotnego dokonania bezpośredniej zapłaty podwykonawcy lub dalszemu podwykonawcy lub konieczności dokonania bezpośrednich zapłat podwykonawcom lub dalszym podwykonawcom na sumę większą niż 5% wartości wynagrodzenia opisanego w § 9 ust. 1 niniejszej umowy (art. 143c ust. 7 ustawy Prawo zamówień publicznych) ZAMAWIAJĄCY może odstąpić od </w:t>
      </w:r>
      <w:r w:rsidR="0040744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 z przyczyn, za które ponosi odpowiedzialność WYKONAWCA.</w:t>
      </w:r>
    </w:p>
    <w:p w14:paraId="5C817B85" w14:textId="64CE0A5A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nie ma obowiązku </w:t>
      </w:r>
      <w:r w:rsidR="009E5B00" w:rsidRPr="00D362A5">
        <w:rPr>
          <w:rFonts w:ascii="Arial" w:hAnsi="Arial" w:cs="Arial"/>
        </w:rPr>
        <w:t>zgłoszenia</w:t>
      </w:r>
      <w:r w:rsidRPr="00D362A5">
        <w:rPr>
          <w:rFonts w:ascii="Arial" w:hAnsi="Arial" w:cs="Arial"/>
        </w:rPr>
        <w:t xml:space="preserve"> ani przedkładania Z</w:t>
      </w:r>
      <w:r w:rsidR="00907663">
        <w:rPr>
          <w:rFonts w:ascii="Arial" w:hAnsi="Arial" w:cs="Arial"/>
        </w:rPr>
        <w:t>AMAWIAJĄCEMU</w:t>
      </w:r>
      <w:r w:rsidRPr="00D362A5">
        <w:rPr>
          <w:rFonts w:ascii="Arial" w:hAnsi="Arial" w:cs="Arial"/>
        </w:rPr>
        <w:t xml:space="preserve"> umów (lub ich kopii) z dostawcami i usługodawcami (których przedmiotem nie są roboty budowlane), o wartości nie większej niż 50.000,- zł. netto.</w:t>
      </w:r>
      <w:r w:rsidRPr="00D362A5">
        <w:rPr>
          <w:rFonts w:ascii="Arial" w:hAnsi="Arial" w:cs="Arial"/>
          <w:color w:val="000000"/>
        </w:rPr>
        <w:t xml:space="preserve"> W przypadku takich umów o wartości większej niż 50.000,- zł. netto W</w:t>
      </w:r>
      <w:r w:rsidR="00907663">
        <w:rPr>
          <w:rFonts w:ascii="Arial" w:hAnsi="Arial" w:cs="Arial"/>
          <w:color w:val="000000"/>
        </w:rPr>
        <w:t xml:space="preserve">YKONAWCA </w:t>
      </w:r>
      <w:r w:rsidRPr="00D362A5">
        <w:rPr>
          <w:rFonts w:ascii="Arial" w:hAnsi="Arial" w:cs="Arial"/>
          <w:color w:val="000000"/>
        </w:rPr>
        <w:t xml:space="preserve">, podwykonawca lub dalszy podwykonawca zamówienia na roboty budowlane przedłożą ZAMAWIAJĄCEMU poświadczoną za zgodność z oryginałem kopię zawartej umowy o podwykonawstwo, której przedmiotem są dostawy lub usługi, w terminie 7 dni od dnia jej zawarcia, W przypadku , jeżeli termin zapłaty w tej umowie  jest dłuższy niż określony w ust. 5 pkt 10 niniejszego paragrafu ZAMAWIAJĄCY wezwie do jego zmiany pod rygorem wystąpienia o zapłatę kary umownej. Postanowienie niniejsze stosuje się także do zmian tych umów.  </w:t>
      </w:r>
    </w:p>
    <w:p w14:paraId="6E6C81F1" w14:textId="6F0F2B9B" w:rsidR="005921C3" w:rsidRPr="00D362A5" w:rsidRDefault="005921C3" w:rsidP="007E7A6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53C1F894" w14:textId="09553DD2" w:rsidR="005921C3" w:rsidRPr="00D362A5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odpowiada, przed ZAMAWIAJĄCYM, za to że Podwykonawca oraz </w:t>
      </w:r>
      <w:r w:rsidR="00907663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alszy Podwykonawca zatrudni pracowników w sposób określony w §17 niniejszej umowy. </w:t>
      </w:r>
      <w:bookmarkEnd w:id="0"/>
    </w:p>
    <w:p w14:paraId="536A33AF" w14:textId="2985537B" w:rsidR="005921C3" w:rsidRDefault="005921C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362A5">
        <w:rPr>
          <w:rFonts w:ascii="Arial" w:hAnsi="Arial" w:cs="Arial"/>
          <w:color w:val="000000"/>
        </w:rPr>
        <w:t xml:space="preserve">W przypadku dokonania zapłaty na rzecz </w:t>
      </w:r>
      <w:r w:rsidR="00C75B06">
        <w:rPr>
          <w:rFonts w:ascii="Arial" w:hAnsi="Arial" w:cs="Arial"/>
          <w:color w:val="000000"/>
        </w:rPr>
        <w:t>P</w:t>
      </w:r>
      <w:r w:rsidRPr="00D362A5">
        <w:rPr>
          <w:rFonts w:ascii="Arial" w:hAnsi="Arial" w:cs="Arial"/>
          <w:color w:val="000000"/>
        </w:rPr>
        <w:t xml:space="preserve">odwykonawcy lub </w:t>
      </w:r>
      <w:r w:rsidR="00C75B06">
        <w:rPr>
          <w:rFonts w:ascii="Arial" w:hAnsi="Arial" w:cs="Arial"/>
          <w:color w:val="000000"/>
        </w:rPr>
        <w:t>D</w:t>
      </w:r>
      <w:r w:rsidRPr="00D362A5">
        <w:rPr>
          <w:rFonts w:ascii="Arial" w:hAnsi="Arial" w:cs="Arial"/>
          <w:color w:val="000000"/>
        </w:rPr>
        <w:t xml:space="preserve">alszego </w:t>
      </w:r>
      <w:r w:rsidR="00C75B06">
        <w:rPr>
          <w:rFonts w:ascii="Arial" w:hAnsi="Arial" w:cs="Arial"/>
          <w:color w:val="000000"/>
        </w:rPr>
        <w:t>P</w:t>
      </w:r>
      <w:r w:rsidRPr="00D362A5">
        <w:rPr>
          <w:rFonts w:ascii="Arial" w:hAnsi="Arial" w:cs="Arial"/>
          <w:color w:val="000000"/>
        </w:rPr>
        <w:t>odwykonawcy w związku z solidarną odpowiedzialnością na podstawie art. 647</w:t>
      </w:r>
      <w:r w:rsidRPr="00D362A5">
        <w:rPr>
          <w:rFonts w:ascii="Arial" w:hAnsi="Arial" w:cs="Arial"/>
          <w:color w:val="000000"/>
          <w:vertAlign w:val="superscript"/>
        </w:rPr>
        <w:t xml:space="preserve">1 </w:t>
      </w:r>
      <w:r w:rsidRPr="00D362A5">
        <w:rPr>
          <w:rFonts w:ascii="Arial" w:hAnsi="Arial" w:cs="Arial"/>
          <w:color w:val="000000"/>
        </w:rPr>
        <w:t>Kodeksu cywilnego Strony ustalają następujące zasady roszczeń regresowych. W przypadku dokonania zapłaty przez Z</w:t>
      </w:r>
      <w:r w:rsidR="00C75B06">
        <w:rPr>
          <w:rFonts w:ascii="Arial" w:hAnsi="Arial" w:cs="Arial"/>
          <w:color w:val="000000"/>
        </w:rPr>
        <w:t xml:space="preserve">AMAWIAJĄCEGO </w:t>
      </w:r>
      <w:r w:rsidRPr="00D362A5">
        <w:rPr>
          <w:rFonts w:ascii="Arial" w:hAnsi="Arial" w:cs="Arial"/>
          <w:color w:val="000000"/>
        </w:rPr>
        <w:t xml:space="preserve"> przysługuje mu zwrot całości zapłaconej kwoty od </w:t>
      </w:r>
      <w:r w:rsidR="009E5B00" w:rsidRPr="00D362A5">
        <w:rPr>
          <w:rFonts w:ascii="Arial" w:hAnsi="Arial" w:cs="Arial"/>
          <w:color w:val="000000"/>
        </w:rPr>
        <w:t>W</w:t>
      </w:r>
      <w:r w:rsidR="00C75B06">
        <w:rPr>
          <w:rFonts w:ascii="Arial" w:hAnsi="Arial" w:cs="Arial"/>
          <w:color w:val="000000"/>
        </w:rPr>
        <w:t xml:space="preserve">YKONAWCY </w:t>
      </w:r>
      <w:r w:rsidR="009E5B00" w:rsidRPr="00D362A5">
        <w:rPr>
          <w:rFonts w:ascii="Arial" w:hAnsi="Arial" w:cs="Arial"/>
          <w:color w:val="000000"/>
        </w:rPr>
        <w:t>, chyba</w:t>
      </w:r>
      <w:r w:rsidRPr="00D362A5">
        <w:rPr>
          <w:rFonts w:ascii="Arial" w:hAnsi="Arial" w:cs="Arial"/>
          <w:color w:val="000000"/>
        </w:rPr>
        <w:t xml:space="preserve"> że jej zapłata nastąpiła z należnego W</w:t>
      </w:r>
      <w:r w:rsidR="00C75B06">
        <w:rPr>
          <w:rFonts w:ascii="Arial" w:hAnsi="Arial" w:cs="Arial"/>
          <w:color w:val="000000"/>
        </w:rPr>
        <w:t>YKONAWCY</w:t>
      </w:r>
      <w:r w:rsidRPr="00D362A5">
        <w:rPr>
          <w:rFonts w:ascii="Arial" w:hAnsi="Arial" w:cs="Arial"/>
          <w:color w:val="000000"/>
        </w:rPr>
        <w:t xml:space="preserve"> wynagrodzenia </w:t>
      </w:r>
      <w:r w:rsidR="007E7A6F">
        <w:rPr>
          <w:rFonts w:ascii="Arial" w:hAnsi="Arial" w:cs="Arial"/>
          <w:color w:val="000000"/>
        </w:rPr>
        <w:t xml:space="preserve">na podstawie postanowienia z </w:t>
      </w:r>
      <w:r w:rsidRPr="00D362A5">
        <w:rPr>
          <w:rFonts w:ascii="Arial" w:hAnsi="Arial" w:cs="Arial"/>
          <w:color w:val="000000"/>
        </w:rPr>
        <w:t xml:space="preserve"> ustęp</w:t>
      </w:r>
      <w:r w:rsidR="007E7A6F">
        <w:rPr>
          <w:rFonts w:ascii="Arial" w:hAnsi="Arial" w:cs="Arial"/>
          <w:color w:val="000000"/>
        </w:rPr>
        <w:t>u</w:t>
      </w:r>
      <w:r w:rsidRPr="00D362A5">
        <w:rPr>
          <w:rFonts w:ascii="Arial" w:hAnsi="Arial" w:cs="Arial"/>
          <w:color w:val="000000"/>
        </w:rPr>
        <w:t xml:space="preserve"> 1</w:t>
      </w:r>
      <w:r w:rsidR="00C75B06">
        <w:rPr>
          <w:rFonts w:ascii="Arial" w:hAnsi="Arial" w:cs="Arial"/>
          <w:color w:val="000000"/>
        </w:rPr>
        <w:t xml:space="preserve">4 </w:t>
      </w:r>
      <w:r w:rsidRPr="00D362A5">
        <w:rPr>
          <w:rFonts w:ascii="Arial" w:hAnsi="Arial" w:cs="Arial"/>
          <w:color w:val="000000"/>
        </w:rPr>
        <w:t xml:space="preserve"> niniejszego paragrafu.  W przypadku dokonania zapłaty przez Wykonawcę (również w ramach przekazu opisanego w ust</w:t>
      </w:r>
      <w:r w:rsidR="007E7A6F">
        <w:rPr>
          <w:rFonts w:ascii="Arial" w:hAnsi="Arial" w:cs="Arial"/>
          <w:color w:val="000000"/>
        </w:rPr>
        <w:t>.</w:t>
      </w:r>
      <w:r w:rsidRPr="00D362A5">
        <w:rPr>
          <w:rFonts w:ascii="Arial" w:hAnsi="Arial" w:cs="Arial"/>
          <w:color w:val="000000"/>
        </w:rPr>
        <w:t xml:space="preserve"> </w:t>
      </w:r>
      <w:r w:rsidR="00C75B06" w:rsidRPr="00D362A5">
        <w:rPr>
          <w:rFonts w:ascii="Arial" w:hAnsi="Arial" w:cs="Arial"/>
          <w:color w:val="000000"/>
        </w:rPr>
        <w:t>1</w:t>
      </w:r>
      <w:r w:rsidR="00C75B06">
        <w:rPr>
          <w:rFonts w:ascii="Arial" w:hAnsi="Arial" w:cs="Arial"/>
          <w:color w:val="000000"/>
        </w:rPr>
        <w:t xml:space="preserve">4 </w:t>
      </w:r>
      <w:r w:rsidRPr="00D362A5">
        <w:rPr>
          <w:rFonts w:ascii="Arial" w:hAnsi="Arial" w:cs="Arial"/>
          <w:color w:val="000000"/>
        </w:rPr>
        <w:t>niniejszego paragrafu) nie przysługuje mu w żadnym przypadku roszczenie w stosunku do Z</w:t>
      </w:r>
      <w:r w:rsidR="00C75B06">
        <w:rPr>
          <w:rFonts w:ascii="Arial" w:hAnsi="Arial" w:cs="Arial"/>
          <w:color w:val="000000"/>
        </w:rPr>
        <w:t xml:space="preserve">AMAWIAJĄCEGO </w:t>
      </w:r>
      <w:r w:rsidRPr="00D362A5">
        <w:rPr>
          <w:rFonts w:ascii="Arial" w:hAnsi="Arial" w:cs="Arial"/>
          <w:color w:val="000000"/>
        </w:rPr>
        <w:t xml:space="preserve"> o zwrot zapłaconej kwoty w całości, ani w części.  </w:t>
      </w:r>
    </w:p>
    <w:p w14:paraId="5F8B0BB3" w14:textId="77BD1CC3" w:rsidR="00B00103" w:rsidRPr="007E7A6F" w:rsidRDefault="00B00103" w:rsidP="009957AA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7E7A6F">
        <w:rPr>
          <w:rFonts w:ascii="Arial" w:hAnsi="Arial" w:cs="Arial"/>
        </w:rPr>
        <w:t>Wykonawcy</w:t>
      </w:r>
      <w:r w:rsidR="007E7A6F">
        <w:rPr>
          <w:rFonts w:ascii="Arial" w:hAnsi="Arial" w:cs="Arial"/>
        </w:rPr>
        <w:t xml:space="preserve"> </w:t>
      </w:r>
      <w:r w:rsidRPr="007E7A6F">
        <w:rPr>
          <w:rFonts w:ascii="Arial" w:hAnsi="Arial" w:cs="Arial"/>
        </w:rPr>
        <w:t>, o których mowa w art. 23 ust. 1 Prawa zamówień publicznych , ponoszą wobec Z</w:t>
      </w:r>
      <w:r w:rsidR="007E7A6F" w:rsidRPr="007E7A6F">
        <w:rPr>
          <w:rFonts w:ascii="Arial" w:hAnsi="Arial" w:cs="Arial"/>
        </w:rPr>
        <w:t xml:space="preserve">AMAWIAJĄCEGO </w:t>
      </w:r>
      <w:r w:rsidRPr="007E7A6F">
        <w:rPr>
          <w:rStyle w:val="Uwydatnienie"/>
          <w:rFonts w:ascii="Arial" w:hAnsi="Arial" w:cs="Arial"/>
          <w:i w:val="0"/>
        </w:rPr>
        <w:t>solidarną</w:t>
      </w:r>
      <w:r w:rsidRPr="007E7A6F">
        <w:rPr>
          <w:rFonts w:ascii="Arial" w:hAnsi="Arial" w:cs="Arial"/>
        </w:rPr>
        <w:t xml:space="preserve"> odpowiedzialność</w:t>
      </w:r>
      <w:r w:rsidR="007E7A6F" w:rsidRPr="007E7A6F">
        <w:rPr>
          <w:rFonts w:ascii="Arial" w:hAnsi="Arial" w:cs="Arial"/>
        </w:rPr>
        <w:t xml:space="preserve"> za zwrot </w:t>
      </w:r>
      <w:r w:rsidR="007E7A6F" w:rsidRPr="00652EE6">
        <w:rPr>
          <w:rFonts w:ascii="Arial" w:hAnsi="Arial" w:cs="Arial"/>
        </w:rPr>
        <w:t>kwot</w:t>
      </w:r>
      <w:r w:rsidR="007E7A6F" w:rsidRPr="007E7A6F">
        <w:rPr>
          <w:rFonts w:ascii="Arial" w:hAnsi="Arial" w:cs="Arial"/>
        </w:rPr>
        <w:t xml:space="preserve"> zapłaconych przez ZAMAWIAJĄCEGO </w:t>
      </w:r>
      <w:r w:rsidR="007E7A6F">
        <w:rPr>
          <w:rFonts w:ascii="Arial" w:hAnsi="Arial" w:cs="Arial"/>
        </w:rPr>
        <w:t xml:space="preserve">na rzecz Podwykonawcy lub Dalszego Podwykonawcy oraz za wykonanie wszystkich obowiązków opisanych w niniejszym paragrafie niezależnie od tego, czy umowa o podwykonawstwo została zawarta przez wszystkich tych Wykonawców, lub przez niektórych albo jednego spośród nich.  </w:t>
      </w:r>
    </w:p>
    <w:p w14:paraId="2C4DAC53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3AD8A745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2495E7F9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9</w:t>
      </w:r>
    </w:p>
    <w:p w14:paraId="25F0F022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Wynagrodzenie</w:t>
      </w:r>
    </w:p>
    <w:p w14:paraId="2739166E" w14:textId="2590AEC0" w:rsidR="005921C3" w:rsidRPr="00D362A5" w:rsidRDefault="005921C3" w:rsidP="009957A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wykonanie przedmiotu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ZAMAWIAJĄCY zapłaci Wykonawcy wynagrodzenie ryczałtowe, zawarte w formularzu ofertowym do przetargu w kwocie: ………….. zł netto + …………… zł (podatek VAT) = …………….. zł brutto (słownie: ……………………… brutto), w tym: </w:t>
      </w:r>
    </w:p>
    <w:p w14:paraId="541E37C7" w14:textId="3C303560" w:rsidR="005921C3" w:rsidRPr="00D362A5" w:rsidRDefault="005921C3" w:rsidP="009957A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wykonanie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określonej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1) PFU i uzyskanie decyzji o pozwoleniu na budowę ……………….. zł netto + ……………….. zł (podatek VAT) = ……………. zł brutto (słownie: …………………. brutto); </w:t>
      </w:r>
    </w:p>
    <w:p w14:paraId="264EA184" w14:textId="1E93FFB0" w:rsidR="005921C3" w:rsidRPr="00D362A5" w:rsidRDefault="005921C3" w:rsidP="009957A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pełnienie nadzoru autorskiego w całym okresie obowiązywania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mowy……………….. zł netto + ……………………. zł (podatek VAT) = ……………. zł brutto (słownie: ……………….. brutto). </w:t>
      </w:r>
    </w:p>
    <w:p w14:paraId="3196FEB9" w14:textId="548B2EE5" w:rsidR="005921C3" w:rsidRPr="00D362A5" w:rsidRDefault="005921C3" w:rsidP="009957A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</w:rPr>
        <w:t xml:space="preserve">Wynagrodzenie nie ulega zmianie (z zastrzeżeniem postanowień niniejszej Umowy) i stanowi zapłatę za wszystkie świadczenia Wykonawcy wykonane w ramach niniejszej umowy, w tym </w:t>
      </w:r>
      <w:r w:rsidR="00EF30D1">
        <w:rPr>
          <w:rFonts w:ascii="Arial" w:hAnsi="Arial" w:cs="Arial"/>
        </w:rPr>
        <w:t xml:space="preserve">za </w:t>
      </w:r>
      <w:r w:rsidRPr="00D362A5">
        <w:rPr>
          <w:rFonts w:ascii="Arial" w:hAnsi="Arial" w:cs="Arial"/>
        </w:rPr>
        <w:t>przeniesienie praw autorskich majątkowych na wszystkich polach eksploatacji</w:t>
      </w:r>
      <w:r w:rsidR="00EF30D1">
        <w:rPr>
          <w:rFonts w:ascii="Arial" w:hAnsi="Arial" w:cs="Arial"/>
        </w:rPr>
        <w:t xml:space="preserve">, </w:t>
      </w:r>
      <w:r w:rsidRPr="00D362A5">
        <w:rPr>
          <w:rFonts w:ascii="Arial" w:hAnsi="Arial" w:cs="Arial"/>
        </w:rPr>
        <w:t xml:space="preserve">   za prawo do zezwalania na wykonywanie zależnego prawa autorskiego  opisane w § 4,  § 5, § 7 ust. 1 pkt 37 i ust. 3 Umowy, </w:t>
      </w:r>
      <w:r w:rsidR="00EF30D1">
        <w:rPr>
          <w:rFonts w:ascii="Arial" w:hAnsi="Arial" w:cs="Arial"/>
        </w:rPr>
        <w:t>za u</w:t>
      </w:r>
      <w:r w:rsidRPr="00D362A5">
        <w:rPr>
          <w:rFonts w:ascii="Arial" w:hAnsi="Arial" w:cs="Arial"/>
        </w:rPr>
        <w:t>praw</w:t>
      </w:r>
      <w:r w:rsidR="00EF30D1">
        <w:rPr>
          <w:rFonts w:ascii="Arial" w:hAnsi="Arial" w:cs="Arial"/>
        </w:rPr>
        <w:t>nienie</w:t>
      </w:r>
      <w:r w:rsidRPr="00D362A5">
        <w:rPr>
          <w:rFonts w:ascii="Arial" w:hAnsi="Arial" w:cs="Arial"/>
        </w:rPr>
        <w:t xml:space="preserve"> do uzyskania prawa z rejestracji wzoru przemysłowego opisane w § 7 ust 1 pkt 37 i ust. </w:t>
      </w:r>
      <w:r w:rsidR="00EF30D1">
        <w:rPr>
          <w:rFonts w:ascii="Arial" w:hAnsi="Arial" w:cs="Arial"/>
        </w:rPr>
        <w:t>6</w:t>
      </w:r>
      <w:r w:rsidRPr="00D362A5">
        <w:rPr>
          <w:rFonts w:ascii="Arial" w:hAnsi="Arial" w:cs="Arial"/>
        </w:rPr>
        <w:t xml:space="preserve"> Umowy</w:t>
      </w:r>
      <w:r w:rsidR="00EF30D1">
        <w:rPr>
          <w:rFonts w:ascii="Arial" w:hAnsi="Arial" w:cs="Arial"/>
        </w:rPr>
        <w:t xml:space="preserve">, </w:t>
      </w:r>
      <w:r w:rsidRPr="00D362A5">
        <w:rPr>
          <w:rFonts w:ascii="Arial" w:hAnsi="Arial" w:cs="Arial"/>
        </w:rPr>
        <w:t xml:space="preserve"> za prawo do korzystania z programów komputerowych opisane w § 7 ust. 1 pkt 34 Umowy </w:t>
      </w:r>
      <w:r w:rsidR="00781FCB">
        <w:rPr>
          <w:rFonts w:ascii="Arial" w:hAnsi="Arial" w:cs="Arial"/>
        </w:rPr>
        <w:t>oraz</w:t>
      </w:r>
      <w:r w:rsidRPr="00D362A5">
        <w:rPr>
          <w:rFonts w:ascii="Arial" w:hAnsi="Arial" w:cs="Arial"/>
        </w:rPr>
        <w:t xml:space="preserve">  </w:t>
      </w:r>
      <w:r w:rsidR="00EF30D1">
        <w:rPr>
          <w:rFonts w:ascii="Arial" w:hAnsi="Arial" w:cs="Arial"/>
        </w:rPr>
        <w:t xml:space="preserve">za </w:t>
      </w:r>
      <w:r w:rsidR="00781FCB">
        <w:rPr>
          <w:rFonts w:ascii="Arial" w:hAnsi="Arial" w:cs="Arial"/>
        </w:rPr>
        <w:t xml:space="preserve">aktualizacje oprogramowania i </w:t>
      </w:r>
      <w:r w:rsidRPr="00D362A5">
        <w:rPr>
          <w:rFonts w:ascii="Arial" w:hAnsi="Arial" w:cs="Arial"/>
        </w:rPr>
        <w:t>prawo do korzystania z aktualizacji oprogramowania opisan</w:t>
      </w:r>
      <w:r w:rsidR="00781FCB">
        <w:rPr>
          <w:rFonts w:ascii="Arial" w:hAnsi="Arial" w:cs="Arial"/>
        </w:rPr>
        <w:t xml:space="preserve">ych </w:t>
      </w:r>
      <w:r w:rsidRPr="00D362A5">
        <w:rPr>
          <w:rFonts w:ascii="Arial" w:hAnsi="Arial" w:cs="Arial"/>
        </w:rPr>
        <w:t xml:space="preserve">  w § 7 ust. 1 pkt 35 . Wynagrodzenie to obejmuje zwrot wszelkich kosztów wykonania </w:t>
      </w:r>
      <w:r w:rsidR="004B48C1" w:rsidRPr="00D362A5">
        <w:rPr>
          <w:rFonts w:ascii="Arial" w:hAnsi="Arial" w:cs="Arial"/>
        </w:rPr>
        <w:t>I</w:t>
      </w:r>
      <w:r w:rsidRPr="00D362A5">
        <w:rPr>
          <w:rFonts w:ascii="Arial" w:hAnsi="Arial" w:cs="Arial"/>
        </w:rPr>
        <w:t xml:space="preserve">nwestycji i </w:t>
      </w:r>
      <w:r w:rsidR="00EF30D1">
        <w:rPr>
          <w:rFonts w:ascii="Arial" w:hAnsi="Arial" w:cs="Arial"/>
        </w:rPr>
        <w:t xml:space="preserve">wykonania wszystkich </w:t>
      </w:r>
      <w:r w:rsidRPr="00D362A5">
        <w:rPr>
          <w:rFonts w:ascii="Arial" w:hAnsi="Arial" w:cs="Arial"/>
        </w:rPr>
        <w:t xml:space="preserve"> </w:t>
      </w:r>
      <w:r w:rsidR="004E2B0E">
        <w:rPr>
          <w:rFonts w:ascii="Arial" w:hAnsi="Arial" w:cs="Arial"/>
        </w:rPr>
        <w:t xml:space="preserve">obowiązków i </w:t>
      </w:r>
      <w:r w:rsidRPr="00D362A5">
        <w:rPr>
          <w:rFonts w:ascii="Arial" w:hAnsi="Arial" w:cs="Arial"/>
        </w:rPr>
        <w:t>czynności objętych Umową, w tym wskazanych w §</w:t>
      </w:r>
      <w:r w:rsidR="00EF30D1" w:rsidRPr="00D362A5">
        <w:rPr>
          <w:rFonts w:ascii="Arial" w:hAnsi="Arial" w:cs="Arial"/>
        </w:rPr>
        <w:t>§</w:t>
      </w:r>
      <w:r w:rsidR="00EF30D1">
        <w:rPr>
          <w:rFonts w:ascii="Arial" w:hAnsi="Arial" w:cs="Arial"/>
        </w:rPr>
        <w:t xml:space="preserve"> </w:t>
      </w:r>
      <w:r w:rsidRPr="00D362A5">
        <w:rPr>
          <w:rFonts w:ascii="Arial" w:hAnsi="Arial" w:cs="Arial"/>
        </w:rPr>
        <w:t xml:space="preserve">4, 5 i 7, w tym w szczególności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race projektowe, robociznę, sprzęt i materiały niezbędne do ich wykonania, a także wszelkie inne koszty lub czynności niewyspecyfikowane w dokumentach umownych, a niezbędne do wykonania całości Inwestycji i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objętych niniejszą Umową w sposób zgodny z Umową. Do wynagrodzenia ma zastosowanie art. 632 § 1 Kodeksu cywilnego. </w:t>
      </w:r>
    </w:p>
    <w:p w14:paraId="08B6DAC6" w14:textId="5FC32467" w:rsidR="005921C3" w:rsidRPr="00D362A5" w:rsidRDefault="005921C3" w:rsidP="009957A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</w:rPr>
        <w:t xml:space="preserve">Podstawą wystawienia faktury za wykonanie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określonej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1) PFU będzie protokół odbioru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bez wad wraz z ostateczną decyzją o pozwoleniu na budowę, podpisany przez obie Strony. </w:t>
      </w:r>
    </w:p>
    <w:p w14:paraId="69F3900E" w14:textId="3C24B28E" w:rsidR="005921C3" w:rsidRPr="00D362A5" w:rsidRDefault="005921C3" w:rsidP="009957A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</w:rPr>
        <w:t xml:space="preserve">Płatność wynagrodzenia za wykonanie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określonej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1) PFU nastąpi – z zastrzeżeniem potrąceń lub zatrzymań dokonanych przez Zamawiającego przewidzianych Umową lub przepisami prawa - w ciągu 30 dni od dnia otrzymania przez Zamawiającego prawidłowo wystawionej faktury. </w:t>
      </w:r>
    </w:p>
    <w:p w14:paraId="3FEA56C8" w14:textId="3F30CB1F" w:rsidR="005921C3" w:rsidRPr="00D362A5" w:rsidRDefault="005921C3" w:rsidP="009957A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trike/>
        </w:rPr>
      </w:pPr>
      <w:r w:rsidRPr="00D362A5">
        <w:rPr>
          <w:rFonts w:ascii="Arial" w:hAnsi="Arial" w:cs="Arial"/>
        </w:rPr>
        <w:t>Wynagrodzenie należne Wykonawcy płatne będzie – z zastrzeżeniem potrąceń lub zatrzymań dokonanych przez Zamawiającego, przewidzianych Umową lub przepisami prawa - w terminie 30 dni od dnia otrzymania przez Zamawiającego prawidłowo wystawionej faktury wraz z niezbędnymi, towarzyszącymi jej dokumentami. Podstawą do wystawienia faktur będą podpisane obustronnie protokoły odbiorów częściowych, odbiorów końcowych robót i protokół końcowy odbioru Inwestycji.</w:t>
      </w:r>
    </w:p>
    <w:p w14:paraId="1C100D80" w14:textId="2975A010" w:rsidR="005921C3" w:rsidRPr="00D362A5" w:rsidRDefault="005921C3" w:rsidP="009957A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Strony postanawiają, że rozliczenie wynagrodzenia Wykonawcy za wykonane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race nastąpi: </w:t>
      </w:r>
    </w:p>
    <w:p w14:paraId="2EE2AEFC" w14:textId="511D877C" w:rsidR="005921C3" w:rsidRPr="00D362A5" w:rsidRDefault="005921C3" w:rsidP="009957A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wykonanie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 określonej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1) PFU i uzyskanie ostatecznej decyzji o pozwoleniu na budowę – fakturą wystawioną po podpisaniu protokołu odbioru </w:t>
      </w:r>
      <w:r w:rsidR="004B48C1" w:rsidRPr="00D362A5">
        <w:rPr>
          <w:rFonts w:ascii="Arial" w:hAnsi="Arial" w:cs="Arial"/>
        </w:rPr>
        <w:t>D</w:t>
      </w:r>
      <w:r w:rsidRPr="00D362A5">
        <w:rPr>
          <w:rFonts w:ascii="Arial" w:hAnsi="Arial" w:cs="Arial"/>
        </w:rPr>
        <w:t xml:space="preserve">okumentacji projektowej, o którym mowa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pkt 1) PFU,</w:t>
      </w:r>
    </w:p>
    <w:p w14:paraId="495FB7F6" w14:textId="77777777" w:rsidR="005921C3" w:rsidRPr="00D362A5" w:rsidRDefault="005921C3" w:rsidP="009957A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fakturami częściowymi:</w:t>
      </w:r>
    </w:p>
    <w:p w14:paraId="78213DF8" w14:textId="7F9A7C9E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a) dla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 w budynku Dworca Podmiejskiego w Gdyni i peronu SKM na stacji Gdynia Główna, wystawionymi nie częściej niż 1 raz w miesiącu kalendarzowym (chyba, że ZAMAWIAJĄCY wyrazi zgodę na wystawienie kolejnej faktury, w tym samym miesiącu kalendarzowym) w oparciu o wykonane i potwierdzone przez Zamawiającego w protokołach odbiorów częściowych i końcowego, o których mowa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 PFU zakresy robót i wartość wyliczoną na podstawie wartości wynagrodzenia określonej w § 9 ust 1 Umowy oraz Dokumentacji projektowej, w szczególności przedmiaru robót z kosztorysem, z zastrzeżeniem postanowień par. 10 ust. 13, z tym , że nie mniej niż </w:t>
      </w:r>
      <w:r w:rsidR="002A2088" w:rsidRPr="00D362A5">
        <w:rPr>
          <w:rFonts w:ascii="Arial" w:hAnsi="Arial" w:cs="Arial"/>
        </w:rPr>
        <w:t>10</w:t>
      </w:r>
      <w:r w:rsidR="00303A23" w:rsidRPr="00D362A5">
        <w:rPr>
          <w:rFonts w:ascii="Arial" w:hAnsi="Arial" w:cs="Arial"/>
        </w:rPr>
        <w:t xml:space="preserve"> % </w:t>
      </w:r>
      <w:r w:rsidRPr="00D362A5">
        <w:rPr>
          <w:rFonts w:ascii="Arial" w:hAnsi="Arial" w:cs="Arial"/>
        </w:rPr>
        <w:t xml:space="preserve"> łącznej wartości wynagrodzenia za te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race (w tym wykonanie systemów</w:t>
      </w:r>
      <w:r w:rsidR="00303A23" w:rsidRPr="00D362A5">
        <w:rPr>
          <w:rFonts w:ascii="Arial" w:hAnsi="Arial" w:cs="Arial"/>
        </w:rPr>
        <w:t>, lecz z wy</w:t>
      </w:r>
      <w:r w:rsidRPr="00D362A5">
        <w:rPr>
          <w:rFonts w:ascii="Arial" w:hAnsi="Arial" w:cs="Arial"/>
        </w:rPr>
        <w:t>łącz</w:t>
      </w:r>
      <w:r w:rsidR="00303A23" w:rsidRPr="00D362A5">
        <w:rPr>
          <w:rFonts w:ascii="Arial" w:hAnsi="Arial" w:cs="Arial"/>
        </w:rPr>
        <w:t>e</w:t>
      </w:r>
      <w:r w:rsidRPr="00D362A5">
        <w:rPr>
          <w:rFonts w:ascii="Arial" w:hAnsi="Arial" w:cs="Arial"/>
        </w:rPr>
        <w:t>nie</w:t>
      </w:r>
      <w:r w:rsidR="00303A23" w:rsidRPr="00D362A5">
        <w:rPr>
          <w:rFonts w:ascii="Arial" w:hAnsi="Arial" w:cs="Arial"/>
        </w:rPr>
        <w:t>m</w:t>
      </w:r>
      <w:r w:rsidRPr="00D362A5">
        <w:rPr>
          <w:rFonts w:ascii="Arial" w:hAnsi="Arial" w:cs="Arial"/>
        </w:rPr>
        <w:t xml:space="preserve">  system</w:t>
      </w:r>
      <w:r w:rsidR="00303A23" w:rsidRPr="00D362A5">
        <w:rPr>
          <w:rFonts w:ascii="Arial" w:hAnsi="Arial" w:cs="Arial"/>
        </w:rPr>
        <w:t xml:space="preserve">u </w:t>
      </w:r>
      <w:r w:rsidRPr="00D362A5">
        <w:rPr>
          <w:rFonts w:ascii="Arial" w:hAnsi="Arial" w:cs="Arial"/>
        </w:rPr>
        <w:t xml:space="preserve"> PSIM) będzie zapłacone po dokonaniu odbioru </w:t>
      </w:r>
      <w:r w:rsidR="005602E5" w:rsidRPr="00D362A5">
        <w:rPr>
          <w:rFonts w:ascii="Arial" w:hAnsi="Arial" w:cs="Arial"/>
        </w:rPr>
        <w:t>końcowego,</w:t>
      </w:r>
      <w:r w:rsidRPr="00D362A5">
        <w:rPr>
          <w:rFonts w:ascii="Arial" w:hAnsi="Arial" w:cs="Arial"/>
        </w:rPr>
        <w:t xml:space="preserve"> o którym mowa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 4.2.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 PFU.   </w:t>
      </w:r>
    </w:p>
    <w:p w14:paraId="2E53389F" w14:textId="574A0C1E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b) na podstawie odbioru końcowego </w:t>
      </w:r>
      <w:r w:rsidR="005602E5" w:rsidRPr="00D362A5">
        <w:rPr>
          <w:rFonts w:ascii="Arial" w:hAnsi="Arial" w:cs="Arial"/>
        </w:rPr>
        <w:t>robót za</w:t>
      </w:r>
      <w:r w:rsidRPr="00D362A5">
        <w:rPr>
          <w:rFonts w:ascii="Arial" w:hAnsi="Arial" w:cs="Arial"/>
        </w:rPr>
        <w:t xml:space="preserve"> dokonanie integracji systemów potwierdzonej protokołem odbioru systemu integrującego zgodnie z rozdziałem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pkt 3</w:t>
      </w:r>
      <w:r w:rsidR="005602E5" w:rsidRPr="00D362A5">
        <w:rPr>
          <w:rFonts w:ascii="Arial" w:hAnsi="Arial" w:cs="Arial"/>
        </w:rPr>
        <w:t>) PFU</w:t>
      </w:r>
      <w:r w:rsidRPr="00D362A5">
        <w:rPr>
          <w:rFonts w:ascii="Arial" w:hAnsi="Arial" w:cs="Arial"/>
        </w:rPr>
        <w:t>,</w:t>
      </w:r>
    </w:p>
    <w:p w14:paraId="49B00A65" w14:textId="5E34861A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c) za wykonanie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dla poszczególnych peronów/obiektów (odbiór końcowy </w:t>
      </w:r>
      <w:r w:rsidR="005602E5" w:rsidRPr="00D362A5">
        <w:rPr>
          <w:rFonts w:ascii="Arial" w:hAnsi="Arial" w:cs="Arial"/>
        </w:rPr>
        <w:t>robót dla</w:t>
      </w:r>
      <w:r w:rsidRPr="00D362A5">
        <w:rPr>
          <w:rFonts w:ascii="Arial" w:hAnsi="Arial" w:cs="Arial"/>
        </w:rPr>
        <w:t xml:space="preserve"> każdego z peronów/obiektów), które mogą zostać wystawione po kompletnym wyposażeniu, uruchomieniu i integracji z Centrum peronu/obiektu zgodnie z rozdziałem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4) </w:t>
      </w:r>
      <w:r w:rsidR="00E91A45" w:rsidRPr="00D362A5">
        <w:rPr>
          <w:rFonts w:ascii="Arial" w:hAnsi="Arial" w:cs="Arial"/>
        </w:rPr>
        <w:t xml:space="preserve">PFU lub bez integracji z Centrum zgodnie z rozdziałem II pkt 4.2. ppkt 8) </w:t>
      </w:r>
      <w:r w:rsidRPr="00D362A5">
        <w:rPr>
          <w:rFonts w:ascii="Arial" w:hAnsi="Arial" w:cs="Arial"/>
        </w:rPr>
        <w:t>PFU,</w:t>
      </w:r>
    </w:p>
    <w:p w14:paraId="018BAE58" w14:textId="328C57BC" w:rsidR="005921C3" w:rsidRPr="00D362A5" w:rsidRDefault="005921C3" w:rsidP="009957A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fakturą końcową wystawioną na podstawie protokołu końcowego odbioru Inwestycji, o którym mowa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pkt 5) PFU,</w:t>
      </w:r>
    </w:p>
    <w:p w14:paraId="66AC1DCA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</w:p>
    <w:p w14:paraId="73FFB495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przy czym wynagrodzenie Wykonawcy rozliczone fakturami opisanymi w pkt 1 i 2 niniejszego ustępu nie może przekroczyć 90% wynagrodzenia brutto Wykonawcy określonego w ust. 1 powyżej, tak aby wysokość ostatniej części wynagrodzenia wynosiła 10% łącznej wartości wynagrodzenia brutto.</w:t>
      </w:r>
    </w:p>
    <w:p w14:paraId="33BFBA81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D62C2CC" w14:textId="77777777" w:rsidR="005921C3" w:rsidRPr="00D362A5" w:rsidRDefault="005921C3" w:rsidP="009957A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przypadku, gdy faktura wystawiona przez Wykonawcę nie zawiera danych wymaganych przez prawo lub Umowę, wówczas taka faktura będzie uważana za niewymagalną do czasu doręczenia Zamawiającemu faktury uzupełnionej o wymagane dane lub dokumenty.  </w:t>
      </w:r>
    </w:p>
    <w:p w14:paraId="30D80771" w14:textId="77777777" w:rsidR="005921C3" w:rsidRPr="00D362A5" w:rsidRDefault="005921C3" w:rsidP="009957A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 dzień zapłaty uważa się dzień obciążenia rachunku bankowego Zamawiającego.</w:t>
      </w:r>
    </w:p>
    <w:p w14:paraId="6AA25323" w14:textId="5B738866" w:rsidR="005921C3" w:rsidRPr="00D362A5" w:rsidRDefault="005921C3" w:rsidP="009957A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Warunkiem zapłaty przez ZAMAWIAJĄCEGO drugiej i następnych części należnego WYKONAWCY wynagrodzenia za odebrane Roboty jest przedstawienie dowodów zapłaty wymagalnego wynagrodzenia podwykonawcom i dalszym podwykonawcom, biorącym udział w realizacji odebranych Robót, których umowy zostały zgłoszone ZAMAWIAJĄCEMU i zaakceptowane przez niego, o ile jego akceptacja jest wymagana. W przypadku nieprzedstawienia przez WYKONAWCĘ wszystkich dowodów zapłaty, o których mowa zdaniu poprzedzającym, wstrzymuje się wypłatę należnego wynagrodzenia za odebrane Roboty. Postanowienie to nie ogranicza uprawnień ZAMAWIAJĄCEGO do bezpośredniej zapłaty na rzecz podwykonawcy lub dalszego podwykonawcy wynikających z postanowień §8 niniejszej umowy. </w:t>
      </w:r>
    </w:p>
    <w:p w14:paraId="705C64CA" w14:textId="77777777" w:rsidR="005921C3" w:rsidRPr="00D362A5" w:rsidRDefault="005921C3" w:rsidP="009957A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Wynagrodzenie za pełnienie nadzoru autorskiego będzie rozliczane sukcesywnie na podstawie faktur VAT proporcjonalnie do wartości wypłacanego wynagrodzenia na podstawie odbiorów częściowych i końcowych robót.  </w:t>
      </w:r>
    </w:p>
    <w:p w14:paraId="23939BFC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0D3DD19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10</w:t>
      </w:r>
    </w:p>
    <w:p w14:paraId="0AD5FE06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Odbiory</w:t>
      </w:r>
    </w:p>
    <w:p w14:paraId="4E7EDC0F" w14:textId="5C5DC5A5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trakcie realizacji Umowy dokonywane będą odbiory robót zanikających lub ulegających zakryciu, odbiory częściowe, odbiory techniczne systemów, odbiory końcowe robót i odbiór końcowy </w:t>
      </w:r>
      <w:r w:rsidR="004B48C1" w:rsidRPr="00D362A5">
        <w:rPr>
          <w:rFonts w:ascii="Arial" w:hAnsi="Arial" w:cs="Arial"/>
        </w:rPr>
        <w:t>I</w:t>
      </w:r>
      <w:r w:rsidRPr="00D362A5">
        <w:rPr>
          <w:rFonts w:ascii="Arial" w:hAnsi="Arial" w:cs="Arial"/>
        </w:rPr>
        <w:t>nwestycji oraz odbiór pogwarancyjny, których rodzaje i zasady opisano w PFU.</w:t>
      </w:r>
    </w:p>
    <w:p w14:paraId="73CD07E8" w14:textId="77777777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O wykonaniu Robót zanikających lub ulegających zakryciu WYKONAWCA powiadomi Zamawiającego i dokona zgłoszenia wykonania tych robót wpisem do dziennika budowy. W przypadku, gdy z winy Wykonawcy nie dokonano odbioru Robót zanikających lub ulegających zakryciu, ZAMAWIAJĄCY może nakazać Wykonawcy – na jego koszt - odkrycie lub też wykonanie otworów we wskazanych częściach Robót, które nie zostały odebrane.</w:t>
      </w:r>
    </w:p>
    <w:p w14:paraId="1BB55508" w14:textId="3794E1A9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przypadku odbiorów, o których mowa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2), 3) i 4) PFU WYKONAWCA zawiadomi Zamawiającego na piśmie o osiągnięciu gotowości do odbioru (w tym o przeprowadzeniu wszelkich prób, badań i sprawdzeń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niezbędnych do ukończenia Robót zgodnie z Umową) nie później niż w terminie 3 dni od osiągnięcia gotowości do odbioru. W przypadku uznania przez Zamawiającego, że osiągnięto gotowość do odbioru, ZAMAWIAJĄCY wyznaczy termin odbioru nie później niż w terminie 21 dni od pisemnego zgłoszenia Wykonawcy o zakończeniu robót. WYKONAWCA obowiązany jest zawiadomić podwykonawców, przy których pomocy wykonał przedmiot odbioru, o terminie odbioru, celem umożliwienia im ewentualnego uczestnictwa w odbiorze. Odbioru dokonuje powołana przez Zamawiającego Komisja Odbioru przy udziale Wykonawcy, Kierownika Budowy, Inspektora nadzoru, koordynatorów umów, osób sprawujących nadzór autorski oraz innych osób, których obecność wynika z uzgodnień. Odbiór może trwać 30 dni. W terminie 14 dni od pisemnego zgłoszenia WYKONAWCY gotowości do odbioru, w razie uznania, że gotowości nie osiągnięto, ZAMAWIAJĄCY może odmówić przystąpienia do odbioru, podając uzasadnienie swojej decyzji. </w:t>
      </w:r>
    </w:p>
    <w:p w14:paraId="168BD03A" w14:textId="0E769292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Do obowiązków Wykonawcy należy skompletowanie i przedstawienie Zamawiającemu na dzień zgłoszenia zakończenia robót dokumentów pozwalających na ocenę prawidłowego wykonania przedmiotu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mowy, a w szczególności zgodnie z wymaganiami PFU, nabycia praw podlegających przeniesieniu na ZAMAWIAJĄCEGO  oraz wszelkich dokumentów niezbędnych do uzyskania pozwolenia na użytkowanie, a także potrzebnych do eksploatacji Inwestycji, a nadto odbioru technicznego oprogramowania potwierdzającego należyte bezusterkowe działanie oprogramowania.  </w:t>
      </w:r>
    </w:p>
    <w:p w14:paraId="0CBFFD04" w14:textId="7246800D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 czynności odbiorów, o których mowa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2), 3) i 4) PFU w odniesieniu do poszczególnych zakresów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określonych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2), 3) i 4) PFU sporządza się Protokół Odbioru, który powinien zawierać ustalenia poczynione w toku odbioru, a w szczególności: </w:t>
      </w:r>
    </w:p>
    <w:p w14:paraId="3C5A41EB" w14:textId="77777777" w:rsidR="005921C3" w:rsidRPr="00D362A5" w:rsidRDefault="005921C3" w:rsidP="009A2C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oznaczenie miejsca sporządzenia; </w:t>
      </w:r>
    </w:p>
    <w:p w14:paraId="6D9FA870" w14:textId="77777777" w:rsidR="005921C3" w:rsidRPr="00D362A5" w:rsidRDefault="005921C3" w:rsidP="009A2C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datę rozpoczęcia i zakończenia odbioru, </w:t>
      </w:r>
    </w:p>
    <w:p w14:paraId="210DC940" w14:textId="77777777" w:rsidR="005921C3" w:rsidRPr="00D362A5" w:rsidRDefault="005921C3" w:rsidP="009A2C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oznaczenie osób uczestniczących w odbiorze i charakteru w jakim uczestniczą; </w:t>
      </w:r>
    </w:p>
    <w:p w14:paraId="28EE59C5" w14:textId="77777777" w:rsidR="005921C3" w:rsidRPr="00D362A5" w:rsidRDefault="005921C3" w:rsidP="009A2C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wymienienie dokumentów przygotowanych przez Wykonawcę i przekazanych Zamawiającemu; </w:t>
      </w:r>
    </w:p>
    <w:p w14:paraId="5AF692E9" w14:textId="77777777" w:rsidR="005921C3" w:rsidRPr="00D362A5" w:rsidRDefault="005921C3" w:rsidP="009A2C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wymienienie ujawnionych wad; </w:t>
      </w:r>
    </w:p>
    <w:p w14:paraId="406EE543" w14:textId="11CBE31B" w:rsidR="005921C3" w:rsidRPr="00D362A5" w:rsidRDefault="005921C3" w:rsidP="009A2C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decyzje Zamawiającego co do odbioru lub odmowy odbioru przedmiotu Umowy, terminu usunięcia wad, obniżenia wynagrodzenia Wykonawcy itp.; </w:t>
      </w:r>
    </w:p>
    <w:p w14:paraId="795E1567" w14:textId="77777777" w:rsidR="005921C3" w:rsidRPr="00D362A5" w:rsidRDefault="005921C3" w:rsidP="009A2C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oświadczenia i wyjaśnienia Wykonawcy i osób uczestniczących w odbiorze; </w:t>
      </w:r>
    </w:p>
    <w:p w14:paraId="2967F6FF" w14:textId="77777777" w:rsidR="005921C3" w:rsidRPr="00D362A5" w:rsidRDefault="005921C3" w:rsidP="009A2C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podpisy osób uczestniczących w odbiorze;</w:t>
      </w:r>
    </w:p>
    <w:p w14:paraId="147B61BE" w14:textId="77777777" w:rsidR="005921C3" w:rsidRPr="00D362A5" w:rsidRDefault="005921C3" w:rsidP="009A2CF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wykaz robót wykonanych przez Wykonawcę, Podwykonawców i dalszych Podwykonawców.</w:t>
      </w:r>
    </w:p>
    <w:p w14:paraId="5C6165FA" w14:textId="54C9BDBA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Jeżeli w toku czynności odbiorów, o których mowa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2), 3) i 4) PFU zostaną stwierdzone istotne wady (w rozumieniu ust. 9 niniejszego paragrafu): </w:t>
      </w:r>
    </w:p>
    <w:p w14:paraId="1F920B41" w14:textId="77777777" w:rsidR="005921C3" w:rsidRPr="00D362A5" w:rsidRDefault="005921C3" w:rsidP="009957AA">
      <w:pPr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 xml:space="preserve">nadające się do usunięcia </w:t>
      </w:r>
      <w:r w:rsidRPr="00D362A5">
        <w:rPr>
          <w:rFonts w:ascii="Arial" w:hAnsi="Arial" w:cs="Arial"/>
        </w:rPr>
        <w:t>- ZAMAWIAJĄCY odmówi odbioru i wyznaczy jednocześnie termin na usunięcie wad nie dłuższy niż 21 dni, a w przypadku gdyby WYKONAWCA ich nie usunął lub usunął je nienależycie lub nieskutecznie to wówczas ZAMAWIAJĄCY ma prawo – według swojego wyboru - do (i) odstąpienia od Umowy (w terminie 90 dni od upływu terminu wyznaczonego przez Zamawiającego na usunięcie wad, lecz nie później niż w terminie roku od terminu określonego w § 3 ust. 1 pkt 5 niniejszej umowy), (ii) usunięcia wad na koszt i ryzyko Wykonawcy albo (iii) obniżenia wynagrodzenia Wykonawcy, odpowiednio do utraconej wartości użytkowej, estetycznej i technicznej oraz naliczenia kar umownych;</w:t>
      </w:r>
    </w:p>
    <w:p w14:paraId="40C67183" w14:textId="77777777" w:rsidR="005921C3" w:rsidRPr="00D362A5" w:rsidRDefault="005921C3" w:rsidP="009957AA">
      <w:pPr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 xml:space="preserve">wady nie nadające się do usunięcia </w:t>
      </w:r>
      <w:r w:rsidRPr="00D362A5">
        <w:rPr>
          <w:rFonts w:ascii="Arial" w:hAnsi="Arial" w:cs="Arial"/>
        </w:rPr>
        <w:t xml:space="preserve">- ZAMAWIAJĄCY może (i) odmówić odbioru i odstąpić od Umowy (w terminie 90 dni od wykrycia wady) albo (ii) dokonać odbioru i obniżyć wynagrodzenie Wykonawcy odpowiednio do utraconej wartości użytkowej, estetycznej i technicznej z uwzględnieniem Dokumentacji projektowej, w szczególności przedmiaru robót z kosztorysem, albo (iii) odmówić odbioru i żądać wykonania przedmiotu odbioru lub części przedmiotu odbioru po raz drugi. </w:t>
      </w:r>
    </w:p>
    <w:p w14:paraId="17FD9193" w14:textId="77777777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przypadku określonym w ust. 6 pkt 1 niniejszego paragrafu nowy termin osiągnięcia gotowości Robót do odbioru ustala się w trybie określonym w ust. 2, 3 i 4 niniejszego paragrafu. </w:t>
      </w:r>
    </w:p>
    <w:p w14:paraId="75C665DA" w14:textId="0D5E286B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przypadku, jeżeli wady stwierdzone przy odbiorze są nieistotne ZAMAWIAJĄCY dokona odbioru wyznaczając w protokole odbioru termin na usunięcie wad nie dłuższy niż 14 dni, w trakcie którego WYKONAWCA będzie zobowiązany do usunięcia wad i zgłoszenia do odbioru ich usunięcia. W przypadku nieusunięcia wad w wyznaczonym terminie ZAMAWIAJĄCY będzie mógł żądać ich usunięcia lub obniżyć wynagrodzenie WYKONAWCY o kwotę konieczną do usunięcia wad wyliczoną z uwzględnieniem Dokumentacji projektowej, w szczególności przedmiaru robót z kosztorysem. ZAMAWIAJĄCY zatrzyma odpowiednią część wynagrodzenia wyliczoną zgodnie ze zdaniem poprzedzającym na wypadek nieusunięcia wad w wyznaczonym terminie w celu realizacji uprawnienia do obniżenia wynagrodzenia WYKONAWCY. W przypadku nieusunięcia wad WYKONAWCA będzie uprawniony do wystawienia faktury jedynie na kwotę wynagrodzenia pomniejszoną o część wynagrodzenia zatrzymaną przez ZAMAWIAJĄCEGO.  </w:t>
      </w:r>
    </w:p>
    <w:p w14:paraId="573E57E7" w14:textId="77777777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Jako wady istotne Robót kwalifikuje się stany: </w:t>
      </w:r>
    </w:p>
    <w:p w14:paraId="0DBF0E90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1) niewykonania całości Robót objętych danym odbiorem lub </w:t>
      </w:r>
    </w:p>
    <w:p w14:paraId="759E7563" w14:textId="5A77BFB2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2)  wykonania Robót objętych danym odbiorem w całości lub w części niezgodnie z Dokumentacją projektową, z uwzględnieniem czynności nadzoru autorskiego lub niezgodnie z warunkami technicznymi wykonania i odbioru robót budowlanych lub niezgodnie z zasadami wiedzy technicznej lub</w:t>
      </w:r>
    </w:p>
    <w:p w14:paraId="5B0A5751" w14:textId="0CD0D21A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3) gdy wady są na tyle istotne, że wykonane Roboty objęte danym odbiorem nie nadają się do użytkowania w całości lub części lub  </w:t>
      </w:r>
    </w:p>
    <w:p w14:paraId="36C49E1C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D362A5">
        <w:rPr>
          <w:rFonts w:ascii="Arial" w:hAnsi="Arial" w:cs="Arial"/>
        </w:rPr>
        <w:t xml:space="preserve">4) brak wymaganej w PFU </w:t>
      </w:r>
      <w:r w:rsidRPr="00D362A5">
        <w:rPr>
          <w:rFonts w:ascii="Arial" w:hAnsi="Arial" w:cs="Arial"/>
          <w:color w:val="000000"/>
        </w:rPr>
        <w:t xml:space="preserve">optymalizacji wydajności oraz poziomu integracji systemu integrującego lub </w:t>
      </w:r>
    </w:p>
    <w:p w14:paraId="2FF2704A" w14:textId="094530BB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D362A5">
        <w:rPr>
          <w:rFonts w:ascii="Arial" w:hAnsi="Arial" w:cs="Arial"/>
          <w:color w:val="000000"/>
        </w:rPr>
        <w:t xml:space="preserve">5) nienależytego działania oprogramowania komputerowego. </w:t>
      </w:r>
    </w:p>
    <w:p w14:paraId="02CA91BE" w14:textId="525A3714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Do wad istotnych zalicza się także braki dokumentów, o których mowa w ust. 4 niniejszego paragrafu.  </w:t>
      </w:r>
    </w:p>
    <w:p w14:paraId="3045C4BF" w14:textId="77777777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Odbioru gwarancyjnego dokonuje WYKONAWCA i ZAMAWIAJĄCY w terminie 7 dni od pisemnego zawiadomienia przez Wykonawcę o skutecznym usunięciu wady stwierdzonej w okresie gwarancji jakości lub rękojmi za wady. </w:t>
      </w:r>
    </w:p>
    <w:p w14:paraId="7F9998FE" w14:textId="77777777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zobowiązuje się uczestniczyć w przeglądach gwarancyjnych dokonywanych przez Zamawiającego w okresie trwania gwarancji. </w:t>
      </w:r>
    </w:p>
    <w:p w14:paraId="428F55AA" w14:textId="5B2CAEF4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Dopuszcza się odbiory częściowe wykonanych Robót w odniesieniu do zakresów opisanych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 PFU, których podstawą przeprowadzenia będzie pisemne zgłoszenie WYKONAWCY o ich gotowości do odbioru. ZAMAWIAJĄCY rozpocznie odbiór częściowy nie później niż w ciągu 10 (słownie: dziesięciu) dni roboczych od daty zawiadomienia o gotowości do odbioru. Każdy odbiór częściowy zakończony zostanie protokołem odbioru częściowego. Odbiory częściowe są odbiorami wstępnymi, dokonywanymi tylko na potrzeby wypłaty części wynagrodzenia, a Roboty nimi objęte będą przedmiotem odbioru końcowego, o którym mowa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pkt 2) PFU. Odbiory częściowe nie potwierdzają wykonania zobowiązania w żadnej części, nie powodują przejścia ryzyka i ciężarów na ZAMAWIAJĄCEGO, ani też rozpoczęcia biegu terminu gwarancji jakości lub rękojmi za wady. Do odbiorów częściowych stosuje się odpowiednio postanowienia dot. Odbioru, o którym mowa w rozdziale II </w:t>
      </w:r>
      <w:r w:rsidR="00595E48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pkt 2) PFU, w szczególności w zakresie obowiązku przedłożenia dokumentacji oraz uprawnień ZAMAWIAJACEGO w razie stwierdzenia wad oraz zapisy par. 10 ust 1-9 niniejszej umowy.</w:t>
      </w:r>
    </w:p>
    <w:p w14:paraId="0FD62B4F" w14:textId="7A0B4AF7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przypadku systemów wchodzących w zakres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rac opisanych w rozdz. II</w:t>
      </w:r>
      <w:r w:rsidR="00595E48" w:rsidRPr="00D362A5">
        <w:rPr>
          <w:rFonts w:ascii="Arial" w:hAnsi="Arial" w:cs="Arial"/>
        </w:rPr>
        <w:t xml:space="preserve"> pkt </w:t>
      </w:r>
      <w:r w:rsidRPr="00D362A5">
        <w:rPr>
          <w:rFonts w:ascii="Arial" w:hAnsi="Arial" w:cs="Arial"/>
        </w:rPr>
        <w:t xml:space="preserve">4.2 </w:t>
      </w:r>
      <w:r w:rsidR="00595E48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pkt 2) PFU odbiorom częściowym nie podlegają elementy składowe i podzespoły tych systemów, a jedynie w pełni ukończone, działające i zoptymalizowane systemy (np. CCTV, SKD, itd.) obejmujące obszar budynku dworca podmiejskiego w Gdyni Głównej wraz z bezpośrednim otoczeniem i peronem SKM na stacji Gdynia Główna.</w:t>
      </w:r>
    </w:p>
    <w:p w14:paraId="2648334B" w14:textId="529918DA" w:rsidR="005921C3" w:rsidRPr="00D362A5" w:rsidRDefault="005921C3" w:rsidP="009957A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Strony oświadczają, iż zarówno odbiory częściowe, o których mowa w ust. 12 niniejszego paragrafu, jak i odbiory końcowe robót są odbiorami częściowymi w rozumieniu art. 654 Kodeksu cywilnego, co oznacza, iż są to odbiory wstępne i nie oznaczają definitywnego rozliczenia i skwitowania odebranych odbiorami częściowymi lub odbiorami końcowymi robót części przedmiotu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mowy, a ostateczne rozliczenie nastąpi po całkowitym wykonaniu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przez Wykonawcę i odbiorze końcowym </w:t>
      </w:r>
      <w:r w:rsidR="004B48C1" w:rsidRPr="00D362A5">
        <w:rPr>
          <w:rFonts w:ascii="Arial" w:hAnsi="Arial" w:cs="Arial"/>
        </w:rPr>
        <w:t>I</w:t>
      </w:r>
      <w:r w:rsidRPr="00D362A5">
        <w:rPr>
          <w:rFonts w:ascii="Arial" w:hAnsi="Arial" w:cs="Arial"/>
        </w:rPr>
        <w:t xml:space="preserve">nwestycji.  Strony zastrzegają jednak, iż odbiory końcowe robót w odróżnieniu od odbiorów częściowych, o których mowa w ust. 12 niniejszego paragrafu będą wiązały się z przekazaniem danej części przedmiotu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Zamawiającemu do eksploatacji, a </w:t>
      </w:r>
      <w:r w:rsidR="008A4E53" w:rsidRPr="00D362A5">
        <w:rPr>
          <w:rFonts w:ascii="Arial" w:hAnsi="Arial" w:cs="Arial"/>
        </w:rPr>
        <w:t>od dat</w:t>
      </w:r>
      <w:r w:rsidRPr="00D362A5">
        <w:rPr>
          <w:rFonts w:ascii="Arial" w:hAnsi="Arial" w:cs="Arial"/>
        </w:rPr>
        <w:t xml:space="preserve"> odbiorów końcowych robót będą liczone początki biegu okresu gwarancji jakości i rękojmi za wady.   </w:t>
      </w:r>
    </w:p>
    <w:p w14:paraId="3AE48390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B97F171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§11</w:t>
      </w:r>
    </w:p>
    <w:p w14:paraId="3F167CDA" w14:textId="2A16C1D5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362A5">
        <w:rPr>
          <w:rFonts w:ascii="Arial" w:hAnsi="Arial" w:cs="Arial"/>
          <w:b/>
          <w:bCs/>
        </w:rPr>
        <w:t>Odpowiedzialność odszkodowawcza</w:t>
      </w:r>
      <w:r w:rsidR="00C75B06">
        <w:rPr>
          <w:rFonts w:ascii="Arial" w:hAnsi="Arial" w:cs="Arial"/>
          <w:b/>
          <w:bCs/>
        </w:rPr>
        <w:t xml:space="preserve"> oraz kary umowne</w:t>
      </w:r>
    </w:p>
    <w:p w14:paraId="5CC09A53" w14:textId="77777777" w:rsidR="005921C3" w:rsidRPr="00D362A5" w:rsidRDefault="005921C3" w:rsidP="009957AA">
      <w:pPr>
        <w:numPr>
          <w:ilvl w:val="2"/>
          <w:numId w:val="30"/>
        </w:numPr>
        <w:tabs>
          <w:tab w:val="num" w:pos="709"/>
          <w:tab w:val="left" w:pos="851"/>
        </w:tabs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zapłaci ZAMAWIAJĄCEMU kary umowne: </w:t>
      </w:r>
    </w:p>
    <w:p w14:paraId="63ED47E7" w14:textId="5FDFD6B1" w:rsidR="005921C3" w:rsidRPr="00D362A5" w:rsidRDefault="005921C3" w:rsidP="009957A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zwłokę w wykonaniu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w stosunku do terminu wskazanego w § 3 ust. 1 pkt 5 lit. a) Umowy – 2 500,00 zł (słownie: dwa tysiące pięćset zł 00/100) za każdy dzień zwłoki, lecz nie więcej niż 250 000,00 zł; </w:t>
      </w:r>
    </w:p>
    <w:p w14:paraId="20EC5C62" w14:textId="59DB30D5" w:rsidR="005921C3" w:rsidRPr="00D362A5" w:rsidRDefault="005921C3" w:rsidP="009957A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zwłokę w wykonaniu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rac w stosunku do terminu wskazanego w § 3 ust. 1 pkt 5 lit. b) Umowy – 5 000,00 zł (słownie: pięć tysięcy zł 00/100) za każdy dzień zwłoki, lecz nie więcej niż 1 000 000,00 zł;</w:t>
      </w:r>
    </w:p>
    <w:p w14:paraId="26A0F1EC" w14:textId="651AEE84" w:rsidR="005921C3" w:rsidRPr="00D362A5" w:rsidRDefault="005921C3" w:rsidP="009957A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zwłokę w wykonaniu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w stosunku do terminów wskazanych w § 3 ust. 1 pkt 5 lit. c) Umowy – 5 000,00 zł (słownie: pięć tysięcy zł 00/100) za każdy dzień zwłoki, lecz nie więcej niż 1 000 000,00 zł; </w:t>
      </w:r>
    </w:p>
    <w:p w14:paraId="076DA7CE" w14:textId="141B118A" w:rsidR="005921C3" w:rsidRPr="00D362A5" w:rsidRDefault="005921C3" w:rsidP="009957A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 zwłokę w wykonaniu Inwestycji w stosunku do termin</w:t>
      </w:r>
      <w:r w:rsidR="000D46B3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 wskazan</w:t>
      </w:r>
      <w:r w:rsidR="000D46B3" w:rsidRPr="00D362A5">
        <w:rPr>
          <w:rFonts w:ascii="Arial" w:hAnsi="Arial" w:cs="Arial"/>
        </w:rPr>
        <w:t xml:space="preserve">ego </w:t>
      </w:r>
      <w:r w:rsidRPr="00D362A5">
        <w:rPr>
          <w:rFonts w:ascii="Arial" w:hAnsi="Arial" w:cs="Arial"/>
        </w:rPr>
        <w:t xml:space="preserve">w § 3 ust. 1 pkt 5 lit. d) Umowy </w:t>
      </w:r>
      <w:r w:rsidR="000D46B3" w:rsidRPr="00D362A5">
        <w:rPr>
          <w:rFonts w:ascii="Arial" w:hAnsi="Arial" w:cs="Arial"/>
        </w:rPr>
        <w:t xml:space="preserve">oraz za zwłokę w </w:t>
      </w:r>
      <w:r w:rsidR="003B10E4" w:rsidRPr="00D362A5">
        <w:rPr>
          <w:rFonts w:ascii="Arial" w:hAnsi="Arial" w:cs="Arial"/>
        </w:rPr>
        <w:t xml:space="preserve">wykonaniu </w:t>
      </w:r>
      <w:r w:rsidR="000D46B3" w:rsidRPr="00D362A5">
        <w:rPr>
          <w:rFonts w:ascii="Arial" w:hAnsi="Arial" w:cs="Arial"/>
        </w:rPr>
        <w:t xml:space="preserve">prac określonych w </w:t>
      </w:r>
      <w:r w:rsidR="0011375F" w:rsidRPr="00D362A5">
        <w:rPr>
          <w:rFonts w:ascii="Arial" w:hAnsi="Arial" w:cs="Arial"/>
        </w:rPr>
        <w:t xml:space="preserve">§ 2 ust. 8 i 9 Umowy </w:t>
      </w:r>
      <w:r w:rsidR="003B10E4" w:rsidRPr="00D362A5">
        <w:rPr>
          <w:rFonts w:ascii="Arial" w:hAnsi="Arial" w:cs="Arial"/>
        </w:rPr>
        <w:t xml:space="preserve">na każdym ze wskazanych w tych postanowieniach peronów, </w:t>
      </w:r>
      <w:r w:rsidR="000D46B3" w:rsidRPr="00D362A5">
        <w:rPr>
          <w:rFonts w:ascii="Arial" w:hAnsi="Arial" w:cs="Arial"/>
        </w:rPr>
        <w:t xml:space="preserve">w stosunku do terminów wynikających z Harmonogramu </w:t>
      </w:r>
      <w:r w:rsidRPr="00D362A5">
        <w:rPr>
          <w:rFonts w:ascii="Arial" w:hAnsi="Arial" w:cs="Arial"/>
        </w:rPr>
        <w:t>–  </w:t>
      </w:r>
      <w:r w:rsidR="003B10E4" w:rsidRPr="00D362A5">
        <w:rPr>
          <w:rFonts w:ascii="Arial" w:hAnsi="Arial" w:cs="Arial"/>
        </w:rPr>
        <w:t xml:space="preserve">w każdym przypadku zwłoki </w:t>
      </w:r>
      <w:r w:rsidRPr="00D362A5">
        <w:rPr>
          <w:rFonts w:ascii="Arial" w:hAnsi="Arial" w:cs="Arial"/>
        </w:rPr>
        <w:t>5000,00 zł (słownie: pięć tysięcy zł 00/100) za każdy dzień zwłoki, lecz nie więcej niż 2 000 000,00 zł</w:t>
      </w:r>
      <w:r w:rsidR="003B10E4" w:rsidRPr="00D362A5">
        <w:rPr>
          <w:rFonts w:ascii="Arial" w:hAnsi="Arial" w:cs="Arial"/>
        </w:rPr>
        <w:t xml:space="preserve"> za wszystkie przypadki zwłoki razem</w:t>
      </w:r>
      <w:r w:rsidRPr="00D362A5">
        <w:rPr>
          <w:rFonts w:ascii="Arial" w:hAnsi="Arial" w:cs="Arial"/>
        </w:rPr>
        <w:t>;</w:t>
      </w:r>
    </w:p>
    <w:p w14:paraId="14CB3EBD" w14:textId="0334B535" w:rsidR="005921C3" w:rsidRPr="00D362A5" w:rsidRDefault="005921C3" w:rsidP="009957A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za zwłokę w usunięciu każdej wady stwierdzonej przy odbiorach, o których mowa w rozdziale II </w:t>
      </w:r>
      <w:r w:rsidR="003B10E4" w:rsidRPr="00D362A5">
        <w:rPr>
          <w:rFonts w:ascii="Arial" w:hAnsi="Arial" w:cs="Arial"/>
        </w:rPr>
        <w:t xml:space="preserve">pkt </w:t>
      </w:r>
      <w:r w:rsidRPr="00D362A5">
        <w:rPr>
          <w:rFonts w:ascii="Arial" w:hAnsi="Arial" w:cs="Arial"/>
        </w:rPr>
        <w:t xml:space="preserve">4.2 </w:t>
      </w:r>
      <w:r w:rsidR="003B10E4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pkt 2), 3) i 4) PFU lub w okresie rękojmi lub gwarancji jakości – w wysokości 3 000,00 zł (słownie: trzy tysiące zł 00/100) za każdy dzień zwłoki, poczynając od dnia następnego od upływu terminu wyznaczonego na usunięcie wad, lecz nie więcej niż 500 000,00 zł za każdy przypadek zwłoki;</w:t>
      </w:r>
    </w:p>
    <w:p w14:paraId="54329547" w14:textId="2B078641" w:rsidR="005921C3" w:rsidRPr="00D362A5" w:rsidRDefault="005921C3" w:rsidP="009957A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</w:t>
      </w:r>
      <w:r w:rsidR="00C75B06">
        <w:rPr>
          <w:rFonts w:ascii="Arial" w:hAnsi="Arial" w:cs="Arial"/>
        </w:rPr>
        <w:t xml:space="preserve">niewykonanie zobowiązania w przypadku </w:t>
      </w:r>
      <w:r w:rsidRPr="00D362A5">
        <w:rPr>
          <w:rFonts w:ascii="Arial" w:hAnsi="Arial" w:cs="Arial"/>
        </w:rPr>
        <w:t>odstąpieni</w:t>
      </w:r>
      <w:r w:rsidR="00C75B06">
        <w:rPr>
          <w:rFonts w:ascii="Arial" w:hAnsi="Arial" w:cs="Arial"/>
        </w:rPr>
        <w:t>a</w:t>
      </w:r>
      <w:r w:rsidRPr="00D362A5">
        <w:rPr>
          <w:rFonts w:ascii="Arial" w:hAnsi="Arial" w:cs="Arial"/>
        </w:rPr>
        <w:t xml:space="preserve"> od Umowy przez ZAMAWIAJĄCEGO z powodu okoliczności, za które odpowiedzialność ponosi WYKONAWCA – w wysokości 20% brutto Wynagrodzenia;</w:t>
      </w:r>
    </w:p>
    <w:p w14:paraId="33959C9C" w14:textId="201E7B65" w:rsidR="005921C3" w:rsidRPr="00D362A5" w:rsidRDefault="005921C3" w:rsidP="009957A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 nieprzedłożenie do zaakceptowania projektu umowy o podwykonawstwo, której przedmiotem są roboty budowlane lub projektu jej zmiany - w wysokości 5 000,00 zł (słownie: pięć tysięcy zł 00/100) za każde zdarzenie;</w:t>
      </w:r>
    </w:p>
    <w:p w14:paraId="0DA5E205" w14:textId="43323C47" w:rsidR="005921C3" w:rsidRPr="00D362A5" w:rsidRDefault="005921C3" w:rsidP="009957A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 nieprzedłożenie umowy o podwykonawstwo lub jej zmiany - w wysokości 5 000,00 zł (słownie: pięć tysięcy zł 00/100) za każde zdarzenie;</w:t>
      </w:r>
    </w:p>
    <w:p w14:paraId="4111479E" w14:textId="77777777" w:rsidR="00D72A7E" w:rsidRPr="00D362A5" w:rsidRDefault="005921C3" w:rsidP="00D72A7E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każdy przypadek braku terminowej zapłaty wynagrodzenia podwykonawcom lub dalszym podwykonawcom, </w:t>
      </w:r>
      <w:r w:rsidRPr="00D362A5">
        <w:rPr>
          <w:rFonts w:ascii="Arial" w:hAnsi="Arial" w:cs="Arial"/>
          <w:color w:val="000000"/>
        </w:rPr>
        <w:t>zgodnie z warunkami zawartych z nimi umów o podwykonawstwo, które Zamawiający zaakceptował, w wysokości 0,02% wartości niezapłaconego w terminie wynagrodzenia, o którym mowa w § 9 ust. 1 Umowy za każdy dzień opóźnienia,</w:t>
      </w:r>
    </w:p>
    <w:p w14:paraId="6E3936F9" w14:textId="77777777" w:rsidR="00D72A7E" w:rsidRPr="00D362A5" w:rsidRDefault="005921C3" w:rsidP="00D72A7E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każdy przypadek braku zmiany umowy o podwykonawstwo w zakresie terminu zapłaty w przypadku zastosowania w umowie z dostawcami lub usługodawcami terminu dłuższego niż określony w </w:t>
      </w:r>
      <w:r w:rsidRPr="00D362A5">
        <w:rPr>
          <w:rFonts w:ascii="Arial" w:hAnsi="Arial" w:cs="Arial"/>
          <w:b/>
          <w:bCs/>
        </w:rPr>
        <w:t>§</w:t>
      </w:r>
      <w:r w:rsidRPr="00D362A5">
        <w:rPr>
          <w:rFonts w:ascii="Arial" w:hAnsi="Arial" w:cs="Arial"/>
        </w:rPr>
        <w:t xml:space="preserve"> 8 ust. 5 pkt 10 niniejszej umowy pomimo wezwania przez ZAMAWIAJĄCEGO do zmiany terminu WYKONAWCA zapłaci karę umowną w kwocie 300,00 zł (trzysta złotych 00/100) za każdy dzień licząc od dnia zgłoszenia zastrzeżenia przez Zamawiającego,</w:t>
      </w:r>
    </w:p>
    <w:p w14:paraId="01438F26" w14:textId="77777777" w:rsidR="00D72A7E" w:rsidRPr="00D362A5" w:rsidRDefault="005921C3" w:rsidP="00D72A7E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 tytułu niespełnienia przez WYKONAWCĘ lub Podwykonawcę wymogu zatrudnienia na podstawie umowy o pracę osób wykonujących czynności wskazane w §17 ust. 1 WYKONAWCA zostanie obciążony karami umownymi w wysokości 1000,00 zł (słownie: jeden tysiąc złotych) za każdy stwierdzony przypadek;</w:t>
      </w:r>
    </w:p>
    <w:p w14:paraId="65717E97" w14:textId="77777777" w:rsidR="00D72A7E" w:rsidRPr="00D362A5" w:rsidRDefault="005921C3" w:rsidP="00D72A7E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każdy stwierdzony przypadek nienależytego wykonania czynności, o których mowa w </w:t>
      </w:r>
      <w:r w:rsidRPr="00D362A5">
        <w:rPr>
          <w:rFonts w:ascii="Arial" w:hAnsi="Arial" w:cs="Arial"/>
          <w:bCs/>
        </w:rPr>
        <w:t>§ 7 pkt 32</w:t>
      </w:r>
      <w:r w:rsidRPr="00D362A5">
        <w:rPr>
          <w:rFonts w:ascii="Arial" w:hAnsi="Arial" w:cs="Arial"/>
        </w:rPr>
        <w:t>, WYKONAWCA zapłaci karę umowną w wysokości 300,00 zł (słownie: trzysta zł 00/100);</w:t>
      </w:r>
    </w:p>
    <w:p w14:paraId="61D235A5" w14:textId="77777777" w:rsidR="00D72A7E" w:rsidRPr="00D362A5" w:rsidRDefault="005921C3" w:rsidP="00D72A7E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 tytułu niewłaściwego pełnienia funkcji nadzoru autorskiego (</w:t>
      </w:r>
      <w:r w:rsidRPr="00D362A5">
        <w:rPr>
          <w:rFonts w:ascii="Arial" w:hAnsi="Arial" w:cs="Arial"/>
          <w:bCs/>
        </w:rPr>
        <w:t xml:space="preserve">§ 5 ust. 2 - 11) </w:t>
      </w:r>
      <w:r w:rsidRPr="00D362A5">
        <w:rPr>
          <w:rFonts w:ascii="Arial" w:hAnsi="Arial" w:cs="Arial"/>
        </w:rPr>
        <w:t>wysokości 1000,00 zł (słownie: jeden tysiąc złotych) za każdy stwierdzony przypadek;</w:t>
      </w:r>
    </w:p>
    <w:p w14:paraId="1982F1C6" w14:textId="4B22EFF0" w:rsidR="005921C3" w:rsidRPr="00D362A5" w:rsidRDefault="005921C3" w:rsidP="00D72A7E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 każdy stwierdzony przypadek wykonywania </w:t>
      </w:r>
      <w:r w:rsidR="00695623" w:rsidRPr="00D362A5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>rac przez niezaakceptowanego przez ZAMAWIAJĄCEGO Podwykonawcę, WYKONAWCA zapłaci karę umowną w wysokości 50 000,00 zł (słownie: pięćdziesiąt tysięcy złotych);</w:t>
      </w:r>
    </w:p>
    <w:p w14:paraId="165B951E" w14:textId="64AA2AC8" w:rsidR="00A42062" w:rsidRPr="00D362A5" w:rsidRDefault="00A42062" w:rsidP="00D72A7E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 naruszenie zapisów umowy, o których mowa w paragrafie 7 ust. 7-</w:t>
      </w:r>
      <w:r w:rsidR="00D362A5" w:rsidRPr="00D362A5">
        <w:rPr>
          <w:rFonts w:ascii="Arial" w:hAnsi="Arial" w:cs="Arial"/>
        </w:rPr>
        <w:t>10</w:t>
      </w:r>
      <w:r w:rsidRPr="00D362A5">
        <w:rPr>
          <w:rFonts w:ascii="Arial" w:hAnsi="Arial" w:cs="Arial"/>
        </w:rPr>
        <w:t xml:space="preserve"> WYKONAWCA zostanie obciążony karami umownymi w wysokości 10000,00 zł (słownie: dziesięć tysięcy złotych) za każdy stwierdzony przypadek naruszenia.</w:t>
      </w:r>
    </w:p>
    <w:p w14:paraId="4F81FBC4" w14:textId="77777777" w:rsidR="005921C3" w:rsidRPr="00D362A5" w:rsidRDefault="005921C3" w:rsidP="00AB093D">
      <w:pPr>
        <w:numPr>
          <w:ilvl w:val="0"/>
          <w:numId w:val="4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Jeżeli kary umowne nie pokryją w całości poniesionej przez ZAMAWIAJĄCEGO szkody, ZAMAWIAJĄCY ma prawo dochodzić odszkodowania uzupełniającego do pełnej wysokości poniesionej szkody na zasadach ogólnych. </w:t>
      </w:r>
    </w:p>
    <w:p w14:paraId="783E5645" w14:textId="415FD87D" w:rsidR="00D362A5" w:rsidRPr="008F026E" w:rsidRDefault="005921C3" w:rsidP="00D362A5">
      <w:pPr>
        <w:numPr>
          <w:ilvl w:val="0"/>
          <w:numId w:val="4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przypadku odstąpienia od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przez ZAMAWIAJĄCEGO może on dochodzić oprócz kary umownej za odstąpienie także kar umownych z tytułu zwłoki, naliczonych do dnia odstąpienia od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mowy. Pomimo odstąpienia od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 w mocy pozostają naliczone wcześniej kary umowne z tytułów określonych w ust. 1 niniejszego paragrafu</w:t>
      </w:r>
      <w:r w:rsidR="00C75B06">
        <w:rPr>
          <w:rFonts w:ascii="Arial" w:hAnsi="Arial" w:cs="Arial"/>
        </w:rPr>
        <w:t xml:space="preserve"> oraz w mocy pozostaje postanowienie uprawniające do naliczenia kary umownej za niewykonanie zobowiązania w przypadku odstąpienia od Umowy przez ZAMAWIAJĄCEGO </w:t>
      </w:r>
      <w:r w:rsidR="007E7A6F" w:rsidRPr="00D362A5">
        <w:rPr>
          <w:rFonts w:ascii="Arial" w:hAnsi="Arial" w:cs="Arial"/>
        </w:rPr>
        <w:t xml:space="preserve">z powodu okoliczności, za które odpowiedzialność ponosi </w:t>
      </w:r>
      <w:r w:rsidR="007E7A6F" w:rsidRPr="008F026E">
        <w:rPr>
          <w:rFonts w:ascii="Arial" w:hAnsi="Arial" w:cs="Arial"/>
        </w:rPr>
        <w:t>WYKONAWCA</w:t>
      </w:r>
      <w:r w:rsidRPr="008F026E">
        <w:rPr>
          <w:rFonts w:ascii="Arial" w:hAnsi="Arial" w:cs="Arial"/>
        </w:rPr>
        <w:t>.</w:t>
      </w:r>
    </w:p>
    <w:p w14:paraId="107CB069" w14:textId="621D9DEB" w:rsidR="00A42062" w:rsidRPr="008F026E" w:rsidRDefault="00A42062" w:rsidP="00D362A5">
      <w:pPr>
        <w:numPr>
          <w:ilvl w:val="0"/>
          <w:numId w:val="4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8F026E">
        <w:rPr>
          <w:rFonts w:ascii="Arial" w:hAnsi="Arial" w:cs="Arial"/>
        </w:rPr>
        <w:t xml:space="preserve">W przypadku, gdy naruszenie  przez WYKONAWCĘ </w:t>
      </w:r>
      <w:r w:rsidR="0089167B" w:rsidRPr="008F026E">
        <w:rPr>
          <w:rFonts w:ascii="Arial" w:hAnsi="Arial" w:cs="Arial"/>
        </w:rPr>
        <w:t xml:space="preserve">postanowień </w:t>
      </w:r>
      <w:r w:rsidRPr="008F026E">
        <w:rPr>
          <w:rFonts w:ascii="Arial" w:hAnsi="Arial" w:cs="Arial"/>
        </w:rPr>
        <w:t>paragrafu 7 ust. 7 -</w:t>
      </w:r>
      <w:r w:rsidR="00D362A5" w:rsidRPr="008F026E">
        <w:rPr>
          <w:rFonts w:ascii="Arial" w:hAnsi="Arial" w:cs="Arial"/>
        </w:rPr>
        <w:t>10</w:t>
      </w:r>
      <w:r w:rsidRPr="008F026E">
        <w:rPr>
          <w:rFonts w:ascii="Arial" w:hAnsi="Arial" w:cs="Arial"/>
        </w:rPr>
        <w:t>, będzie skutkowało nałożeniem na ZAMAWIAJĄCEGO kary przez instytucje nadzorujące przestrzeganie przepisów o danych osobowych, ZAMAWIAJĄ</w:t>
      </w:r>
      <w:r w:rsidR="00D362A5" w:rsidRPr="008F026E">
        <w:rPr>
          <w:rFonts w:ascii="Arial" w:hAnsi="Arial" w:cs="Arial"/>
        </w:rPr>
        <w:t>CEMU będzie przysługiwało roszczenie odszkodowawcze wobec wykonawcy w kwocie odpowiadającej wysokości kary nałożonej na ZAMAWIAJĄCEGO.</w:t>
      </w:r>
      <w:r w:rsidRPr="008F026E">
        <w:rPr>
          <w:rFonts w:ascii="Arial" w:hAnsi="Arial" w:cs="Arial"/>
        </w:rPr>
        <w:t xml:space="preserve"> </w:t>
      </w:r>
    </w:p>
    <w:p w14:paraId="665ABE1D" w14:textId="77777777" w:rsidR="005921C3" w:rsidRPr="00D362A5" w:rsidRDefault="005921C3" w:rsidP="00D36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23C5333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12</w:t>
      </w:r>
    </w:p>
    <w:p w14:paraId="1F509E40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Gwarancja jakości i rękojmia za wady Inwestycji</w:t>
      </w:r>
    </w:p>
    <w:p w14:paraId="72D3C51A" w14:textId="1A33D4E1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udziela Zamawiającemu gwarancji jakości i rękojmi za wady fizyczne na cały przedmiot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 określony w § 2 ust. 1 Umowy, przy czym Wykonawca i Zamawiający ustalają następujące okresy gwarancji jakości i rękojmi za wady :</w:t>
      </w:r>
    </w:p>
    <w:p w14:paraId="6F1A2352" w14:textId="0149D5FB" w:rsidR="005921C3" w:rsidRPr="00D362A5" w:rsidRDefault="005921C3" w:rsidP="009957A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systemu integrującego PSIM</w:t>
      </w:r>
      <w:r w:rsidR="00A81079">
        <w:rPr>
          <w:rFonts w:ascii="Arial" w:hAnsi="Arial" w:cs="Arial"/>
        </w:rPr>
        <w:t xml:space="preserve"> </w:t>
      </w:r>
      <w:r w:rsidRPr="00D362A5">
        <w:rPr>
          <w:rFonts w:ascii="Arial" w:hAnsi="Arial" w:cs="Arial"/>
        </w:rPr>
        <w:t xml:space="preserve"> - ….. lat,</w:t>
      </w:r>
    </w:p>
    <w:p w14:paraId="58C9F620" w14:textId="77777777" w:rsidR="005921C3" w:rsidRPr="00D362A5" w:rsidRDefault="005921C3" w:rsidP="009957A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okablowania strukturalnego – 20 lat,</w:t>
      </w:r>
    </w:p>
    <w:p w14:paraId="6CD09FE5" w14:textId="77777777" w:rsidR="005921C3" w:rsidRPr="00D362A5" w:rsidRDefault="005921C3" w:rsidP="009957A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wyposażenia meblowego – 3 lata, </w:t>
      </w:r>
    </w:p>
    <w:p w14:paraId="1A9316F2" w14:textId="77777777" w:rsidR="005921C3" w:rsidRPr="00D362A5" w:rsidRDefault="005921C3" w:rsidP="009957A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zieleni – 1 rok, </w:t>
      </w:r>
    </w:p>
    <w:p w14:paraId="625596D8" w14:textId="77777777" w:rsidR="00C763AE" w:rsidRDefault="004B48C1" w:rsidP="009957A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D</w:t>
      </w:r>
      <w:r w:rsidR="005921C3" w:rsidRPr="00D362A5">
        <w:rPr>
          <w:rFonts w:ascii="Arial" w:hAnsi="Arial" w:cs="Arial"/>
        </w:rPr>
        <w:t>okumentacji projektowej na okres od odbioru końcowego dokumentacji do upływu 5 lat od odbioru końcowego Inwestycji.</w:t>
      </w:r>
    </w:p>
    <w:p w14:paraId="0888D3E8" w14:textId="4BA64B18" w:rsidR="00C763AE" w:rsidRPr="00D362A5" w:rsidRDefault="005921C3" w:rsidP="00C763AE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</w:t>
      </w:r>
      <w:r w:rsidR="00C763AE">
        <w:rPr>
          <w:rFonts w:ascii="Arial" w:hAnsi="Arial" w:cs="Arial"/>
        </w:rPr>
        <w:t xml:space="preserve">dla pozostałego zakresu </w:t>
      </w:r>
      <w:r w:rsidR="00C763AE" w:rsidRPr="00D362A5">
        <w:rPr>
          <w:rFonts w:ascii="Arial" w:hAnsi="Arial" w:cs="Arial"/>
        </w:rPr>
        <w:t xml:space="preserve"> przedmiotu Umowy opisanego w § 2 ust. 1 Umowy</w:t>
      </w:r>
      <w:r w:rsidR="00C763AE" w:rsidRPr="00C763AE">
        <w:rPr>
          <w:rFonts w:ascii="Arial" w:hAnsi="Arial" w:cs="Arial"/>
        </w:rPr>
        <w:t xml:space="preserve"> </w:t>
      </w:r>
      <w:r w:rsidR="00C763AE">
        <w:rPr>
          <w:rFonts w:ascii="Arial" w:hAnsi="Arial" w:cs="Arial"/>
        </w:rPr>
        <w:t>(</w:t>
      </w:r>
      <w:r w:rsidR="00C763AE" w:rsidRPr="00D362A5">
        <w:rPr>
          <w:rFonts w:ascii="Arial" w:hAnsi="Arial" w:cs="Arial"/>
        </w:rPr>
        <w:t>z</w:t>
      </w:r>
      <w:r w:rsidR="00C763AE">
        <w:rPr>
          <w:rFonts w:ascii="Arial" w:hAnsi="Arial" w:cs="Arial"/>
        </w:rPr>
        <w:t xml:space="preserve"> w</w:t>
      </w:r>
      <w:r w:rsidR="00C763AE" w:rsidRPr="00D362A5">
        <w:rPr>
          <w:rFonts w:ascii="Arial" w:hAnsi="Arial" w:cs="Arial"/>
        </w:rPr>
        <w:t>yjątk</w:t>
      </w:r>
      <w:r w:rsidR="00C763AE">
        <w:rPr>
          <w:rFonts w:ascii="Arial" w:hAnsi="Arial" w:cs="Arial"/>
        </w:rPr>
        <w:t xml:space="preserve">ami </w:t>
      </w:r>
      <w:r w:rsidR="00C763AE" w:rsidRPr="00D362A5">
        <w:rPr>
          <w:rFonts w:ascii="Arial" w:hAnsi="Arial" w:cs="Arial"/>
        </w:rPr>
        <w:t>wymieniony</w:t>
      </w:r>
      <w:r w:rsidR="00C763AE">
        <w:rPr>
          <w:rFonts w:ascii="Arial" w:hAnsi="Arial" w:cs="Arial"/>
        </w:rPr>
        <w:t xml:space="preserve">mi </w:t>
      </w:r>
      <w:r w:rsidR="00C763AE" w:rsidRPr="00D362A5">
        <w:rPr>
          <w:rFonts w:ascii="Arial" w:hAnsi="Arial" w:cs="Arial"/>
        </w:rPr>
        <w:t>po</w:t>
      </w:r>
      <w:r w:rsidR="00C763AE">
        <w:rPr>
          <w:rFonts w:ascii="Arial" w:hAnsi="Arial" w:cs="Arial"/>
        </w:rPr>
        <w:t xml:space="preserve">wyżej </w:t>
      </w:r>
      <w:r w:rsidR="00C763AE" w:rsidRPr="00D362A5">
        <w:rPr>
          <w:rFonts w:ascii="Arial" w:hAnsi="Arial" w:cs="Arial"/>
        </w:rPr>
        <w:t xml:space="preserve"> w pkt </w:t>
      </w:r>
      <w:r w:rsidR="00C763AE">
        <w:rPr>
          <w:rFonts w:ascii="Arial" w:hAnsi="Arial" w:cs="Arial"/>
        </w:rPr>
        <w:t>1</w:t>
      </w:r>
      <w:r w:rsidR="00C763AE" w:rsidRPr="00D362A5">
        <w:rPr>
          <w:rFonts w:ascii="Arial" w:hAnsi="Arial" w:cs="Arial"/>
        </w:rPr>
        <w:t xml:space="preserve"> – </w:t>
      </w:r>
      <w:r w:rsidR="00C763AE">
        <w:rPr>
          <w:rFonts w:ascii="Arial" w:hAnsi="Arial" w:cs="Arial"/>
        </w:rPr>
        <w:t>5 niniejszego ustępu)</w:t>
      </w:r>
      <w:r w:rsidR="00C763AE" w:rsidRPr="00D362A5">
        <w:rPr>
          <w:rFonts w:ascii="Arial" w:hAnsi="Arial" w:cs="Arial"/>
        </w:rPr>
        <w:t>, w tym robót budowlanych, urządzeń, instalacji i oprogramowania   – 5 lat;</w:t>
      </w:r>
    </w:p>
    <w:p w14:paraId="17E3F40B" w14:textId="2F3A1573" w:rsidR="005921C3" w:rsidRPr="00D362A5" w:rsidRDefault="005921C3" w:rsidP="008F026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</w:p>
    <w:p w14:paraId="1F161155" w14:textId="73004F59" w:rsidR="005921C3" w:rsidRPr="00D362A5" w:rsidRDefault="005921C3" w:rsidP="009848B4">
      <w:pPr>
        <w:numPr>
          <w:ilvl w:val="0"/>
          <w:numId w:val="16"/>
        </w:numPr>
        <w:spacing w:after="0" w:line="240" w:lineRule="auto"/>
        <w:ind w:left="426" w:hanging="426"/>
        <w:contextualSpacing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Określone w ust. 1 niniejszego paragrafu okresy gwarancji jakości i rękojmi za wady fizyczne liczone będą od momentów poszczególnych odbiorów końcowych opisanych w rozdziale II</w:t>
      </w:r>
      <w:r w:rsidR="003B10E4" w:rsidRPr="00D362A5">
        <w:rPr>
          <w:rFonts w:ascii="Arial" w:eastAsia="Times New Roman" w:hAnsi="Arial" w:cs="Arial"/>
          <w:lang w:eastAsia="pl-PL"/>
        </w:rPr>
        <w:t xml:space="preserve"> pkt </w:t>
      </w:r>
      <w:r w:rsidRPr="00D362A5">
        <w:rPr>
          <w:rFonts w:ascii="Arial" w:eastAsia="Times New Roman" w:hAnsi="Arial" w:cs="Arial"/>
          <w:lang w:eastAsia="pl-PL"/>
        </w:rPr>
        <w:t xml:space="preserve">4.2 PFU odpowiednio, a w przypadku dokonania odbioru z zastrzeżeniem usunięcia wad, dla elementów, w których usunięto wady, termin ten liczy się od dnia odbioru usunięcia wad. Dla aktualizacji oprogramowania dokonywanego zgodnie z § 7 ust. 1 pkt 35 terminy określone w pkt 1 i </w:t>
      </w:r>
      <w:r w:rsidR="00C763AE">
        <w:rPr>
          <w:rFonts w:ascii="Arial" w:eastAsia="Times New Roman" w:hAnsi="Arial" w:cs="Arial"/>
          <w:lang w:eastAsia="pl-PL"/>
        </w:rPr>
        <w:t>6</w:t>
      </w:r>
      <w:r w:rsidRPr="00D362A5">
        <w:rPr>
          <w:rFonts w:ascii="Arial" w:eastAsia="Times New Roman" w:hAnsi="Arial" w:cs="Arial"/>
          <w:lang w:eastAsia="pl-PL"/>
        </w:rPr>
        <w:t xml:space="preserve"> niniejszego ustępu będą liczone od odbioru aktualizacji.   </w:t>
      </w:r>
    </w:p>
    <w:p w14:paraId="2CA39A5C" w14:textId="09DD340A" w:rsidR="005921C3" w:rsidRPr="00D362A5" w:rsidRDefault="005921C3" w:rsidP="009848B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na podstawie Umowy udziela gwarancji jakości (w rozumieniu przepisów kodeksu cywilnego) na całą Inwestycję, w tym wszystkie </w:t>
      </w:r>
      <w:r w:rsidR="00407444" w:rsidRPr="00D362A5">
        <w:rPr>
          <w:rFonts w:ascii="Arial" w:hAnsi="Arial" w:cs="Arial"/>
        </w:rPr>
        <w:t>R</w:t>
      </w:r>
      <w:r w:rsidRPr="00D362A5">
        <w:rPr>
          <w:rFonts w:ascii="Arial" w:hAnsi="Arial" w:cs="Arial"/>
        </w:rPr>
        <w:t>oboty wykonane w ramach Umowy, dostarczone urządzenia, dokumentację i oprogramowanie komputerowe, zapewniając dobrą i odpowiadającą warunkom Umowy jakość wykonania przedmiotu Umowy zgodnie z wymaganiami określonymi Umową, obowiązującymi przepisami oraz dokumentacją powykonawczą wykonaną przez Wykonawcę. Udzielenie gwarancji jakości następuje na podstawie niniejszej Umowy bez konieczności wydawania odrębnych dokumentów (kart gwarancyjnych itp.).</w:t>
      </w:r>
    </w:p>
    <w:p w14:paraId="1B6582E8" w14:textId="5FD0D2C1" w:rsidR="005921C3" w:rsidRPr="00D362A5" w:rsidRDefault="005921C3" w:rsidP="009848B4">
      <w:pPr>
        <w:numPr>
          <w:ilvl w:val="0"/>
          <w:numId w:val="16"/>
        </w:numPr>
        <w:spacing w:after="0" w:line="240" w:lineRule="auto"/>
        <w:ind w:left="426" w:hanging="426"/>
        <w:contextualSpacing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Z</w:t>
      </w:r>
      <w:r w:rsidR="003F7033">
        <w:rPr>
          <w:rFonts w:ascii="Arial" w:eastAsia="Times New Roman" w:hAnsi="Arial" w:cs="Arial"/>
          <w:lang w:eastAsia="pl-PL"/>
        </w:rPr>
        <w:t xml:space="preserve">AMAWIAJĄCY </w:t>
      </w:r>
      <w:r w:rsidRPr="00D362A5">
        <w:rPr>
          <w:rFonts w:ascii="Arial" w:eastAsia="Times New Roman" w:hAnsi="Arial" w:cs="Arial"/>
          <w:lang w:eastAsia="pl-PL"/>
        </w:rPr>
        <w:t xml:space="preserve"> nie ma obowiązku badania </w:t>
      </w:r>
      <w:r w:rsidR="00695623" w:rsidRPr="00D362A5">
        <w:rPr>
          <w:rFonts w:ascii="Arial" w:eastAsia="Times New Roman" w:hAnsi="Arial" w:cs="Arial"/>
          <w:lang w:eastAsia="pl-PL"/>
        </w:rPr>
        <w:t>P</w:t>
      </w:r>
      <w:r w:rsidRPr="00D362A5">
        <w:rPr>
          <w:rFonts w:ascii="Arial" w:eastAsia="Times New Roman" w:hAnsi="Arial" w:cs="Arial"/>
          <w:lang w:eastAsia="pl-PL"/>
        </w:rPr>
        <w:t xml:space="preserve">rac wchodzących w skład przedmiotu </w:t>
      </w:r>
      <w:r w:rsidR="00DE43C4" w:rsidRPr="00D362A5">
        <w:rPr>
          <w:rFonts w:ascii="Arial" w:eastAsia="Times New Roman" w:hAnsi="Arial" w:cs="Arial"/>
          <w:lang w:eastAsia="pl-PL"/>
        </w:rPr>
        <w:t>U</w:t>
      </w:r>
      <w:r w:rsidRPr="00D362A5">
        <w:rPr>
          <w:rFonts w:ascii="Arial" w:eastAsia="Times New Roman" w:hAnsi="Arial" w:cs="Arial"/>
          <w:lang w:eastAsia="pl-PL"/>
        </w:rPr>
        <w:t xml:space="preserve">mowy oraz Dokumentacji </w:t>
      </w:r>
      <w:r w:rsidR="004B48C1" w:rsidRPr="00D362A5">
        <w:rPr>
          <w:rFonts w:ascii="Arial" w:eastAsia="Times New Roman" w:hAnsi="Arial" w:cs="Arial"/>
          <w:lang w:eastAsia="pl-PL"/>
        </w:rPr>
        <w:t>p</w:t>
      </w:r>
      <w:r w:rsidRPr="00D362A5">
        <w:rPr>
          <w:rFonts w:ascii="Arial" w:eastAsia="Times New Roman" w:hAnsi="Arial" w:cs="Arial"/>
          <w:lang w:eastAsia="pl-PL"/>
        </w:rPr>
        <w:t>rojektowej przy odbiorze w celu wykrycia wad, a dokonanie odbioru końcowego przez Zamawiającego, nie będzie zwalniało Wykonawcy z jego odpowiedzialności na podstawie przepisów o rękojmi za wady oraz z tytułu gwarancji jakości także w odniesieniu do wad, które mogły zostać wykryte przez Zamawiającego.</w:t>
      </w:r>
    </w:p>
    <w:p w14:paraId="205BBCB3" w14:textId="77777777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Termin do zgłoszenia przez Zamawiającego wady na podstawie rękojmi za wady fizyczne wynosi jeden miesiąc od dnia stwierdzenia wady. ZAMAWIAJĄCY zawiadomi WYKONAWCĘ na piśmie, pocztą elektroniczną lub faksem o jej wystąpieniu. W zakresie zgłoszenia wady na podstawie gwarancji jakości Zamawiający nie jest ograniczony żądnym terminem. </w:t>
      </w:r>
    </w:p>
    <w:p w14:paraId="7A62DE43" w14:textId="1484AE3B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362A5">
        <w:rPr>
          <w:rFonts w:ascii="Arial" w:hAnsi="Arial" w:cs="Arial"/>
          <w:color w:val="000000"/>
        </w:rPr>
        <w:t>W</w:t>
      </w:r>
      <w:r w:rsidR="003F7033">
        <w:rPr>
          <w:rFonts w:ascii="Arial" w:hAnsi="Arial" w:cs="Arial"/>
          <w:color w:val="000000"/>
        </w:rPr>
        <w:t xml:space="preserve">YKONAWCA </w:t>
      </w:r>
      <w:r w:rsidRPr="00D362A5">
        <w:rPr>
          <w:rFonts w:ascii="Arial" w:hAnsi="Arial" w:cs="Arial"/>
          <w:color w:val="000000"/>
        </w:rPr>
        <w:t xml:space="preserve"> jest zobowiązany usunąć wady stanowiące zagrożenie bezpieczeństwa w terminie 24 godzin od poinformowania o nich Wykonawcy przez Zamawiającego.  </w:t>
      </w:r>
    </w:p>
    <w:p w14:paraId="3DF5BC3B" w14:textId="6DE21E44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362A5">
        <w:rPr>
          <w:rFonts w:ascii="Arial" w:hAnsi="Arial" w:cs="Arial"/>
          <w:color w:val="000000"/>
        </w:rPr>
        <w:t>W przypadkach innych niż opisany w ust. 6 niniejszego paragrafu wymaga się, aby czas reakcji na zgłoszenie wady przez Z</w:t>
      </w:r>
      <w:r w:rsidR="003F7033">
        <w:rPr>
          <w:rFonts w:ascii="Arial" w:hAnsi="Arial" w:cs="Arial"/>
          <w:color w:val="000000"/>
        </w:rPr>
        <w:t xml:space="preserve">AMAWIAJĄCEGO </w:t>
      </w:r>
      <w:r w:rsidRPr="00D362A5">
        <w:rPr>
          <w:rFonts w:ascii="Arial" w:hAnsi="Arial" w:cs="Arial"/>
          <w:color w:val="000000"/>
        </w:rPr>
        <w:t xml:space="preserve"> był nie dłuższy niż 24 godziny, a wada została usunięta w ciągu trzech dni roboczych od jej zgłoszenia w przypadku urządzeń i systemów oraz w ciągu siedmiu dni roboczych w przypadku robót budowlanych lub wyposażenia. Strony mogą uzgodnić inny termin usunięcia wady. </w:t>
      </w:r>
    </w:p>
    <w:p w14:paraId="17430212" w14:textId="77777777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362A5">
        <w:rPr>
          <w:rFonts w:ascii="Arial" w:hAnsi="Arial" w:cs="Arial"/>
          <w:color w:val="000000"/>
        </w:rPr>
        <w:t>W przypadku niewywiązania się Wykonawcy z obowiązków w terminach opisanych powyżej w ust. 6 i 7 niniejszego paragrafu zostaną naliczone kary umowne, o których mowa w §11 ust.1 pkt 5 Umowy.</w:t>
      </w:r>
    </w:p>
    <w:p w14:paraId="00B32FD4" w14:textId="04C34C87" w:rsidR="005921C3" w:rsidRPr="00D362A5" w:rsidRDefault="005921C3" w:rsidP="009848B4">
      <w:pPr>
        <w:numPr>
          <w:ilvl w:val="0"/>
          <w:numId w:val="16"/>
        </w:numPr>
        <w:spacing w:after="0" w:line="240" w:lineRule="auto"/>
        <w:ind w:left="426" w:hanging="426"/>
        <w:contextualSpacing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Wszelkie wady, które nie zostały usunięte przez WYKONAWCĘ w terminach, o których mowa w ust. </w:t>
      </w:r>
      <w:r w:rsidR="008A4E53" w:rsidRPr="00D362A5">
        <w:rPr>
          <w:rFonts w:ascii="Arial" w:eastAsia="Times New Roman" w:hAnsi="Arial" w:cs="Arial"/>
          <w:lang w:eastAsia="pl-PL"/>
        </w:rPr>
        <w:t>6 i</w:t>
      </w:r>
      <w:r w:rsidRPr="00D362A5">
        <w:rPr>
          <w:rFonts w:ascii="Arial" w:eastAsia="Times New Roman" w:hAnsi="Arial" w:cs="Arial"/>
          <w:lang w:eastAsia="pl-PL"/>
        </w:rPr>
        <w:t xml:space="preserve"> </w:t>
      </w:r>
      <w:r w:rsidR="008A4E53" w:rsidRPr="00D362A5">
        <w:rPr>
          <w:rFonts w:ascii="Arial" w:eastAsia="Times New Roman" w:hAnsi="Arial" w:cs="Arial"/>
          <w:lang w:eastAsia="pl-PL"/>
        </w:rPr>
        <w:t>7 niniejszego</w:t>
      </w:r>
      <w:r w:rsidRPr="00D362A5">
        <w:rPr>
          <w:rFonts w:ascii="Arial" w:eastAsia="Times New Roman" w:hAnsi="Arial" w:cs="Arial"/>
          <w:lang w:eastAsia="pl-PL"/>
        </w:rPr>
        <w:t xml:space="preserve"> paragrafu ZAMAWIAJĄCY może, bez dodatkowego </w:t>
      </w:r>
      <w:r w:rsidR="008A4E53" w:rsidRPr="00D362A5">
        <w:rPr>
          <w:rFonts w:ascii="Arial" w:eastAsia="Times New Roman" w:hAnsi="Arial" w:cs="Arial"/>
          <w:lang w:eastAsia="pl-PL"/>
        </w:rPr>
        <w:t>wezwania, usunąć</w:t>
      </w:r>
      <w:r w:rsidRPr="00D362A5">
        <w:rPr>
          <w:rFonts w:ascii="Arial" w:eastAsia="Times New Roman" w:hAnsi="Arial" w:cs="Arial"/>
          <w:lang w:eastAsia="pl-PL"/>
        </w:rPr>
        <w:t xml:space="preserve"> w zastępstwie WYKONAWCY i na jego koszt i ryzyko, co nie zwalnia w takim wypadku WYKONAWCY z odpowiedzialności z tytułu gwarancji jakości. W takim przypadku Wykonawca pokryje Zamawiającemu, wszystkie koszty związane z wykonawstwem zastępczym. Zamawiający może pokryć je z zabezpieczenia określonego w § 13 niniejszej umowy. </w:t>
      </w:r>
    </w:p>
    <w:p w14:paraId="7C20EAF1" w14:textId="57A632A6" w:rsidR="005921C3" w:rsidRPr="00D362A5" w:rsidRDefault="005921C3" w:rsidP="009848B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  <w:color w:val="000000"/>
        </w:rPr>
        <w:t>Za usunięcie wady przyjmuje się datę podpisania protokołu usunięcia wady przez przedstawiciela Z</w:t>
      </w:r>
      <w:r w:rsidR="003F7033">
        <w:rPr>
          <w:rFonts w:ascii="Arial" w:hAnsi="Arial" w:cs="Arial"/>
          <w:color w:val="000000"/>
        </w:rPr>
        <w:t>AMAWIAJĄCEGO</w:t>
      </w:r>
      <w:r w:rsidRPr="00D362A5">
        <w:rPr>
          <w:rFonts w:ascii="Arial" w:hAnsi="Arial" w:cs="Arial"/>
          <w:color w:val="000000"/>
        </w:rPr>
        <w:t>. Z</w:t>
      </w:r>
      <w:r w:rsidR="003F7033">
        <w:rPr>
          <w:rFonts w:ascii="Arial" w:hAnsi="Arial" w:cs="Arial"/>
          <w:color w:val="000000"/>
        </w:rPr>
        <w:t xml:space="preserve">AMAWIAJĄCY </w:t>
      </w:r>
      <w:r w:rsidRPr="00D362A5">
        <w:rPr>
          <w:rFonts w:ascii="Arial" w:hAnsi="Arial" w:cs="Arial"/>
          <w:color w:val="000000"/>
        </w:rPr>
        <w:t xml:space="preserve"> winien dokonać odbioru usunięcia wady w terminie 5 dni roboczych od pisemnego zgłoszenia przez Wykonawcę. W razie pozytywnego odbioru wada będzie uznana za usuniętą w dniu zgłoszenia jej usunięcia przez Wykonawcę.  </w:t>
      </w:r>
    </w:p>
    <w:p w14:paraId="2E86EA82" w14:textId="24146B3D" w:rsidR="009957AA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Jeżeli ZAMAWIAJĄCY i WYKONAWCA uznają Usunięcie wady za niemożliwe, a wada nie uniemożliwia korzystania z przedmiotu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zgodnie z </w:t>
      </w:r>
      <w:r w:rsidR="008A4E53" w:rsidRPr="00D362A5">
        <w:rPr>
          <w:rFonts w:ascii="Arial" w:hAnsi="Arial" w:cs="Arial"/>
        </w:rPr>
        <w:t>przeznaczeniem, to</w:t>
      </w:r>
      <w:r w:rsidRPr="00D362A5">
        <w:rPr>
          <w:rFonts w:ascii="Arial" w:hAnsi="Arial" w:cs="Arial"/>
        </w:rPr>
        <w:t xml:space="preserve"> wówczas Wynagrodzenie WYKONAWCY zostanie odpowiednio obniżone, proporcjonalnie do obniżonej wartości użytkowej, estetycznej lub użytkowej przedmiotu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mowy, co nie wyklucza dochodzenia przez ZAMAWIAJĄCEGO od WYKONAWCY pokrycia wszelkich szkód jakie ZAMAWIAJĄCY poniósł w wyniku powstania takiej wady.</w:t>
      </w:r>
    </w:p>
    <w:p w14:paraId="58134100" w14:textId="20987B4A" w:rsidR="005921C3" w:rsidRPr="00D362A5" w:rsidRDefault="005921C3" w:rsidP="009848B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przypadku, jeżeli po dokonaniu </w:t>
      </w:r>
      <w:r w:rsidR="008A4E53" w:rsidRPr="00D362A5">
        <w:rPr>
          <w:rFonts w:ascii="Arial" w:hAnsi="Arial" w:cs="Arial"/>
        </w:rPr>
        <w:t>przez WYKONAWCĘ</w:t>
      </w:r>
      <w:r w:rsidRPr="00D362A5">
        <w:rPr>
          <w:rFonts w:ascii="Arial" w:hAnsi="Arial" w:cs="Arial"/>
        </w:rPr>
        <w:t xml:space="preserve"> trzech napraw urządzenia wchodzącego w skład przedmiotu zamówienia ponownie ujawniona została wada tego urządzenia WYKONAWCA, na żądanie ZAMAWIAJĄCEGO, jest zobowiązany wymienić urządzenie na nowe, wolne od </w:t>
      </w:r>
      <w:r w:rsidR="008A4E53" w:rsidRPr="00D362A5">
        <w:rPr>
          <w:rFonts w:ascii="Arial" w:hAnsi="Arial" w:cs="Arial"/>
        </w:rPr>
        <w:t>wad w</w:t>
      </w:r>
      <w:r w:rsidRPr="00D362A5">
        <w:rPr>
          <w:rFonts w:ascii="Arial" w:hAnsi="Arial" w:cs="Arial"/>
        </w:rPr>
        <w:t xml:space="preserve"> odpowiednim terminie wskazanym przez ZAMAWIAJĄCEGO. Dla wymienionego urządzenia termin gwarancji i rękojmi biegnie na nowo. </w:t>
      </w:r>
    </w:p>
    <w:p w14:paraId="75B17257" w14:textId="5638A7AB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ZAMAWIAJĄCY ma prawo wykonywać uprawnienia z tytułu gwarancji jakości i rękojmi za </w:t>
      </w:r>
      <w:r w:rsidR="008A4E53" w:rsidRPr="00D362A5">
        <w:rPr>
          <w:rFonts w:ascii="Arial" w:hAnsi="Arial" w:cs="Arial"/>
        </w:rPr>
        <w:t>wady także</w:t>
      </w:r>
      <w:r w:rsidRPr="00D362A5">
        <w:rPr>
          <w:rFonts w:ascii="Arial" w:hAnsi="Arial" w:cs="Arial"/>
        </w:rPr>
        <w:t xml:space="preserve"> po upływie </w:t>
      </w:r>
      <w:r w:rsidR="008A4E53" w:rsidRPr="00D362A5">
        <w:rPr>
          <w:rFonts w:ascii="Arial" w:hAnsi="Arial" w:cs="Arial"/>
        </w:rPr>
        <w:t>ich okresu,</w:t>
      </w:r>
      <w:r w:rsidRPr="00D362A5">
        <w:rPr>
          <w:rFonts w:ascii="Arial" w:hAnsi="Arial" w:cs="Arial"/>
        </w:rPr>
        <w:t xml:space="preserve"> jeśli wada została ujawniona w okresie gwarancji jakości lub rękojmi za wady. Okres gwarancji jakości i rękojmi za wady </w:t>
      </w:r>
      <w:r w:rsidR="00A93DFD" w:rsidRPr="00D362A5">
        <w:rPr>
          <w:rFonts w:ascii="Arial" w:hAnsi="Arial" w:cs="Arial"/>
        </w:rPr>
        <w:t>dla wa</w:t>
      </w:r>
      <w:r w:rsidR="009848B4" w:rsidRPr="00D362A5">
        <w:rPr>
          <w:rFonts w:ascii="Arial" w:hAnsi="Arial" w:cs="Arial"/>
        </w:rPr>
        <w:t>d</w:t>
      </w:r>
      <w:r w:rsidR="00A93DFD" w:rsidRPr="00D362A5">
        <w:rPr>
          <w:rFonts w:ascii="Arial" w:hAnsi="Arial" w:cs="Arial"/>
        </w:rPr>
        <w:t xml:space="preserve">liwego elementu przedmiotu </w:t>
      </w:r>
      <w:r w:rsidR="00DE43C4" w:rsidRPr="00D362A5">
        <w:rPr>
          <w:rFonts w:ascii="Arial" w:hAnsi="Arial" w:cs="Arial"/>
        </w:rPr>
        <w:t>U</w:t>
      </w:r>
      <w:r w:rsidR="00A93DFD" w:rsidRPr="00D362A5">
        <w:rPr>
          <w:rFonts w:ascii="Arial" w:hAnsi="Arial" w:cs="Arial"/>
        </w:rPr>
        <w:t xml:space="preserve">mowy </w:t>
      </w:r>
      <w:r w:rsidRPr="00D362A5">
        <w:rPr>
          <w:rFonts w:ascii="Arial" w:hAnsi="Arial" w:cs="Arial"/>
        </w:rPr>
        <w:t xml:space="preserve">przedłuża się o czas, w jakim ZAMAWIAJĄCY lub inny użytkownik nie mógł wykorzystywać </w:t>
      </w:r>
      <w:r w:rsidR="00A93DFD" w:rsidRPr="00D362A5">
        <w:rPr>
          <w:rFonts w:ascii="Arial" w:hAnsi="Arial" w:cs="Arial"/>
        </w:rPr>
        <w:t xml:space="preserve">wadliwego elementu </w:t>
      </w:r>
      <w:r w:rsidRPr="00D362A5">
        <w:rPr>
          <w:rFonts w:ascii="Arial" w:hAnsi="Arial" w:cs="Arial"/>
        </w:rPr>
        <w:t>przedmiotu Umowy zgodnie z jego przeznaczeniem na skutek wystąpienia wad</w:t>
      </w:r>
      <w:r w:rsidR="00A93DFD" w:rsidRPr="00D362A5">
        <w:rPr>
          <w:rFonts w:ascii="Arial" w:hAnsi="Arial" w:cs="Arial"/>
        </w:rPr>
        <w:t>y</w:t>
      </w:r>
      <w:r w:rsidRPr="00D362A5">
        <w:rPr>
          <w:rFonts w:ascii="Arial" w:hAnsi="Arial" w:cs="Arial"/>
        </w:rPr>
        <w:t xml:space="preserve">. </w:t>
      </w:r>
    </w:p>
    <w:p w14:paraId="337C6F8A" w14:textId="77777777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akceptuje, że uprawnionym z gwarancji jakości i rękojmi za wady jest ZAMAWIAJĄCY, jak również każdy podmiot, na którego rzecz ZAMAWIAJĄCY przeniósł uprawnienia z niniejszej gwarancji jakości. </w:t>
      </w:r>
    </w:p>
    <w:p w14:paraId="47CFC564" w14:textId="2F07FB0A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Do obowiązków i praw Stron w zakresie rękojmi za wady i gwarancji jakości zastosowanie znajdują także postanowienia PFU, w szczególności Rozdziału II pkt 6 i Rozdział III pkt 1.8.11 </w:t>
      </w:r>
      <w:r w:rsidR="008A4E53" w:rsidRPr="00D362A5">
        <w:rPr>
          <w:rFonts w:ascii="Arial" w:hAnsi="Arial" w:cs="Arial"/>
        </w:rPr>
        <w:t>PFU, z</w:t>
      </w:r>
      <w:r w:rsidRPr="00D362A5">
        <w:rPr>
          <w:rFonts w:ascii="Arial" w:hAnsi="Arial" w:cs="Arial"/>
        </w:rPr>
        <w:t xml:space="preserve"> tym, że zapisy PFU odnoszące się do gwarancji lub gwarancji jakości mają zastosowanie także do rękojmi za wady fizyczne.  </w:t>
      </w:r>
    </w:p>
    <w:p w14:paraId="08D47961" w14:textId="77D59C8B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Niezależnie od odpowiedzialności z tytułu gwarancji jakości i rękojmi za wady w przypadku istnienia wad W</w:t>
      </w:r>
      <w:r w:rsidR="003F7033">
        <w:rPr>
          <w:rFonts w:ascii="Arial" w:hAnsi="Arial" w:cs="Arial"/>
        </w:rPr>
        <w:t xml:space="preserve">YKONAWCA </w:t>
      </w:r>
      <w:r w:rsidRPr="00D362A5">
        <w:rPr>
          <w:rFonts w:ascii="Arial" w:hAnsi="Arial" w:cs="Arial"/>
        </w:rPr>
        <w:t xml:space="preserve"> ponosi także odpowiedzialność odszkodowawczą z tytułu nienależytego wykonania zobowiązania.  </w:t>
      </w:r>
    </w:p>
    <w:p w14:paraId="5A412EDE" w14:textId="3F968F40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Strony rozszerzają odpowiedzialność W</w:t>
      </w:r>
      <w:r w:rsidR="003F7033">
        <w:rPr>
          <w:rFonts w:ascii="Arial" w:hAnsi="Arial" w:cs="Arial"/>
        </w:rPr>
        <w:t>YKONAWCY</w:t>
      </w:r>
      <w:r w:rsidRPr="00D362A5">
        <w:rPr>
          <w:rFonts w:ascii="Arial" w:hAnsi="Arial" w:cs="Arial"/>
        </w:rPr>
        <w:t xml:space="preserve"> z tytułu rękojmi za wady i gwarancji jakości na wady stwierdzone przy odbiorze końcowym robót lub odbiorze końcowym </w:t>
      </w:r>
      <w:r w:rsidR="004B48C1" w:rsidRPr="00D362A5">
        <w:rPr>
          <w:rFonts w:ascii="Arial" w:hAnsi="Arial" w:cs="Arial"/>
        </w:rPr>
        <w:t>I</w:t>
      </w:r>
      <w:r w:rsidRPr="00D362A5">
        <w:rPr>
          <w:rFonts w:ascii="Arial" w:hAnsi="Arial" w:cs="Arial"/>
        </w:rPr>
        <w:t>nwestycji w przypadku dokonania przez Z</w:t>
      </w:r>
      <w:r w:rsidR="003F7033">
        <w:rPr>
          <w:rFonts w:ascii="Arial" w:hAnsi="Arial" w:cs="Arial"/>
        </w:rPr>
        <w:t xml:space="preserve">AMAWIAJĄCEGO </w:t>
      </w:r>
      <w:r w:rsidRPr="00D362A5">
        <w:rPr>
          <w:rFonts w:ascii="Arial" w:hAnsi="Arial" w:cs="Arial"/>
        </w:rPr>
        <w:t xml:space="preserve"> odbioru mimo stwierdzenia wad.</w:t>
      </w:r>
    </w:p>
    <w:p w14:paraId="11AFD012" w14:textId="77777777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Każdorazowo nie później niż na dwa miesiące przed upływem okresu rękojmi za wady i gwarancji jakości strony dokonają przeglądu pogwarancyjnego, a następnie odbioru pogwarancyjnego. </w:t>
      </w:r>
    </w:p>
    <w:p w14:paraId="20CDF8B7" w14:textId="753A406E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ponosi odpowiedzialności z tytułu rękojmi za wady prawne przedmiotu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na zasadach określonych w Kodeksie cywilnym. </w:t>
      </w:r>
    </w:p>
    <w:p w14:paraId="18CB4479" w14:textId="77777777" w:rsidR="005921C3" w:rsidRPr="00D362A5" w:rsidRDefault="005921C3" w:rsidP="009957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Do gwarancji jakości udzielonej na podstawie niniejszej umowy stosuje się odpowiednio przepisy art. 577-581 Kodeksu cywilnego. </w:t>
      </w:r>
    </w:p>
    <w:p w14:paraId="490E8E14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00247CC" w14:textId="77777777" w:rsidR="00D362A5" w:rsidRPr="00D362A5" w:rsidRDefault="00D362A5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E6D70FA" w14:textId="7C9FF83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13</w:t>
      </w:r>
    </w:p>
    <w:p w14:paraId="57940D3F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Zabezpieczenie należytego wykonania Umowy</w:t>
      </w:r>
    </w:p>
    <w:p w14:paraId="65CD0F56" w14:textId="79D99325" w:rsidR="005921C3" w:rsidRPr="00D362A5" w:rsidRDefault="005921C3" w:rsidP="009957AA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wnosi zabezpieczenie należytego wykonania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w wysokości </w:t>
      </w:r>
      <w:r w:rsidRPr="00D362A5">
        <w:rPr>
          <w:rFonts w:ascii="Arial" w:hAnsi="Arial" w:cs="Arial"/>
          <w:b/>
          <w:bCs/>
        </w:rPr>
        <w:t xml:space="preserve">10% </w:t>
      </w:r>
      <w:r w:rsidRPr="00D362A5">
        <w:rPr>
          <w:rFonts w:ascii="Arial" w:hAnsi="Arial" w:cs="Arial"/>
        </w:rPr>
        <w:t xml:space="preserve">wartości </w:t>
      </w:r>
      <w:r w:rsidR="00407444" w:rsidRPr="00D362A5">
        <w:rPr>
          <w:rFonts w:ascii="Arial" w:hAnsi="Arial" w:cs="Arial"/>
        </w:rPr>
        <w:t>O</w:t>
      </w:r>
      <w:r w:rsidRPr="00D362A5">
        <w:rPr>
          <w:rFonts w:ascii="Arial" w:hAnsi="Arial" w:cs="Arial"/>
        </w:rPr>
        <w:t xml:space="preserve">ferty brutto tj. w wysokości ……………………zł </w:t>
      </w:r>
      <w:r w:rsidR="008A4E53" w:rsidRPr="00D362A5">
        <w:rPr>
          <w:rFonts w:ascii="Arial" w:hAnsi="Arial" w:cs="Arial"/>
        </w:rPr>
        <w:t>(słownie</w:t>
      </w:r>
      <w:r w:rsidRPr="00D362A5">
        <w:rPr>
          <w:rFonts w:ascii="Arial" w:hAnsi="Arial" w:cs="Arial"/>
        </w:rPr>
        <w:t xml:space="preserve">: ………………………..00/100) w formie ………………………….zgodnej z wymaganiami określonymi specyfikacją istotnych warunków zamówienia i ustawą Prawo zamówień publicznych. </w:t>
      </w:r>
    </w:p>
    <w:p w14:paraId="06D25433" w14:textId="424BFF98" w:rsidR="005921C3" w:rsidRPr="00D362A5" w:rsidRDefault="005921C3" w:rsidP="009957AA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Zabezpieczenie służy pokryciu roszczeń z tytułu niewykonania lub nienależytego wykonania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mowy, w tym</w:t>
      </w:r>
      <w:r w:rsidR="005B03E3">
        <w:rPr>
          <w:rFonts w:ascii="Arial" w:hAnsi="Arial" w:cs="Arial"/>
        </w:rPr>
        <w:t>:</w:t>
      </w:r>
      <w:r w:rsidRPr="00D362A5">
        <w:rPr>
          <w:rFonts w:ascii="Arial" w:hAnsi="Arial" w:cs="Arial"/>
        </w:rPr>
        <w:t xml:space="preserve"> </w:t>
      </w:r>
      <w:r w:rsidR="005B03E3">
        <w:rPr>
          <w:rFonts w:ascii="Arial" w:hAnsi="Arial" w:cs="Arial"/>
        </w:rPr>
        <w:t xml:space="preserve">roszczeń </w:t>
      </w:r>
      <w:r w:rsidRPr="00D362A5">
        <w:rPr>
          <w:rFonts w:ascii="Arial" w:hAnsi="Arial" w:cs="Arial"/>
        </w:rPr>
        <w:t xml:space="preserve">z tytułu przewidzianych w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mowie kar umownych</w:t>
      </w:r>
      <w:r w:rsidR="002025F4">
        <w:rPr>
          <w:rFonts w:ascii="Arial" w:hAnsi="Arial" w:cs="Arial"/>
        </w:rPr>
        <w:t xml:space="preserve"> oraz roszczeń z tytułu rękojmi za wady i gwarancji jakości. </w:t>
      </w:r>
    </w:p>
    <w:p w14:paraId="4DF4E8F7" w14:textId="4FEAABFF" w:rsidR="005921C3" w:rsidRPr="00D362A5" w:rsidRDefault="005921C3" w:rsidP="009957AA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70 % zabezpieczenia </w:t>
      </w:r>
      <w:bookmarkStart w:id="2" w:name="_Hlk4008463"/>
      <w:r w:rsidRPr="00D362A5">
        <w:rPr>
          <w:rFonts w:ascii="Arial" w:hAnsi="Arial" w:cs="Arial"/>
        </w:rPr>
        <w:t xml:space="preserve">należytego wykonania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mowy, o którym mowa w ust. 1 </w:t>
      </w:r>
      <w:bookmarkEnd w:id="2"/>
      <w:r w:rsidRPr="00D362A5">
        <w:rPr>
          <w:rFonts w:ascii="Arial" w:hAnsi="Arial" w:cs="Arial"/>
        </w:rPr>
        <w:t xml:space="preserve">zostanie zwrócone WYKONAWCY po zakończeniu i odbiorze końcowym Inwestycji, pod warunkiem braku wad, w terminie 30 dni od dnia odbioru końcowego Inwestycji. W przypadku stwierdzenia konieczności usunięcia wad, zwrot zabezpieczenia nastąpi w terminie 30 dni od dnia ich usunięcia stwierdzonego protokołem odbioru usunięcia wad. </w:t>
      </w:r>
    </w:p>
    <w:p w14:paraId="4C2B1022" w14:textId="2BAC8E7C" w:rsidR="002D735F" w:rsidRDefault="005921C3" w:rsidP="009957AA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Kwota pozostawiona na zabezpieczenie roszczeń z tytułu gwarancji jakości i rękojmi za wady w wysokości 30</w:t>
      </w:r>
      <w:r w:rsidR="00DA5093" w:rsidRPr="00D362A5">
        <w:rPr>
          <w:rFonts w:ascii="Arial" w:hAnsi="Arial" w:cs="Arial"/>
        </w:rPr>
        <w:t>% zabezpieczenia</w:t>
      </w:r>
      <w:r w:rsidR="008A4E53" w:rsidRPr="00D362A5">
        <w:rPr>
          <w:rFonts w:ascii="Arial" w:hAnsi="Arial" w:cs="Arial"/>
        </w:rPr>
        <w:t xml:space="preserve"> </w:t>
      </w:r>
      <w:r w:rsidR="00F6591B" w:rsidRPr="00D362A5">
        <w:rPr>
          <w:rFonts w:ascii="Arial" w:hAnsi="Arial" w:cs="Arial"/>
        </w:rPr>
        <w:t xml:space="preserve">należytego wykonania Umowy, o którym mowa w ust. 1 </w:t>
      </w:r>
      <w:r w:rsidR="002D735F">
        <w:rPr>
          <w:rFonts w:ascii="Arial" w:hAnsi="Arial" w:cs="Arial"/>
        </w:rPr>
        <w:t xml:space="preserve">będzie </w:t>
      </w:r>
      <w:r w:rsidRPr="00D362A5">
        <w:rPr>
          <w:rFonts w:ascii="Arial" w:hAnsi="Arial" w:cs="Arial"/>
        </w:rPr>
        <w:t xml:space="preserve"> zwracana </w:t>
      </w:r>
      <w:r w:rsidR="002D735F">
        <w:rPr>
          <w:rFonts w:ascii="Arial" w:hAnsi="Arial" w:cs="Arial"/>
        </w:rPr>
        <w:t xml:space="preserve">następująco: </w:t>
      </w:r>
    </w:p>
    <w:p w14:paraId="379951B8" w14:textId="2AFC5AF2" w:rsidR="002D735F" w:rsidRDefault="002D735F" w:rsidP="002D735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1) 25% zabezpieczenia zostanie zwrócon</w:t>
      </w:r>
      <w:r w:rsidR="00F6591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5921C3" w:rsidRPr="00D362A5">
        <w:rPr>
          <w:rFonts w:ascii="Arial" w:hAnsi="Arial" w:cs="Arial"/>
        </w:rPr>
        <w:t xml:space="preserve">nie później niż w 15 dniu po upływie </w:t>
      </w:r>
      <w:r w:rsidR="00DA5093" w:rsidRPr="00D362A5">
        <w:rPr>
          <w:rFonts w:ascii="Arial" w:hAnsi="Arial" w:cs="Arial"/>
        </w:rPr>
        <w:t>okresu rękojmi</w:t>
      </w:r>
      <w:r w:rsidR="005921C3" w:rsidRPr="00D362A5">
        <w:rPr>
          <w:rFonts w:ascii="Arial" w:hAnsi="Arial" w:cs="Arial"/>
        </w:rPr>
        <w:t xml:space="preserve"> za wady</w:t>
      </w:r>
      <w:r w:rsidR="00537BC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określonego w </w:t>
      </w:r>
      <w:bookmarkStart w:id="3" w:name="_Hlk4008487"/>
      <w:r w:rsidRPr="000965B6">
        <w:rPr>
          <w:rFonts w:ascii="Arial" w:hAnsi="Arial" w:cs="Arial"/>
          <w:bCs/>
        </w:rPr>
        <w:t>§</w:t>
      </w:r>
      <w:bookmarkEnd w:id="3"/>
      <w:r w:rsidRPr="000965B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</w:t>
      </w:r>
      <w:r>
        <w:rPr>
          <w:rFonts w:ascii="Arial" w:hAnsi="Arial" w:cs="Arial"/>
        </w:rPr>
        <w:t xml:space="preserve">2 ust. 1 pkt 6 Umowy, </w:t>
      </w:r>
    </w:p>
    <w:p w14:paraId="65880A68" w14:textId="79743B27" w:rsidR="002D735F" w:rsidRDefault="002D735F" w:rsidP="002D735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2) 5% zabezpieczenia zostanie zwrócon</w:t>
      </w:r>
      <w:r w:rsidR="00F6591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nie później niż w 15 dniu po upływie okresu rękojmi za wady, określonego w </w:t>
      </w:r>
      <w:r w:rsidRPr="000965B6">
        <w:rPr>
          <w:rFonts w:ascii="Arial" w:hAnsi="Arial" w:cs="Arial"/>
          <w:bCs/>
        </w:rPr>
        <w:t xml:space="preserve">§ </w:t>
      </w:r>
      <w:r>
        <w:rPr>
          <w:rFonts w:ascii="Arial" w:hAnsi="Arial" w:cs="Arial"/>
        </w:rPr>
        <w:t>12 ust. 1 pkt 1 Umowy</w:t>
      </w:r>
      <w:r w:rsidR="00F6591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294E546E" w14:textId="3289A4E7" w:rsidR="00C9510A" w:rsidRDefault="00537BC7" w:rsidP="009F45D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1B1B71">
        <w:rPr>
          <w:rFonts w:ascii="Arial" w:eastAsia="Times New Roman" w:hAnsi="Arial" w:cs="Arial"/>
          <w:lang w:eastAsia="pl-PL"/>
        </w:rPr>
        <w:t xml:space="preserve">chyba że zabezpieczenie zostanie zatrzymane w celu pokrycia roszczeń zgodnie z </w:t>
      </w:r>
      <w:r>
        <w:rPr>
          <w:rFonts w:ascii="Arial" w:eastAsia="Times New Roman" w:hAnsi="Arial" w:cs="Arial"/>
          <w:lang w:eastAsia="pl-PL"/>
        </w:rPr>
        <w:t xml:space="preserve">ust. </w:t>
      </w:r>
      <w:r w:rsidRPr="001B1B71">
        <w:rPr>
          <w:rFonts w:ascii="Arial" w:eastAsia="Times New Roman" w:hAnsi="Arial" w:cs="Arial"/>
          <w:lang w:eastAsia="pl-PL"/>
        </w:rPr>
        <w:t xml:space="preserve">2 niniejszego </w:t>
      </w:r>
      <w:r>
        <w:rPr>
          <w:rFonts w:ascii="Arial" w:eastAsia="Times New Roman" w:hAnsi="Arial" w:cs="Arial"/>
          <w:lang w:eastAsia="pl-PL"/>
        </w:rPr>
        <w:t>paragrafu</w:t>
      </w:r>
      <w:r w:rsidRPr="001B1B71">
        <w:rPr>
          <w:rFonts w:ascii="Arial" w:eastAsia="Times New Roman" w:hAnsi="Arial" w:cs="Arial"/>
          <w:lang w:eastAsia="pl-PL"/>
        </w:rPr>
        <w:t>.</w:t>
      </w:r>
    </w:p>
    <w:p w14:paraId="277AEBFC" w14:textId="7BA90D91" w:rsidR="00EB7356" w:rsidRPr="00EB7356" w:rsidRDefault="00EB7356" w:rsidP="009F45D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FF0000"/>
        </w:rPr>
      </w:pPr>
      <w:r w:rsidRPr="00EB7356">
        <w:rPr>
          <w:rFonts w:ascii="Arial" w:eastAsia="Times New Roman" w:hAnsi="Arial" w:cs="Arial"/>
          <w:color w:val="FF0000"/>
          <w:lang w:eastAsia="pl-PL"/>
        </w:rPr>
        <w:t>Wymiana poszczególnych urządzeń zgodnie z par. 12 ust. 12 Umowy nie wpływa na bieg terminu  zwrotu 5% zabezpieczenia liczonego w przypadku par. 13 ust. 4 pkt 2 dla systemu integrującego PSIM, a w przypadku par. 13 ust. 4 pkt 1 dla pozostałego zakresu przedmiotu Umowy</w:t>
      </w:r>
    </w:p>
    <w:p w14:paraId="39E4CDF6" w14:textId="23093111" w:rsidR="00C9510A" w:rsidRPr="00875360" w:rsidRDefault="00C9510A" w:rsidP="00C9510A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75360">
        <w:rPr>
          <w:rFonts w:ascii="Arial" w:hAnsi="Arial" w:cs="Arial"/>
        </w:rPr>
        <w:t>Z treści zabezpieczenia wnoszonego w formie gwarancji lub poręczenia musi wynikać, że gwarant lub poręczyciel zobowiązuje się bezwarunkowo i nieodwołalnie dokonać zapłaty  na rzecz Z</w:t>
      </w:r>
      <w:r w:rsidR="009C40B8">
        <w:rPr>
          <w:rFonts w:ascii="Arial" w:hAnsi="Arial" w:cs="Arial"/>
        </w:rPr>
        <w:t xml:space="preserve">AMAWIAJĄCEGO </w:t>
      </w:r>
      <w:r w:rsidRPr="00875360">
        <w:rPr>
          <w:rFonts w:ascii="Arial" w:hAnsi="Arial" w:cs="Arial"/>
        </w:rPr>
        <w:t>na jego pierwsze żądanie, w terminie do 30 dni od dnia doręczenia żądania, w celu zaspokojenia roszczeń  z tytułu niewykonania lub nienależytego wykonania umowy przez W</w:t>
      </w:r>
      <w:r w:rsidR="009C40B8">
        <w:rPr>
          <w:rFonts w:ascii="Arial" w:hAnsi="Arial" w:cs="Arial"/>
        </w:rPr>
        <w:t>YKONAWCĘ</w:t>
      </w:r>
      <w:r w:rsidRPr="00875360">
        <w:rPr>
          <w:rFonts w:ascii="Arial" w:hAnsi="Arial" w:cs="Arial"/>
        </w:rPr>
        <w:t xml:space="preserve">, w tym na pokrycie roszczeń z tytułu rękojmi za wady i gwarancji jakości oraz z tytułu zmiany formy zabezpieczenia na </w:t>
      </w:r>
      <w:r w:rsidRPr="00875360">
        <w:rPr>
          <w:rFonts w:ascii="Arial" w:hAnsi="Arial" w:cs="Arial"/>
          <w:iCs/>
        </w:rPr>
        <w:t>zabezpieczenie</w:t>
      </w:r>
      <w:r w:rsidRPr="00875360">
        <w:rPr>
          <w:rFonts w:ascii="Arial" w:hAnsi="Arial" w:cs="Arial"/>
        </w:rPr>
        <w:t xml:space="preserve"> w pieniądzu </w:t>
      </w:r>
      <w:r w:rsidRPr="00875360">
        <w:rPr>
          <w:rFonts w:ascii="Arial" w:hAnsi="Arial" w:cs="Arial"/>
          <w:iCs/>
        </w:rPr>
        <w:t>w</w:t>
      </w:r>
      <w:r w:rsidRPr="00875360">
        <w:rPr>
          <w:rFonts w:ascii="Arial" w:hAnsi="Arial" w:cs="Arial"/>
        </w:rPr>
        <w:t xml:space="preserve"> przypadku nieprzedłużenia lub niewniesienia nowego </w:t>
      </w:r>
      <w:r w:rsidRPr="00875360">
        <w:rPr>
          <w:rFonts w:ascii="Arial" w:hAnsi="Arial" w:cs="Arial"/>
          <w:iCs/>
        </w:rPr>
        <w:t>zabezpieczenia</w:t>
      </w:r>
      <w:r w:rsidRPr="00875360">
        <w:rPr>
          <w:rFonts w:ascii="Arial" w:hAnsi="Arial" w:cs="Arial"/>
        </w:rPr>
        <w:t xml:space="preserve"> przez W</w:t>
      </w:r>
      <w:r w:rsidR="009C40B8">
        <w:rPr>
          <w:rFonts w:ascii="Arial" w:hAnsi="Arial" w:cs="Arial"/>
        </w:rPr>
        <w:t>YKONAWCĘ</w:t>
      </w:r>
      <w:r w:rsidRPr="00875360">
        <w:rPr>
          <w:rFonts w:ascii="Arial" w:hAnsi="Arial" w:cs="Arial"/>
        </w:rPr>
        <w:t xml:space="preserve"> najpóźniej na 30 dni przed upływem terminu ważności dotychczasowego </w:t>
      </w:r>
      <w:r w:rsidRPr="00875360">
        <w:rPr>
          <w:rFonts w:ascii="Arial" w:hAnsi="Arial" w:cs="Arial"/>
          <w:iCs/>
        </w:rPr>
        <w:t>zabezpieczenia</w:t>
      </w:r>
      <w:r w:rsidRPr="00875360">
        <w:rPr>
          <w:rFonts w:ascii="Arial" w:hAnsi="Arial" w:cs="Arial"/>
        </w:rPr>
        <w:t xml:space="preserve"> wniesionego w innej formie niż w pieniądzu</w:t>
      </w:r>
      <w:r w:rsidR="00875360">
        <w:rPr>
          <w:rFonts w:ascii="Arial" w:hAnsi="Arial" w:cs="Arial"/>
        </w:rPr>
        <w:t xml:space="preserve">. </w:t>
      </w:r>
      <w:r w:rsidRPr="00875360">
        <w:rPr>
          <w:rFonts w:ascii="Arial" w:hAnsi="Arial" w:cs="Arial"/>
        </w:rPr>
        <w:t>.</w:t>
      </w:r>
      <w:r w:rsidRPr="00C9510A">
        <w:rPr>
          <w:rFonts w:ascii="Arial" w:eastAsia="Times New Roman" w:hAnsi="Arial" w:cs="Arial"/>
          <w:lang w:eastAsia="pl-PL"/>
        </w:rPr>
        <w:t>W przypadku wnoszenia zabezpieczenia w jednej z ww. form Z</w:t>
      </w:r>
      <w:r w:rsidR="009C40B8">
        <w:rPr>
          <w:rFonts w:ascii="Arial" w:eastAsia="Times New Roman" w:hAnsi="Arial" w:cs="Arial"/>
          <w:lang w:eastAsia="pl-PL"/>
        </w:rPr>
        <w:t xml:space="preserve">AMAWIAJĄCY </w:t>
      </w:r>
      <w:r w:rsidRPr="00875360">
        <w:rPr>
          <w:rFonts w:ascii="Arial" w:eastAsia="Times New Roman" w:hAnsi="Arial" w:cs="Arial"/>
          <w:lang w:eastAsia="pl-PL"/>
        </w:rPr>
        <w:t>zastrzega sobie prawo do uprzedniej akceptacji treści dokumentu gwarancji lub poręczenia.</w:t>
      </w:r>
    </w:p>
    <w:p w14:paraId="07E14C54" w14:textId="2F619373" w:rsidR="00C9510A" w:rsidRPr="00875360" w:rsidRDefault="00C9510A" w:rsidP="00C9510A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bookmarkStart w:id="4" w:name="_Hlk3732701"/>
      <w:r w:rsidRPr="00875360">
        <w:rPr>
          <w:rFonts w:ascii="Arial" w:eastAsia="Times New Roman" w:hAnsi="Arial" w:cs="Arial"/>
          <w:lang w:eastAsia="pl-PL"/>
        </w:rPr>
        <w:t xml:space="preserve">Z uwagi na okoliczność, </w:t>
      </w:r>
      <w:bookmarkEnd w:id="4"/>
      <w:r>
        <w:rPr>
          <w:rFonts w:ascii="Arial" w:eastAsia="Times New Roman" w:hAnsi="Arial" w:cs="Arial"/>
          <w:lang w:eastAsia="pl-PL"/>
        </w:rPr>
        <w:t xml:space="preserve">iż </w:t>
      </w:r>
      <w:r w:rsidRPr="00C9510A">
        <w:rPr>
          <w:rFonts w:ascii="Arial" w:eastAsia="Times New Roman" w:hAnsi="Arial" w:cs="Arial"/>
          <w:lang w:eastAsia="pl-PL"/>
        </w:rPr>
        <w:t xml:space="preserve">okres na jaki ma zostać wniesione </w:t>
      </w:r>
      <w:r w:rsidRPr="00C9510A">
        <w:rPr>
          <w:rFonts w:ascii="Arial" w:eastAsia="Times New Roman" w:hAnsi="Arial" w:cs="Arial"/>
          <w:iCs/>
          <w:lang w:eastAsia="pl-PL"/>
        </w:rPr>
        <w:t>zabezpieczenie</w:t>
      </w:r>
      <w:r w:rsidRPr="00C9510A">
        <w:rPr>
          <w:rFonts w:ascii="Arial" w:eastAsia="Times New Roman" w:hAnsi="Arial" w:cs="Arial"/>
          <w:lang w:eastAsia="pl-PL"/>
        </w:rPr>
        <w:t xml:space="preserve"> przekracza 5 lat, </w:t>
      </w:r>
      <w:r w:rsidRPr="00875360">
        <w:rPr>
          <w:rFonts w:ascii="Arial" w:eastAsia="Times New Roman" w:hAnsi="Arial" w:cs="Arial"/>
          <w:iCs/>
          <w:lang w:eastAsia="pl-PL"/>
        </w:rPr>
        <w:t>zabezpieczenie</w:t>
      </w:r>
      <w:r w:rsidRPr="00875360">
        <w:rPr>
          <w:rFonts w:ascii="Arial" w:eastAsia="Times New Roman" w:hAnsi="Arial" w:cs="Arial"/>
          <w:lang w:eastAsia="pl-PL"/>
        </w:rPr>
        <w:t xml:space="preserve"> w pieniądzu należy wnieść na cały okres, a </w:t>
      </w:r>
      <w:r w:rsidRPr="00875360">
        <w:rPr>
          <w:rFonts w:ascii="Arial" w:eastAsia="Times New Roman" w:hAnsi="Arial" w:cs="Arial"/>
          <w:iCs/>
          <w:lang w:eastAsia="pl-PL"/>
        </w:rPr>
        <w:t>zabezpieczenie</w:t>
      </w:r>
      <w:r w:rsidRPr="00875360">
        <w:rPr>
          <w:rFonts w:ascii="Arial" w:eastAsia="Times New Roman" w:hAnsi="Arial" w:cs="Arial"/>
          <w:lang w:eastAsia="pl-PL"/>
        </w:rPr>
        <w:t xml:space="preserve"> w innej formie należy wnieść na okres nie krótszy niż 5 lat</w:t>
      </w:r>
      <w:r>
        <w:rPr>
          <w:rFonts w:ascii="Arial" w:eastAsia="Times New Roman" w:hAnsi="Arial" w:cs="Arial"/>
          <w:lang w:eastAsia="pl-PL"/>
        </w:rPr>
        <w:t xml:space="preserve">. </w:t>
      </w:r>
    </w:p>
    <w:p w14:paraId="19BE2B6A" w14:textId="11F27E7F" w:rsidR="00C9510A" w:rsidRPr="00B7751D" w:rsidRDefault="00C9510A" w:rsidP="00C9510A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W przypadku skorzystania z możliwości wniesienia zabezpieczenia w formie innej niż  pieniądzu na okres 5 lat </w:t>
      </w:r>
      <w:r w:rsidRPr="00C9510A">
        <w:rPr>
          <w:rFonts w:ascii="Arial" w:eastAsia="Times New Roman" w:hAnsi="Arial" w:cs="Arial"/>
          <w:lang w:eastAsia="pl-PL"/>
        </w:rPr>
        <w:t>W</w:t>
      </w:r>
      <w:r w:rsidR="009C40B8">
        <w:rPr>
          <w:rFonts w:ascii="Arial" w:eastAsia="Times New Roman" w:hAnsi="Arial" w:cs="Arial"/>
          <w:lang w:eastAsia="pl-PL"/>
        </w:rPr>
        <w:t xml:space="preserve">YKONAWCA </w:t>
      </w:r>
      <w:r>
        <w:rPr>
          <w:rFonts w:ascii="Arial" w:eastAsia="Times New Roman" w:hAnsi="Arial" w:cs="Arial"/>
          <w:lang w:eastAsia="pl-PL"/>
        </w:rPr>
        <w:t xml:space="preserve">zobowiązuje się </w:t>
      </w:r>
      <w:r w:rsidRPr="00C9510A">
        <w:rPr>
          <w:rFonts w:ascii="Arial" w:eastAsia="Times New Roman" w:hAnsi="Arial" w:cs="Arial"/>
          <w:lang w:eastAsia="pl-PL"/>
        </w:rPr>
        <w:t xml:space="preserve">do przedłużenia </w:t>
      </w:r>
      <w:r w:rsidRPr="00C9510A">
        <w:rPr>
          <w:rFonts w:ascii="Arial" w:eastAsia="Times New Roman" w:hAnsi="Arial" w:cs="Arial"/>
          <w:iCs/>
          <w:lang w:eastAsia="pl-PL"/>
        </w:rPr>
        <w:t>zabezpieczenia</w:t>
      </w:r>
      <w:r w:rsidRPr="00C9510A">
        <w:rPr>
          <w:rFonts w:ascii="Arial" w:eastAsia="Times New Roman" w:hAnsi="Arial" w:cs="Arial"/>
          <w:lang w:eastAsia="pl-PL"/>
        </w:rPr>
        <w:t xml:space="preserve"> lub wniesienia nowego </w:t>
      </w:r>
      <w:r w:rsidRPr="00C9510A">
        <w:rPr>
          <w:rFonts w:ascii="Arial" w:eastAsia="Times New Roman" w:hAnsi="Arial" w:cs="Arial"/>
          <w:iCs/>
          <w:lang w:eastAsia="pl-PL"/>
        </w:rPr>
        <w:t>zabezpieczenia</w:t>
      </w:r>
      <w:r w:rsidRPr="00C9510A">
        <w:rPr>
          <w:rFonts w:ascii="Arial" w:eastAsia="Times New Roman" w:hAnsi="Arial" w:cs="Arial"/>
          <w:lang w:eastAsia="pl-PL"/>
        </w:rPr>
        <w:t xml:space="preserve"> na kolejne okresy.</w:t>
      </w:r>
      <w:r w:rsidR="00875360">
        <w:rPr>
          <w:rFonts w:ascii="Arial" w:eastAsia="Times New Roman" w:hAnsi="Arial" w:cs="Arial"/>
          <w:lang w:eastAsia="pl-PL"/>
        </w:rPr>
        <w:t xml:space="preserve"> W</w:t>
      </w:r>
      <w:r w:rsidR="009C40B8">
        <w:rPr>
          <w:rFonts w:ascii="Arial" w:eastAsia="Times New Roman" w:hAnsi="Arial" w:cs="Arial"/>
          <w:lang w:eastAsia="pl-PL"/>
        </w:rPr>
        <w:t xml:space="preserve">YKONAWCA </w:t>
      </w:r>
      <w:r w:rsidR="00875360">
        <w:rPr>
          <w:rFonts w:ascii="Arial" w:eastAsia="Times New Roman" w:hAnsi="Arial" w:cs="Arial"/>
          <w:lang w:eastAsia="pl-PL"/>
        </w:rPr>
        <w:t xml:space="preserve">zobowiązuje się także </w:t>
      </w:r>
      <w:r w:rsidR="00B7751D">
        <w:rPr>
          <w:rFonts w:ascii="Arial" w:eastAsia="Times New Roman" w:hAnsi="Arial" w:cs="Arial"/>
          <w:lang w:eastAsia="pl-PL"/>
        </w:rPr>
        <w:t>do</w:t>
      </w:r>
      <w:r w:rsidR="00B7751D" w:rsidRPr="00C9510A">
        <w:rPr>
          <w:rFonts w:ascii="Arial" w:eastAsia="Times New Roman" w:hAnsi="Arial" w:cs="Arial"/>
          <w:lang w:eastAsia="pl-PL"/>
        </w:rPr>
        <w:t xml:space="preserve"> przedłużenia </w:t>
      </w:r>
      <w:r w:rsidR="00B7751D" w:rsidRPr="00C9510A">
        <w:rPr>
          <w:rFonts w:ascii="Arial" w:eastAsia="Times New Roman" w:hAnsi="Arial" w:cs="Arial"/>
          <w:iCs/>
          <w:lang w:eastAsia="pl-PL"/>
        </w:rPr>
        <w:t>zabezpieczenia</w:t>
      </w:r>
      <w:r w:rsidR="00B7751D" w:rsidRPr="00C9510A">
        <w:rPr>
          <w:rFonts w:ascii="Arial" w:eastAsia="Times New Roman" w:hAnsi="Arial" w:cs="Arial"/>
          <w:lang w:eastAsia="pl-PL"/>
        </w:rPr>
        <w:t xml:space="preserve"> lub wniesienia nowego </w:t>
      </w:r>
      <w:r w:rsidR="00B7751D" w:rsidRPr="00C9510A">
        <w:rPr>
          <w:rFonts w:ascii="Arial" w:eastAsia="Times New Roman" w:hAnsi="Arial" w:cs="Arial"/>
          <w:iCs/>
          <w:lang w:eastAsia="pl-PL"/>
        </w:rPr>
        <w:t>zabezpieczenia</w:t>
      </w:r>
      <w:r w:rsidR="00B7751D">
        <w:rPr>
          <w:rFonts w:ascii="Arial" w:eastAsia="Times New Roman" w:hAnsi="Arial" w:cs="Arial"/>
          <w:iCs/>
          <w:lang w:eastAsia="pl-PL"/>
        </w:rPr>
        <w:t xml:space="preserve"> na kolejny okres w przypadku</w:t>
      </w:r>
      <w:r w:rsidR="009D1D26">
        <w:rPr>
          <w:rFonts w:ascii="Arial" w:eastAsia="Times New Roman" w:hAnsi="Arial" w:cs="Arial"/>
          <w:iCs/>
          <w:lang w:eastAsia="pl-PL"/>
        </w:rPr>
        <w:t xml:space="preserve"> gdy</w:t>
      </w:r>
      <w:r w:rsidR="00B7751D">
        <w:rPr>
          <w:rFonts w:ascii="Arial" w:eastAsia="Times New Roman" w:hAnsi="Arial" w:cs="Arial"/>
          <w:iCs/>
          <w:lang w:eastAsia="pl-PL"/>
        </w:rPr>
        <w:t xml:space="preserve"> </w:t>
      </w:r>
      <w:r w:rsidR="00B7751D" w:rsidRPr="004F4DBE">
        <w:rPr>
          <w:rFonts w:ascii="Arial" w:hAnsi="Arial" w:cs="Arial"/>
        </w:rPr>
        <w:t>termin zabezpieczenia wniesionego winnej formie niż pieniądzu będzie upływał przed dniem wykonania zamówienia i uznania go przez Z</w:t>
      </w:r>
      <w:r w:rsidR="009C40B8">
        <w:rPr>
          <w:rFonts w:ascii="Arial" w:hAnsi="Arial" w:cs="Arial"/>
        </w:rPr>
        <w:t xml:space="preserve">AMAWIAJĄCEGO </w:t>
      </w:r>
      <w:r w:rsidR="00B7751D" w:rsidRPr="004F4DBE">
        <w:rPr>
          <w:rFonts w:ascii="Arial" w:hAnsi="Arial" w:cs="Arial"/>
        </w:rPr>
        <w:t>za należycie wykonane.</w:t>
      </w:r>
    </w:p>
    <w:p w14:paraId="2F943B34" w14:textId="786491CB" w:rsidR="00C9510A" w:rsidRPr="00875360" w:rsidRDefault="00C9510A" w:rsidP="00875360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B7751D">
        <w:rPr>
          <w:rFonts w:ascii="Arial" w:hAnsi="Arial" w:cs="Arial"/>
        </w:rPr>
        <w:t xml:space="preserve">W przypadku nieprzedłużenia lub niewniesienia nowego </w:t>
      </w:r>
      <w:r w:rsidRPr="00B7751D">
        <w:rPr>
          <w:rFonts w:ascii="Arial" w:hAnsi="Arial" w:cs="Arial"/>
          <w:iCs/>
        </w:rPr>
        <w:t>zabezpieczenia</w:t>
      </w:r>
      <w:r w:rsidRPr="00B7751D">
        <w:rPr>
          <w:rFonts w:ascii="Arial" w:hAnsi="Arial" w:cs="Arial"/>
        </w:rPr>
        <w:t xml:space="preserve"> najpóźniej na 30 dni przed upływem terminu ważności dotychczasowego </w:t>
      </w:r>
      <w:r w:rsidRPr="00B7751D">
        <w:rPr>
          <w:rFonts w:ascii="Arial" w:hAnsi="Arial" w:cs="Arial"/>
          <w:iCs/>
        </w:rPr>
        <w:t>zabezpieczenia</w:t>
      </w:r>
      <w:r w:rsidRPr="00B7751D">
        <w:rPr>
          <w:rFonts w:ascii="Arial" w:hAnsi="Arial" w:cs="Arial"/>
        </w:rPr>
        <w:t xml:space="preserve"> wniesionego w innej formie niż w pieniądzu, Z</w:t>
      </w:r>
      <w:r w:rsidR="009C40B8">
        <w:rPr>
          <w:rFonts w:ascii="Arial" w:hAnsi="Arial" w:cs="Arial"/>
        </w:rPr>
        <w:t xml:space="preserve">AMAWIAJĄCY </w:t>
      </w:r>
      <w:r w:rsidRPr="00B7751D">
        <w:rPr>
          <w:rFonts w:ascii="Arial" w:hAnsi="Arial" w:cs="Arial"/>
        </w:rPr>
        <w:t xml:space="preserve">zmieni formę na </w:t>
      </w:r>
      <w:r w:rsidRPr="00B7751D">
        <w:rPr>
          <w:rFonts w:ascii="Arial" w:hAnsi="Arial" w:cs="Arial"/>
          <w:iCs/>
        </w:rPr>
        <w:t>zabezpieczenie</w:t>
      </w:r>
      <w:r w:rsidRPr="00B7751D">
        <w:rPr>
          <w:rFonts w:ascii="Arial" w:hAnsi="Arial" w:cs="Arial"/>
        </w:rPr>
        <w:t xml:space="preserve"> w pieniądzu, poprzez wypłatę kwoty z dotychczasowego </w:t>
      </w:r>
      <w:r w:rsidRPr="00B7751D">
        <w:rPr>
          <w:rFonts w:ascii="Arial" w:hAnsi="Arial" w:cs="Arial"/>
          <w:iCs/>
        </w:rPr>
        <w:t>zabezpieczenia</w:t>
      </w:r>
      <w:r w:rsidRPr="00B7751D">
        <w:rPr>
          <w:rFonts w:ascii="Arial" w:hAnsi="Arial" w:cs="Arial"/>
        </w:rPr>
        <w:t>.</w:t>
      </w:r>
      <w:r w:rsidR="00875360" w:rsidRPr="00B7751D">
        <w:rPr>
          <w:rFonts w:ascii="Arial" w:hAnsi="Arial" w:cs="Arial"/>
        </w:rPr>
        <w:t xml:space="preserve"> Dotyczy to także sytuacji, gdy termin zabezpieczenia wniesionego w</w:t>
      </w:r>
      <w:r w:rsidR="009D1D26">
        <w:rPr>
          <w:rFonts w:ascii="Arial" w:hAnsi="Arial" w:cs="Arial"/>
        </w:rPr>
        <w:t xml:space="preserve"> </w:t>
      </w:r>
      <w:r w:rsidR="00875360" w:rsidRPr="00B7751D">
        <w:rPr>
          <w:rFonts w:ascii="Arial" w:hAnsi="Arial" w:cs="Arial"/>
        </w:rPr>
        <w:t>innej formie niż pieniądzu będzie upływał przed dniem wykonania zamówienia i uznania go przez Z</w:t>
      </w:r>
      <w:r w:rsidR="009C40B8">
        <w:rPr>
          <w:rFonts w:ascii="Arial" w:hAnsi="Arial" w:cs="Arial"/>
        </w:rPr>
        <w:t xml:space="preserve">AMAWIAJĄCEGO </w:t>
      </w:r>
      <w:r w:rsidR="00875360" w:rsidRPr="00B7751D">
        <w:rPr>
          <w:rFonts w:ascii="Arial" w:hAnsi="Arial" w:cs="Arial"/>
        </w:rPr>
        <w:t>za należycie wykonane.</w:t>
      </w:r>
    </w:p>
    <w:p w14:paraId="64B00E7C" w14:textId="299C4916" w:rsidR="00C9510A" w:rsidRPr="00875360" w:rsidRDefault="00C9510A" w:rsidP="00875360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75360">
        <w:rPr>
          <w:rFonts w:ascii="Arial" w:eastAsia="Times New Roman" w:hAnsi="Arial" w:cs="Arial"/>
          <w:lang w:eastAsia="pl-PL"/>
        </w:rPr>
        <w:t xml:space="preserve">Wypłata, o której mowa w </w:t>
      </w:r>
      <w:r w:rsidR="00875360">
        <w:rPr>
          <w:rFonts w:ascii="Arial" w:eastAsia="Times New Roman" w:hAnsi="Arial" w:cs="Arial"/>
          <w:lang w:eastAsia="pl-PL"/>
        </w:rPr>
        <w:t xml:space="preserve">ust. 8 </w:t>
      </w:r>
      <w:r w:rsidRPr="00875360">
        <w:rPr>
          <w:rFonts w:ascii="Arial" w:eastAsia="Times New Roman" w:hAnsi="Arial" w:cs="Arial"/>
          <w:lang w:eastAsia="pl-PL"/>
        </w:rPr>
        <w:t xml:space="preserve"> niniejszego </w:t>
      </w:r>
      <w:r w:rsidR="00875360">
        <w:rPr>
          <w:rFonts w:ascii="Arial" w:eastAsia="Times New Roman" w:hAnsi="Arial" w:cs="Arial"/>
          <w:lang w:eastAsia="pl-PL"/>
        </w:rPr>
        <w:t>paragrafu</w:t>
      </w:r>
      <w:r w:rsidRPr="00875360">
        <w:rPr>
          <w:rFonts w:ascii="Arial" w:eastAsia="Times New Roman" w:hAnsi="Arial" w:cs="Arial"/>
          <w:lang w:eastAsia="pl-PL"/>
        </w:rPr>
        <w:t xml:space="preserve"> następuje nie później niż w ostatnim dniu ważności dotychczasowego </w:t>
      </w:r>
      <w:r w:rsidRPr="00875360">
        <w:rPr>
          <w:rFonts w:ascii="Arial" w:eastAsia="Times New Roman" w:hAnsi="Arial" w:cs="Arial"/>
          <w:iCs/>
          <w:lang w:eastAsia="pl-PL"/>
        </w:rPr>
        <w:t>zabezpieczenia</w:t>
      </w:r>
      <w:r w:rsidRPr="00875360">
        <w:rPr>
          <w:rFonts w:ascii="Arial" w:eastAsia="Times New Roman" w:hAnsi="Arial" w:cs="Arial"/>
          <w:lang w:eastAsia="pl-PL"/>
        </w:rPr>
        <w:t>.</w:t>
      </w:r>
    </w:p>
    <w:p w14:paraId="00D695BF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33B82B3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11DD5A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14</w:t>
      </w:r>
    </w:p>
    <w:p w14:paraId="1165A036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Odstąpienie od Umowy</w:t>
      </w:r>
    </w:p>
    <w:p w14:paraId="02BFFB48" w14:textId="53C7BECB" w:rsidR="005921C3" w:rsidRPr="00D362A5" w:rsidRDefault="005921C3" w:rsidP="009957AA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ZAMAWIAJĄCY może odstąpić od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według swojego wyboru w całości albo w części, w przypadkach określonych w obowiązujących przepisach (w tym Kodeksu cywilnego), a oprócz przypadków określonych w obowiązujących przepisach także w przypadkach następujących, jeżeli: </w:t>
      </w:r>
    </w:p>
    <w:p w14:paraId="1A17AD75" w14:textId="7E154416" w:rsidR="005921C3" w:rsidRPr="00D362A5" w:rsidRDefault="005921C3" w:rsidP="009957AA">
      <w:pPr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wystąpiły istotne zmiany okoliczności powodujące, że wykonanie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nie leży w interesie publicznym, czego nie można było przewidzieć w chwili zawarcia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mowy, w terminie 30 dni od powzięcia wiadomości o tych okolicznościach; </w:t>
      </w:r>
    </w:p>
    <w:p w14:paraId="1966331B" w14:textId="77777777" w:rsidR="005921C3" w:rsidRPr="00D362A5" w:rsidRDefault="005921C3" w:rsidP="009957AA">
      <w:pPr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nie rozpoczął realizacji Inwestycji bez uzasadnionych przyczyn lub przerwał ją i nie kontynuuje pomimo wezwania ZAMAWIAJĄCEGO złożonego na piśmie w terminie 14 dni od otrzymania takiego wezwania; w terminie 30 dni od powzięcia wiadomości o tych okolicznościach; </w:t>
      </w:r>
    </w:p>
    <w:p w14:paraId="00C355E0" w14:textId="77777777" w:rsidR="005921C3" w:rsidRPr="00D362A5" w:rsidRDefault="005921C3" w:rsidP="009957AA">
      <w:pPr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ogłosił likwidację lub został wyrejestrowany z rejestru podatników VAT w terminie 30 dni od powzięcia wiadomości o tych okolicznościach; </w:t>
      </w:r>
    </w:p>
    <w:p w14:paraId="60C2154A" w14:textId="48903E97" w:rsidR="005921C3" w:rsidRPr="00D362A5" w:rsidRDefault="005921C3" w:rsidP="009957AA">
      <w:pPr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Wszczęte zostało postępowanie egzekucyjne lub zabezpieczające w stosunku </w:t>
      </w:r>
      <w:r w:rsidR="008A4E53" w:rsidRPr="00D362A5">
        <w:rPr>
          <w:rFonts w:ascii="Arial" w:hAnsi="Arial" w:cs="Arial"/>
        </w:rPr>
        <w:t>do WYKONAWCY</w:t>
      </w:r>
      <w:r w:rsidRPr="00D362A5">
        <w:rPr>
          <w:rFonts w:ascii="Arial" w:hAnsi="Arial" w:cs="Arial"/>
        </w:rPr>
        <w:t xml:space="preserve">, w terminie 30 dni od powzięcia wiadomości o tych okolicznościach; </w:t>
      </w:r>
    </w:p>
    <w:p w14:paraId="10B7AA74" w14:textId="77777777" w:rsidR="005921C3" w:rsidRPr="00D362A5" w:rsidRDefault="005921C3" w:rsidP="009957AA">
      <w:pPr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wprowadził na teren budowy podwykonawców realizujących część zamówienia, którą WYKONAWCA powinien zrealizować osobiście w terminie 30 dni od powzięcia wiadomości o tych okolicznościach, </w:t>
      </w:r>
    </w:p>
    <w:p w14:paraId="7112D8AA" w14:textId="77777777" w:rsidR="005921C3" w:rsidRPr="00D362A5" w:rsidRDefault="005921C3" w:rsidP="009957AA">
      <w:pPr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Wykonawca nie kontynuuje ubezpieczenia od odpowiedzialności cywilnej w zakresie prowadzonej działalności związanej z przedmiotem zamówienia na sumę ubezpieczeniową nie mniejszą niż 10 000 000 zł (słownie: dziesięć milionów złotych, 00/100), o czym mowa w § 7 pkt 36 niniejszej umowy.  </w:t>
      </w:r>
    </w:p>
    <w:p w14:paraId="7B0ED842" w14:textId="77777777" w:rsidR="005921C3" w:rsidRPr="00D362A5" w:rsidRDefault="005921C3" w:rsidP="009957AA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Odstąpienie z przyczyn określonych w ust. 1 pkt 2-6 niniejszego paragrafu może być dokonane nie później niż w terminie sześciu miesięcy od terminu określonego w § 3 ust. 1 pkt 5 lit. d) niniejszej umowy.</w:t>
      </w:r>
    </w:p>
    <w:p w14:paraId="038B4867" w14:textId="202C7A8E" w:rsidR="005921C3" w:rsidRPr="00D362A5" w:rsidRDefault="005921C3" w:rsidP="009957AA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Opisane w ust. 1 niniejszego paragrafu oraz w innych postanowieniach niniejszej umowy przypadki uprawniające do odstąpienia od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nie ograniczają, nie wyłączają, ani nie modyfikują uprawnienia do odstąpienia wynikającego z przepisów Kodeksu cywilnego lub innych obowiązujących przepisów. </w:t>
      </w:r>
    </w:p>
    <w:p w14:paraId="1165449A" w14:textId="05D35653" w:rsidR="005921C3" w:rsidRPr="00D362A5" w:rsidRDefault="005921C3" w:rsidP="009957AA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Odstąpienie od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>mowy powinno nastąpić w formie pisemnej pod rygorem nieważności takiego oświadczenia i powinno zawierać uzasadnienie.</w:t>
      </w:r>
    </w:p>
    <w:p w14:paraId="75058FB9" w14:textId="5EFE1243" w:rsidR="005921C3" w:rsidRPr="00D362A5" w:rsidRDefault="005921C3" w:rsidP="009957AA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W </w:t>
      </w:r>
      <w:r w:rsidR="008A4E53" w:rsidRPr="00D362A5">
        <w:rPr>
          <w:rFonts w:ascii="Arial" w:hAnsi="Arial" w:cs="Arial"/>
        </w:rPr>
        <w:t>przypadku odstąpienia</w:t>
      </w:r>
      <w:r w:rsidRPr="00D362A5">
        <w:rPr>
          <w:rFonts w:ascii="Arial" w:hAnsi="Arial" w:cs="Arial"/>
        </w:rPr>
        <w:t xml:space="preserve"> od </w:t>
      </w:r>
      <w:r w:rsidR="00DE43C4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 (zarówno odstąpienia w całości, jak i w części): </w:t>
      </w:r>
    </w:p>
    <w:p w14:paraId="7167ACDB" w14:textId="38CBD512" w:rsidR="005921C3" w:rsidRPr="00D362A5" w:rsidRDefault="008A4E53" w:rsidP="009957AA">
      <w:pPr>
        <w:numPr>
          <w:ilvl w:val="2"/>
          <w:numId w:val="38"/>
        </w:numPr>
        <w:spacing w:after="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WYKONAWCA będzie</w:t>
      </w:r>
      <w:r w:rsidR="005921C3" w:rsidRPr="00D362A5">
        <w:rPr>
          <w:rFonts w:ascii="Arial" w:eastAsia="Times New Roman" w:hAnsi="Arial" w:cs="Arial"/>
          <w:lang w:eastAsia="pl-PL"/>
        </w:rPr>
        <w:t xml:space="preserve"> zobowiązany w terminie 7 dni od dnia odstąpienia od </w:t>
      </w:r>
      <w:r w:rsidR="00DE43C4" w:rsidRPr="00D362A5">
        <w:rPr>
          <w:rFonts w:ascii="Arial" w:eastAsia="Times New Roman" w:hAnsi="Arial" w:cs="Arial"/>
          <w:lang w:eastAsia="pl-PL"/>
        </w:rPr>
        <w:t>U</w:t>
      </w:r>
      <w:r w:rsidR="005921C3" w:rsidRPr="00D362A5">
        <w:rPr>
          <w:rFonts w:ascii="Arial" w:eastAsia="Times New Roman" w:hAnsi="Arial" w:cs="Arial"/>
          <w:lang w:eastAsia="pl-PL"/>
        </w:rPr>
        <w:t>mowy do sporządzenia przy udziale ZAMAWIAJĄCEGO szczegółowego protokołu inwentaryzacji robót w toku wraz określeniem procentowym wykonania poszczególnych pozycji robót według stanu na dzień odstąpienia;</w:t>
      </w:r>
    </w:p>
    <w:p w14:paraId="315F491E" w14:textId="77777777" w:rsidR="005921C3" w:rsidRPr="00D362A5" w:rsidRDefault="005921C3" w:rsidP="009957AA">
      <w:pPr>
        <w:numPr>
          <w:ilvl w:val="2"/>
          <w:numId w:val="38"/>
        </w:numPr>
        <w:spacing w:after="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WYKONAWCA będzie zobowiązany: </w:t>
      </w:r>
    </w:p>
    <w:p w14:paraId="2F84CB9B" w14:textId="4163BAFF" w:rsidR="005921C3" w:rsidRPr="00D362A5" w:rsidRDefault="005921C3" w:rsidP="009957AA">
      <w:pPr>
        <w:numPr>
          <w:ilvl w:val="0"/>
          <w:numId w:val="39"/>
        </w:numPr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w terminie 7 dni od dnia odstąpienia od </w:t>
      </w:r>
      <w:r w:rsidR="00DE43C4" w:rsidRPr="00D362A5">
        <w:rPr>
          <w:rFonts w:ascii="Arial" w:eastAsia="Times New Roman" w:hAnsi="Arial" w:cs="Arial"/>
          <w:lang w:eastAsia="pl-PL"/>
        </w:rPr>
        <w:t>U</w:t>
      </w:r>
      <w:r w:rsidRPr="00D362A5">
        <w:rPr>
          <w:rFonts w:ascii="Arial" w:eastAsia="Times New Roman" w:hAnsi="Arial" w:cs="Arial"/>
          <w:lang w:eastAsia="pl-PL"/>
        </w:rPr>
        <w:t xml:space="preserve">mowy zabezpieczyć przerwane </w:t>
      </w:r>
      <w:r w:rsidR="00407444" w:rsidRPr="00D362A5">
        <w:rPr>
          <w:rFonts w:ascii="Arial" w:eastAsia="Times New Roman" w:hAnsi="Arial" w:cs="Arial"/>
          <w:lang w:eastAsia="pl-PL"/>
        </w:rPr>
        <w:t>R</w:t>
      </w:r>
      <w:r w:rsidRPr="00D362A5">
        <w:rPr>
          <w:rFonts w:ascii="Arial" w:eastAsia="Times New Roman" w:hAnsi="Arial" w:cs="Arial"/>
          <w:lang w:eastAsia="pl-PL"/>
        </w:rPr>
        <w:t xml:space="preserve">oboty w zakresie obustronnie uzgodnionym przez Strony </w:t>
      </w:r>
    </w:p>
    <w:p w14:paraId="1483CCA2" w14:textId="4341FC68" w:rsidR="005921C3" w:rsidRPr="00D362A5" w:rsidRDefault="005921C3" w:rsidP="009957AA">
      <w:pPr>
        <w:numPr>
          <w:ilvl w:val="0"/>
          <w:numId w:val="39"/>
        </w:numPr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w terminie 14 dni od dnia odstąpienia od </w:t>
      </w:r>
      <w:r w:rsidR="00DE43C4" w:rsidRPr="00D362A5">
        <w:rPr>
          <w:rFonts w:ascii="Arial" w:eastAsia="Times New Roman" w:hAnsi="Arial" w:cs="Arial"/>
          <w:lang w:eastAsia="pl-PL"/>
        </w:rPr>
        <w:t>U</w:t>
      </w:r>
      <w:r w:rsidRPr="00D362A5">
        <w:rPr>
          <w:rFonts w:ascii="Arial" w:eastAsia="Times New Roman" w:hAnsi="Arial" w:cs="Arial"/>
          <w:lang w:eastAsia="pl-PL"/>
        </w:rPr>
        <w:t xml:space="preserve">mowy </w:t>
      </w:r>
      <w:r w:rsidR="008A4E53" w:rsidRPr="00D362A5">
        <w:rPr>
          <w:rFonts w:ascii="Arial" w:eastAsia="Times New Roman" w:hAnsi="Arial" w:cs="Arial"/>
          <w:lang w:eastAsia="pl-PL"/>
        </w:rPr>
        <w:t>zgłosić ZAMAWIAJĄCEMU</w:t>
      </w:r>
      <w:r w:rsidRPr="00D362A5">
        <w:rPr>
          <w:rFonts w:ascii="Arial" w:eastAsia="Times New Roman" w:hAnsi="Arial" w:cs="Arial"/>
          <w:lang w:eastAsia="pl-PL"/>
        </w:rPr>
        <w:t xml:space="preserve"> </w:t>
      </w:r>
      <w:r w:rsidR="008A4E53" w:rsidRPr="00D362A5">
        <w:rPr>
          <w:rFonts w:ascii="Arial" w:eastAsia="Times New Roman" w:hAnsi="Arial" w:cs="Arial"/>
          <w:lang w:eastAsia="pl-PL"/>
        </w:rPr>
        <w:t>do odbioru</w:t>
      </w:r>
      <w:r w:rsidRPr="00D362A5">
        <w:rPr>
          <w:rFonts w:ascii="Arial" w:eastAsia="Times New Roman" w:hAnsi="Arial" w:cs="Arial"/>
          <w:lang w:eastAsia="pl-PL"/>
        </w:rPr>
        <w:t xml:space="preserve"> </w:t>
      </w:r>
      <w:r w:rsidR="00407444" w:rsidRPr="00D362A5">
        <w:rPr>
          <w:rFonts w:ascii="Arial" w:eastAsia="Times New Roman" w:hAnsi="Arial" w:cs="Arial"/>
          <w:lang w:eastAsia="pl-PL"/>
        </w:rPr>
        <w:t>R</w:t>
      </w:r>
      <w:r w:rsidRPr="00D362A5">
        <w:rPr>
          <w:rFonts w:ascii="Arial" w:eastAsia="Times New Roman" w:hAnsi="Arial" w:cs="Arial"/>
          <w:lang w:eastAsia="pl-PL"/>
        </w:rPr>
        <w:t xml:space="preserve">oboty przerwane oraz roboty zabezpieczające oraz złożyć ZAMAWIAJĄCEMU dokumentację wymaganą zgodnie z odpowiednio zastosowanym postanowieniem § 10 ust. </w:t>
      </w:r>
      <w:r w:rsidR="008A4E53" w:rsidRPr="00D362A5">
        <w:rPr>
          <w:rFonts w:ascii="Arial" w:eastAsia="Times New Roman" w:hAnsi="Arial" w:cs="Arial"/>
          <w:lang w:eastAsia="pl-PL"/>
        </w:rPr>
        <w:t>4 niniejszej</w:t>
      </w:r>
      <w:r w:rsidRPr="00D362A5">
        <w:rPr>
          <w:rFonts w:ascii="Arial" w:eastAsia="Times New Roman" w:hAnsi="Arial" w:cs="Arial"/>
          <w:lang w:eastAsia="pl-PL"/>
        </w:rPr>
        <w:t xml:space="preserve"> umowy;</w:t>
      </w:r>
    </w:p>
    <w:p w14:paraId="1F4E15BB" w14:textId="08838E04" w:rsidR="005921C3" w:rsidRPr="00D362A5" w:rsidRDefault="005921C3" w:rsidP="009957AA">
      <w:pPr>
        <w:numPr>
          <w:ilvl w:val="0"/>
          <w:numId w:val="39"/>
        </w:numPr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w terminie 35 dni od dnia odstąpienia od </w:t>
      </w:r>
      <w:r w:rsidR="00DE43C4" w:rsidRPr="00D362A5">
        <w:rPr>
          <w:rFonts w:ascii="Arial" w:eastAsia="Times New Roman" w:hAnsi="Arial" w:cs="Arial"/>
          <w:lang w:eastAsia="pl-PL"/>
        </w:rPr>
        <w:t>U</w:t>
      </w:r>
      <w:r w:rsidRPr="00D362A5">
        <w:rPr>
          <w:rFonts w:ascii="Arial" w:eastAsia="Times New Roman" w:hAnsi="Arial" w:cs="Arial"/>
          <w:lang w:eastAsia="pl-PL"/>
        </w:rPr>
        <w:t xml:space="preserve">mowy usunąć z terenu budowy niewbudowane (z zastrzeżeniem ust. 9 niniejszego paragrafu) lub stanowiące składnik zaplecza budowy urządzenia, materiały, sprzęt, instalacje oraz obiekty tymczasowe, a także Roboty, których odbioru ZAMAWIAJĄCY odmówił, a nadto doprowadzić do należytego stanu i porządku teren budowy oraz przekazać ZAMAWIAJĄCEMU </w:t>
      </w:r>
      <w:r w:rsidR="008A4E53" w:rsidRPr="00D362A5">
        <w:rPr>
          <w:rFonts w:ascii="Arial" w:eastAsia="Times New Roman" w:hAnsi="Arial" w:cs="Arial"/>
          <w:lang w:eastAsia="pl-PL"/>
        </w:rPr>
        <w:t>teren, chyba</w:t>
      </w:r>
      <w:r w:rsidRPr="00D362A5">
        <w:rPr>
          <w:rFonts w:ascii="Arial" w:eastAsia="Times New Roman" w:hAnsi="Arial" w:cs="Arial"/>
          <w:lang w:eastAsia="pl-PL"/>
        </w:rPr>
        <w:t xml:space="preserve">, że Zamawiający wskaże inny termin; </w:t>
      </w:r>
    </w:p>
    <w:p w14:paraId="11A4673A" w14:textId="10DDF0AC" w:rsidR="005921C3" w:rsidRPr="00D362A5" w:rsidRDefault="005921C3" w:rsidP="009957AA">
      <w:pPr>
        <w:numPr>
          <w:ilvl w:val="2"/>
          <w:numId w:val="38"/>
        </w:numPr>
        <w:spacing w:after="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udzielić rękojmi za wady </w:t>
      </w:r>
      <w:r w:rsidR="008A4E53" w:rsidRPr="00D362A5">
        <w:rPr>
          <w:rFonts w:ascii="Arial" w:eastAsia="Times New Roman" w:hAnsi="Arial" w:cs="Arial"/>
          <w:lang w:eastAsia="pl-PL"/>
        </w:rPr>
        <w:t>i gwarancji</w:t>
      </w:r>
      <w:r w:rsidRPr="00D362A5">
        <w:rPr>
          <w:rFonts w:ascii="Arial" w:eastAsia="Times New Roman" w:hAnsi="Arial" w:cs="Arial"/>
          <w:lang w:eastAsia="pl-PL"/>
        </w:rPr>
        <w:t xml:space="preserve"> jakości zgodnie z §12 niniejszej umowy na Roboty i </w:t>
      </w:r>
      <w:r w:rsidR="004B48C1" w:rsidRPr="00D362A5">
        <w:rPr>
          <w:rFonts w:ascii="Arial" w:eastAsia="Times New Roman" w:hAnsi="Arial" w:cs="Arial"/>
          <w:lang w:eastAsia="pl-PL"/>
        </w:rPr>
        <w:t>D</w:t>
      </w:r>
      <w:r w:rsidRPr="00D362A5">
        <w:rPr>
          <w:rFonts w:ascii="Arial" w:eastAsia="Times New Roman" w:hAnsi="Arial" w:cs="Arial"/>
          <w:lang w:eastAsia="pl-PL"/>
        </w:rPr>
        <w:t xml:space="preserve">okumentację projektową odebrane przez ZAMAWIAJĄCEGO (także w przypadku odstąpienia od umowy w całości). </w:t>
      </w:r>
    </w:p>
    <w:p w14:paraId="6B18C9B3" w14:textId="17433038" w:rsidR="005921C3" w:rsidRPr="00D362A5" w:rsidRDefault="008A4E53" w:rsidP="009957AA">
      <w:pPr>
        <w:numPr>
          <w:ilvl w:val="1"/>
          <w:numId w:val="1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ZAMAWIAJĄCY dokona</w:t>
      </w:r>
      <w:r w:rsidR="005921C3" w:rsidRPr="00D362A5">
        <w:rPr>
          <w:rFonts w:ascii="Arial" w:eastAsia="Times New Roman" w:hAnsi="Arial" w:cs="Arial"/>
          <w:lang w:eastAsia="pl-PL"/>
        </w:rPr>
        <w:t xml:space="preserve"> odbioru robót niewadliwych. Do </w:t>
      </w:r>
      <w:r w:rsidRPr="00D362A5">
        <w:rPr>
          <w:rFonts w:ascii="Arial" w:eastAsia="Times New Roman" w:hAnsi="Arial" w:cs="Arial"/>
          <w:lang w:eastAsia="pl-PL"/>
        </w:rPr>
        <w:t>odbioru zastosowanie</w:t>
      </w:r>
      <w:r w:rsidR="005921C3" w:rsidRPr="00D362A5">
        <w:rPr>
          <w:rFonts w:ascii="Arial" w:eastAsia="Times New Roman" w:hAnsi="Arial" w:cs="Arial"/>
          <w:lang w:eastAsia="pl-PL"/>
        </w:rPr>
        <w:t xml:space="preserve"> będą miały postanowienia § 10 niniejszej umowy oraz PFU.</w:t>
      </w:r>
    </w:p>
    <w:p w14:paraId="30FEC99F" w14:textId="5AEF1477" w:rsidR="005921C3" w:rsidRPr="00D362A5" w:rsidRDefault="005921C3" w:rsidP="009957AA">
      <w:pPr>
        <w:numPr>
          <w:ilvl w:val="1"/>
          <w:numId w:val="1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Podstawą wyliczenia należności Wykonawcy będzie wartość wykonanych i odebranych zgodnie z ust. 6 niniejszego paragrafu Robót </w:t>
      </w:r>
      <w:r w:rsidR="008A4E53" w:rsidRPr="00D362A5">
        <w:rPr>
          <w:rFonts w:ascii="Arial" w:eastAsia="Times New Roman" w:hAnsi="Arial" w:cs="Arial"/>
          <w:lang w:eastAsia="pl-PL"/>
        </w:rPr>
        <w:t>wyliczona w</w:t>
      </w:r>
      <w:r w:rsidRPr="00D362A5">
        <w:rPr>
          <w:rFonts w:ascii="Arial" w:eastAsia="Times New Roman" w:hAnsi="Arial" w:cs="Arial"/>
          <w:lang w:eastAsia="pl-PL"/>
        </w:rPr>
        <w:t xml:space="preserve"> oparciu o Dokumentację projektową, a w szczególności przedmiar </w:t>
      </w:r>
      <w:r w:rsidR="008A4E53" w:rsidRPr="00D362A5">
        <w:rPr>
          <w:rFonts w:ascii="Arial" w:eastAsia="Times New Roman" w:hAnsi="Arial" w:cs="Arial"/>
          <w:lang w:eastAsia="pl-PL"/>
        </w:rPr>
        <w:t>robót z</w:t>
      </w:r>
      <w:r w:rsidRPr="00D362A5">
        <w:rPr>
          <w:rFonts w:ascii="Arial" w:eastAsia="Times New Roman" w:hAnsi="Arial" w:cs="Arial"/>
          <w:lang w:eastAsia="pl-PL"/>
        </w:rPr>
        <w:t xml:space="preserve"> kosztorysem, określenie procentowe </w:t>
      </w:r>
      <w:r w:rsidR="008A4E53" w:rsidRPr="00D362A5">
        <w:rPr>
          <w:rFonts w:ascii="Arial" w:eastAsia="Times New Roman" w:hAnsi="Arial" w:cs="Arial"/>
          <w:lang w:eastAsia="pl-PL"/>
        </w:rPr>
        <w:t>zaawansowania Robót</w:t>
      </w:r>
      <w:r w:rsidRPr="00D362A5">
        <w:rPr>
          <w:rFonts w:ascii="Arial" w:eastAsia="Times New Roman" w:hAnsi="Arial" w:cs="Arial"/>
          <w:lang w:eastAsia="pl-PL"/>
        </w:rPr>
        <w:t xml:space="preserve"> odebranych przez ZAMAWIAJĄCEGO wynikające z protokołu inwentaryzacji robót w toku i protokołu odbioru dokonanego zgodnie z ust. 6 niniejszego paragrafu </w:t>
      </w:r>
      <w:r w:rsidR="008A4E53" w:rsidRPr="00D362A5">
        <w:rPr>
          <w:rFonts w:ascii="Arial" w:eastAsia="Times New Roman" w:hAnsi="Arial" w:cs="Arial"/>
          <w:lang w:eastAsia="pl-PL"/>
        </w:rPr>
        <w:t>oraz wartość</w:t>
      </w:r>
      <w:r w:rsidRPr="00D362A5">
        <w:rPr>
          <w:rFonts w:ascii="Arial" w:eastAsia="Times New Roman" w:hAnsi="Arial" w:cs="Arial"/>
          <w:lang w:eastAsia="pl-PL"/>
        </w:rPr>
        <w:t xml:space="preserve"> wynagrodzenia określona w § 9 ust. 1 niniejszej umowy.  </w:t>
      </w:r>
    </w:p>
    <w:p w14:paraId="39899A53" w14:textId="77777777" w:rsidR="005921C3" w:rsidRPr="00D362A5" w:rsidRDefault="005921C3" w:rsidP="009957AA">
      <w:pPr>
        <w:numPr>
          <w:ilvl w:val="1"/>
          <w:numId w:val="1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W razie niewykonania przez WYKONAWCĘ obowiązków określonych powyżej w ust. 5-7 ZAMAWIAJĄCY będzie miał prawo wstrzymać się z wypłatą wynagrodzenia WYKONAWCY lub będzie mógł wynagrodzenie WYKONAWCY odpowiednio zmniejszyć.</w:t>
      </w:r>
    </w:p>
    <w:p w14:paraId="6EF23984" w14:textId="6B8CA1B4" w:rsidR="005921C3" w:rsidRPr="00D362A5" w:rsidRDefault="005921C3" w:rsidP="009957AA">
      <w:pPr>
        <w:numPr>
          <w:ilvl w:val="1"/>
          <w:numId w:val="1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W przypadku</w:t>
      </w:r>
      <w:r w:rsidR="005C5C9B" w:rsidRPr="00D362A5">
        <w:rPr>
          <w:rFonts w:ascii="Arial" w:eastAsia="Times New Roman" w:hAnsi="Arial" w:cs="Arial"/>
          <w:lang w:eastAsia="pl-PL"/>
        </w:rPr>
        <w:t>,</w:t>
      </w:r>
      <w:r w:rsidRPr="00D362A5">
        <w:rPr>
          <w:rFonts w:ascii="Arial" w:eastAsia="Times New Roman" w:hAnsi="Arial" w:cs="Arial"/>
          <w:lang w:eastAsia="pl-PL"/>
        </w:rPr>
        <w:t xml:space="preserve"> jeżeli odstąpienie od </w:t>
      </w:r>
      <w:r w:rsidR="005C5C9B" w:rsidRPr="00D362A5">
        <w:rPr>
          <w:rFonts w:ascii="Arial" w:eastAsia="Times New Roman" w:hAnsi="Arial" w:cs="Arial"/>
          <w:lang w:eastAsia="pl-PL"/>
        </w:rPr>
        <w:t>U</w:t>
      </w:r>
      <w:r w:rsidRPr="00D362A5">
        <w:rPr>
          <w:rFonts w:ascii="Arial" w:eastAsia="Times New Roman" w:hAnsi="Arial" w:cs="Arial"/>
          <w:lang w:eastAsia="pl-PL"/>
        </w:rPr>
        <w:t>mowy lub jej niewykonanie nastąpiło wskutek okoliczności, za które ponosi odpowiedzialność ZAMAWIAJĄCY, to WYKONAWCA sporządzi dodatkowo wykaz tych materiałów lub urządzeń wraz z umowami i fakturami dokumentującymi ich nabycie oraz dokumentami wykazującymi dopuszczalność ich zastosowania do robót objętych niniejszą umową, które zostały nabyte przez Wykonawcę w celu wbudowania w ramach wykonania niniejszej umowy i nie mogą być wykorzystane przez WYKONAWCĘ do realizacji innych robót nie objętych niniejszą umową. ZAMAWIAJĄCY materiały te konstrukcje i urządzenia odkupi od WYKONAWCY po cenach za jakie nabył je Wykonawca.</w:t>
      </w:r>
    </w:p>
    <w:p w14:paraId="5D957536" w14:textId="5F16EEFC" w:rsidR="005921C3" w:rsidRPr="00D362A5" w:rsidRDefault="005921C3" w:rsidP="009957AA">
      <w:pPr>
        <w:numPr>
          <w:ilvl w:val="1"/>
          <w:numId w:val="1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  Strony ustalają, iż w przypadkach określonych w ust. 9 niniejszego paragrafu, jak również w przypadku odstąpienia od </w:t>
      </w:r>
      <w:r w:rsidR="005C5C9B" w:rsidRPr="00D362A5">
        <w:rPr>
          <w:rFonts w:ascii="Arial" w:eastAsia="Times New Roman" w:hAnsi="Arial" w:cs="Arial"/>
          <w:lang w:eastAsia="pl-PL"/>
        </w:rPr>
        <w:t>U</w:t>
      </w:r>
      <w:r w:rsidRPr="00D362A5">
        <w:rPr>
          <w:rFonts w:ascii="Arial" w:eastAsia="Times New Roman" w:hAnsi="Arial" w:cs="Arial"/>
          <w:lang w:eastAsia="pl-PL"/>
        </w:rPr>
        <w:t xml:space="preserve">mowy z przyczyn, za które ponosi odpowiedzialność Wykonawca, Wykonawcy nie będą przysługiwać inne roszczenia niż określone w ustępach poprzedzających. W szczególności WYKONAWCY nie przysługują roszczenia o zapłatę pozostałej części wynagrodzenia lub o odszkodowanie za szkody lub z tytułu bezpodstawnego wzbogacenia przekraczające wartość należności wskazanych i wyliczonych w sposób opisany w ustępach poprzedzających. </w:t>
      </w:r>
    </w:p>
    <w:p w14:paraId="49BE86FC" w14:textId="77777777" w:rsidR="005921C3" w:rsidRPr="00D362A5" w:rsidRDefault="005921C3" w:rsidP="009957AA">
      <w:pPr>
        <w:numPr>
          <w:ilvl w:val="1"/>
          <w:numId w:val="1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 W przypadku naruszenia terminu określonego w ust. 5 pkt 2 lit. c) niniejszego paragrafu o więcej niż 10 dni ZAMAWIAJĄCY będzie mógł wykonać czynności, których zaniechał WYKONAWCA na jego koszt i niebezpieczeństwo.  </w:t>
      </w:r>
    </w:p>
    <w:p w14:paraId="2D4D60BE" w14:textId="13B2D819" w:rsidR="005921C3" w:rsidRPr="00D362A5" w:rsidRDefault="005921C3" w:rsidP="009957AA">
      <w:pPr>
        <w:numPr>
          <w:ilvl w:val="1"/>
          <w:numId w:val="1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 xml:space="preserve">Zamawiający może odstąpić od </w:t>
      </w:r>
      <w:r w:rsidR="005C5C9B" w:rsidRPr="00D362A5">
        <w:rPr>
          <w:rFonts w:ascii="Arial" w:eastAsia="Times New Roman" w:hAnsi="Arial" w:cs="Arial"/>
          <w:lang w:eastAsia="pl-PL"/>
        </w:rPr>
        <w:t>U</w:t>
      </w:r>
      <w:r w:rsidRPr="00D362A5">
        <w:rPr>
          <w:rFonts w:ascii="Arial" w:eastAsia="Times New Roman" w:hAnsi="Arial" w:cs="Arial"/>
          <w:lang w:eastAsia="pl-PL"/>
        </w:rPr>
        <w:t xml:space="preserve">mowy w całości nawet w przypadku wcześniejszego dokonania odbiorów częściowych lub odbiorów końcowych robót. </w:t>
      </w:r>
    </w:p>
    <w:p w14:paraId="0B69EFFF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A28C101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§ 15</w:t>
      </w:r>
    </w:p>
    <w:p w14:paraId="08814C7C" w14:textId="21F4760A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 xml:space="preserve">Zmiany </w:t>
      </w:r>
      <w:r w:rsidR="005C5C9B" w:rsidRPr="00D362A5">
        <w:rPr>
          <w:rFonts w:ascii="Arial" w:hAnsi="Arial" w:cs="Arial"/>
          <w:b/>
          <w:bCs/>
        </w:rPr>
        <w:t>U</w:t>
      </w:r>
      <w:r w:rsidRPr="00D362A5">
        <w:rPr>
          <w:rFonts w:ascii="Arial" w:hAnsi="Arial" w:cs="Arial"/>
          <w:b/>
          <w:bCs/>
        </w:rPr>
        <w:t>mowy</w:t>
      </w:r>
    </w:p>
    <w:p w14:paraId="635FF41B" w14:textId="7A92DD5B" w:rsidR="005921C3" w:rsidRPr="00D362A5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Zakazana jest istotna zmiana postanowień zawartej </w:t>
      </w:r>
      <w:r w:rsidR="008A4E53" w:rsidRPr="00D362A5">
        <w:rPr>
          <w:rFonts w:ascii="Arial" w:hAnsi="Arial" w:cs="Arial"/>
        </w:rPr>
        <w:t>Umowy</w:t>
      </w:r>
      <w:r w:rsidRPr="00D362A5">
        <w:rPr>
          <w:rFonts w:ascii="Arial" w:hAnsi="Arial" w:cs="Arial"/>
        </w:rPr>
        <w:t xml:space="preserve"> w stosunku do treści </w:t>
      </w:r>
      <w:r w:rsidR="00407444" w:rsidRPr="00D362A5">
        <w:rPr>
          <w:rFonts w:ascii="Arial" w:hAnsi="Arial" w:cs="Arial"/>
        </w:rPr>
        <w:t>O</w:t>
      </w:r>
      <w:r w:rsidRPr="00D362A5">
        <w:rPr>
          <w:rFonts w:ascii="Arial" w:hAnsi="Arial" w:cs="Arial"/>
        </w:rPr>
        <w:t xml:space="preserve">ferty, na </w:t>
      </w:r>
      <w:r w:rsidR="008A4E53" w:rsidRPr="00D362A5">
        <w:rPr>
          <w:rFonts w:ascii="Arial" w:hAnsi="Arial" w:cs="Arial"/>
        </w:rPr>
        <w:t>podstawie,</w:t>
      </w:r>
      <w:r w:rsidRPr="00D362A5">
        <w:rPr>
          <w:rFonts w:ascii="Arial" w:hAnsi="Arial" w:cs="Arial"/>
        </w:rPr>
        <w:t xml:space="preserve"> której dokonano wyboru WYKONAWCY, z </w:t>
      </w:r>
      <w:r w:rsidR="000D46B3" w:rsidRPr="00D362A5">
        <w:rPr>
          <w:rFonts w:ascii="Arial" w:hAnsi="Arial" w:cs="Arial"/>
        </w:rPr>
        <w:t xml:space="preserve">zastrzeżeniem zmian dopuszczalnych zgodnie z art. 144 Prawa zamówień publicznych oraz z </w:t>
      </w:r>
      <w:r w:rsidRPr="00D362A5">
        <w:rPr>
          <w:rFonts w:ascii="Arial" w:hAnsi="Arial" w:cs="Arial"/>
        </w:rPr>
        <w:t>zastrzeżeniem ust. 2</w:t>
      </w:r>
      <w:r w:rsidR="000D46B3" w:rsidRPr="00D362A5">
        <w:rPr>
          <w:rFonts w:ascii="Arial" w:hAnsi="Arial" w:cs="Arial"/>
        </w:rPr>
        <w:t xml:space="preserve"> </w:t>
      </w:r>
      <w:r w:rsidR="00206158">
        <w:rPr>
          <w:rFonts w:ascii="Arial" w:hAnsi="Arial" w:cs="Arial"/>
        </w:rPr>
        <w:t xml:space="preserve">i 3 </w:t>
      </w:r>
      <w:r w:rsidR="000D46B3" w:rsidRPr="00D362A5">
        <w:rPr>
          <w:rFonts w:ascii="Arial" w:hAnsi="Arial" w:cs="Arial"/>
        </w:rPr>
        <w:t>niniejszego paragrafu</w:t>
      </w:r>
      <w:r w:rsidR="00970F02">
        <w:rPr>
          <w:rFonts w:ascii="Arial" w:hAnsi="Arial" w:cs="Arial"/>
        </w:rPr>
        <w:t>.</w:t>
      </w:r>
    </w:p>
    <w:p w14:paraId="73249F73" w14:textId="666C1AAE" w:rsidR="005921C3" w:rsidRPr="00D362A5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Dopuszczalne są następujące rodzaje i warunki zmiany treści </w:t>
      </w:r>
      <w:r w:rsidR="005C5C9B" w:rsidRPr="00D362A5">
        <w:rPr>
          <w:rFonts w:ascii="Arial" w:hAnsi="Arial" w:cs="Arial"/>
        </w:rPr>
        <w:t>U</w:t>
      </w:r>
      <w:r w:rsidRPr="00D362A5">
        <w:rPr>
          <w:rFonts w:ascii="Arial" w:hAnsi="Arial" w:cs="Arial"/>
        </w:rPr>
        <w:t xml:space="preserve">mowy: </w:t>
      </w:r>
    </w:p>
    <w:p w14:paraId="5F05F157" w14:textId="6F42E7EA" w:rsidR="005921C3" w:rsidRPr="00D362A5" w:rsidRDefault="005921C3" w:rsidP="009957AA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Zmiana terminu realizacji przedmiotu zamówienia o czas opóźnienia, </w:t>
      </w:r>
      <w:r w:rsidR="00C21175">
        <w:rPr>
          <w:rFonts w:ascii="Arial" w:hAnsi="Arial" w:cs="Arial"/>
        </w:rPr>
        <w:t xml:space="preserve">spowodowanego  </w:t>
      </w:r>
      <w:r w:rsidR="00360A3A">
        <w:rPr>
          <w:rFonts w:ascii="Arial" w:hAnsi="Arial" w:cs="Arial"/>
        </w:rPr>
        <w:t>okoliczności</w:t>
      </w:r>
      <w:r w:rsidR="00C21175">
        <w:rPr>
          <w:rFonts w:ascii="Arial" w:hAnsi="Arial" w:cs="Arial"/>
        </w:rPr>
        <w:t>ami</w:t>
      </w:r>
      <w:r w:rsidR="00360A3A">
        <w:rPr>
          <w:rFonts w:ascii="Arial" w:hAnsi="Arial" w:cs="Arial"/>
        </w:rPr>
        <w:t xml:space="preserve">,  </w:t>
      </w:r>
      <w:r w:rsidRPr="00D362A5">
        <w:rPr>
          <w:rFonts w:ascii="Arial" w:hAnsi="Arial" w:cs="Arial"/>
        </w:rPr>
        <w:t>za któr</w:t>
      </w:r>
      <w:r w:rsidR="00360A3A">
        <w:rPr>
          <w:rFonts w:ascii="Arial" w:hAnsi="Arial" w:cs="Arial"/>
        </w:rPr>
        <w:t>e</w:t>
      </w:r>
      <w:r w:rsidRPr="00D362A5">
        <w:rPr>
          <w:rFonts w:ascii="Arial" w:hAnsi="Arial" w:cs="Arial"/>
        </w:rPr>
        <w:t xml:space="preserve"> WYKONAWCA nie ponosi</w:t>
      </w:r>
      <w:r w:rsidR="00206158">
        <w:rPr>
          <w:rFonts w:ascii="Arial" w:hAnsi="Arial" w:cs="Arial"/>
        </w:rPr>
        <w:t>ł</w:t>
      </w:r>
      <w:r w:rsidRPr="00D362A5">
        <w:rPr>
          <w:rFonts w:ascii="Arial" w:hAnsi="Arial" w:cs="Arial"/>
        </w:rPr>
        <w:t xml:space="preserve"> odpowiedzialności</w:t>
      </w:r>
      <w:r w:rsidR="00C21175">
        <w:rPr>
          <w:rFonts w:ascii="Arial" w:hAnsi="Arial" w:cs="Arial"/>
        </w:rPr>
        <w:t>,</w:t>
      </w:r>
      <w:r w:rsidRPr="00D362A5">
        <w:rPr>
          <w:rFonts w:ascii="Arial" w:hAnsi="Arial" w:cs="Arial"/>
        </w:rPr>
        <w:t xml:space="preserve"> w przypadku:</w:t>
      </w:r>
    </w:p>
    <w:p w14:paraId="02088C79" w14:textId="77777777" w:rsidR="005921C3" w:rsidRPr="00D362A5" w:rsidRDefault="005921C3" w:rsidP="009957AA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działania siły wyższej, uniemożliwiającej wykonanie robót w określonym pierwotnie terminie, </w:t>
      </w:r>
    </w:p>
    <w:p w14:paraId="1D01A6B8" w14:textId="01235226" w:rsidR="005921C3" w:rsidRDefault="005921C3" w:rsidP="009957AA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prac lub badań archeologicznych, wykopalisk, powodujących konieczność wstrzymania robót objętych niniejszą umową,</w:t>
      </w:r>
    </w:p>
    <w:p w14:paraId="25FD80DD" w14:textId="5C7CA4F3" w:rsidR="00C21175" w:rsidRDefault="00C21175" w:rsidP="009957AA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opóźnienia organów administracji lub innych właściwe podmiotów z wydaniem decyzji, opinii, uzgodnień, pozwoleń, sprawdzeń lub innych dokumentów i certyfikatów koniecznych do realizacji zamówienia,</w:t>
      </w:r>
    </w:p>
    <w:p w14:paraId="56FE1A87" w14:textId="52E6DEDC" w:rsidR="00C21175" w:rsidRDefault="00C21175" w:rsidP="00C21175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0634D0">
        <w:rPr>
          <w:rFonts w:ascii="Arial" w:hAnsi="Arial" w:cs="Arial"/>
        </w:rPr>
        <w:t xml:space="preserve">odmowy wydania przez </w:t>
      </w:r>
      <w:r>
        <w:rPr>
          <w:rFonts w:ascii="Arial" w:hAnsi="Arial" w:cs="Arial"/>
        </w:rPr>
        <w:t>o</w:t>
      </w:r>
      <w:r w:rsidRPr="000634D0">
        <w:rPr>
          <w:rFonts w:ascii="Arial" w:hAnsi="Arial" w:cs="Arial"/>
        </w:rPr>
        <w:t xml:space="preserve">rgany </w:t>
      </w:r>
      <w:r>
        <w:rPr>
          <w:rFonts w:ascii="Arial" w:hAnsi="Arial" w:cs="Arial"/>
        </w:rPr>
        <w:t>administracji lub inne właściwe podmioty decyzji, opinii, uzgodnień, pozwoleń, sprawdzeń lub innych dokumentów i certyfikatów koniecznych do realizacji zamówienia</w:t>
      </w:r>
      <w:r w:rsidR="000634D0">
        <w:rPr>
          <w:rFonts w:ascii="Arial" w:hAnsi="Arial" w:cs="Arial"/>
        </w:rPr>
        <w:t xml:space="preserve">, </w:t>
      </w:r>
      <w:r w:rsidRPr="000634D0">
        <w:rPr>
          <w:rFonts w:ascii="Arial" w:hAnsi="Arial" w:cs="Arial"/>
        </w:rPr>
        <w:t xml:space="preserve"> z przyczyn, za które WYKONAWCA nie ponosi odpowiedzialności,</w:t>
      </w:r>
    </w:p>
    <w:p w14:paraId="4313332D" w14:textId="6977116B" w:rsidR="000310FF" w:rsidRPr="002330C5" w:rsidRDefault="00C21175" w:rsidP="00EA327C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0634D0">
        <w:rPr>
          <w:rFonts w:ascii="Arial" w:hAnsi="Arial" w:cs="Arial"/>
        </w:rPr>
        <w:t>konieczności ponownego uzyskania</w:t>
      </w:r>
      <w:r w:rsidR="000634D0" w:rsidRPr="000634D0">
        <w:rPr>
          <w:rFonts w:ascii="Arial" w:hAnsi="Arial" w:cs="Arial"/>
        </w:rPr>
        <w:t xml:space="preserve"> </w:t>
      </w:r>
      <w:r w:rsidR="000634D0">
        <w:rPr>
          <w:rFonts w:ascii="Arial" w:hAnsi="Arial" w:cs="Arial"/>
        </w:rPr>
        <w:t xml:space="preserve">którychkolwiek </w:t>
      </w:r>
      <w:r w:rsidR="000634D0" w:rsidRPr="000634D0">
        <w:rPr>
          <w:rFonts w:ascii="Arial" w:hAnsi="Arial" w:cs="Arial"/>
        </w:rPr>
        <w:t>decyzji, opinii, uzgodnień, pozwoleń, sprawdzeń lub innych dokumentów</w:t>
      </w:r>
      <w:r w:rsidR="000634D0" w:rsidRPr="002330C5">
        <w:rPr>
          <w:rFonts w:ascii="Arial" w:hAnsi="Arial" w:cs="Arial"/>
        </w:rPr>
        <w:t xml:space="preserve"> i certyfikatów koniecznych do realizacji zamówienia</w:t>
      </w:r>
      <w:r w:rsidRPr="000634D0">
        <w:rPr>
          <w:rFonts w:ascii="Arial" w:hAnsi="Arial" w:cs="Arial"/>
        </w:rPr>
        <w:t>, z przyczyn, za które WYKONAWCA nie ponosi odpowiedzialności</w:t>
      </w:r>
      <w:r w:rsidR="000634D0">
        <w:rPr>
          <w:rFonts w:ascii="Arial" w:hAnsi="Arial" w:cs="Arial"/>
        </w:rPr>
        <w:t xml:space="preserve">, </w:t>
      </w:r>
    </w:p>
    <w:p w14:paraId="7A7501D1" w14:textId="74C7DF96" w:rsidR="002330C5" w:rsidRPr="00E45B97" w:rsidRDefault="002330C5" w:rsidP="002330C5">
      <w:pPr>
        <w:numPr>
          <w:ilvl w:val="0"/>
          <w:numId w:val="22"/>
        </w:numPr>
        <w:tabs>
          <w:tab w:val="left" w:pos="851"/>
        </w:tabs>
        <w:spacing w:after="60" w:line="240" w:lineRule="auto"/>
        <w:ind w:right="40"/>
        <w:jc w:val="both"/>
        <w:rPr>
          <w:rFonts w:ascii="Arial" w:hAnsi="Arial" w:cs="Arial"/>
        </w:rPr>
      </w:pPr>
      <w:r w:rsidRPr="00E45B97">
        <w:rPr>
          <w:rFonts w:ascii="Arial" w:hAnsi="Arial" w:cs="Arial"/>
        </w:rPr>
        <w:t>nieudostępnieni</w:t>
      </w:r>
      <w:r w:rsidR="00D47B1C">
        <w:rPr>
          <w:rFonts w:ascii="Arial" w:hAnsi="Arial" w:cs="Arial"/>
        </w:rPr>
        <w:t>a</w:t>
      </w:r>
      <w:r w:rsidRPr="00E45B97">
        <w:rPr>
          <w:rFonts w:ascii="Arial" w:hAnsi="Arial" w:cs="Arial"/>
        </w:rPr>
        <w:t xml:space="preserve">  przez ZAMAWIAJĄCEGO w terminie  </w:t>
      </w:r>
      <w:r w:rsidR="00EA327C">
        <w:rPr>
          <w:rFonts w:ascii="Arial" w:hAnsi="Arial" w:cs="Arial"/>
        </w:rPr>
        <w:t xml:space="preserve">terenu </w:t>
      </w:r>
      <w:r w:rsidRPr="00E45B97">
        <w:rPr>
          <w:rFonts w:ascii="Arial" w:hAnsi="Arial" w:cs="Arial"/>
        </w:rPr>
        <w:t>budowy</w:t>
      </w:r>
      <w:r w:rsidR="00EA327C">
        <w:rPr>
          <w:rFonts w:ascii="Arial" w:hAnsi="Arial" w:cs="Arial"/>
        </w:rPr>
        <w:t xml:space="preserve"> lub braku ze strony ZAMAWIAJĄCEGO koniecznego do wykonania zamówienia współdziałania, tym </w:t>
      </w:r>
      <w:r w:rsidR="00766C28">
        <w:rPr>
          <w:rFonts w:ascii="Arial" w:hAnsi="Arial" w:cs="Arial"/>
        </w:rPr>
        <w:t>braku terminowych uzgodnień Dokumentacji projektowej</w:t>
      </w:r>
      <w:r w:rsidRPr="00E45B97">
        <w:rPr>
          <w:rFonts w:ascii="Arial" w:hAnsi="Arial" w:cs="Arial"/>
        </w:rPr>
        <w:t>;</w:t>
      </w:r>
    </w:p>
    <w:p w14:paraId="61CC75C1" w14:textId="26BA6B43" w:rsidR="00D47B1C" w:rsidRPr="00E45B97" w:rsidRDefault="00D47B1C" w:rsidP="00D47B1C">
      <w:pPr>
        <w:numPr>
          <w:ilvl w:val="0"/>
          <w:numId w:val="22"/>
        </w:numPr>
        <w:tabs>
          <w:tab w:val="left" w:pos="851"/>
        </w:tabs>
        <w:spacing w:after="60" w:line="240" w:lineRule="auto"/>
        <w:ind w:right="40"/>
        <w:jc w:val="both"/>
        <w:rPr>
          <w:rFonts w:ascii="Arial" w:hAnsi="Arial" w:cs="Arial"/>
        </w:rPr>
      </w:pPr>
      <w:r w:rsidRPr="00E45B97">
        <w:rPr>
          <w:rFonts w:ascii="Arial" w:hAnsi="Arial" w:cs="Arial"/>
        </w:rPr>
        <w:t>kolizj</w:t>
      </w:r>
      <w:r>
        <w:rPr>
          <w:rFonts w:ascii="Arial" w:hAnsi="Arial" w:cs="Arial"/>
        </w:rPr>
        <w:t>i</w:t>
      </w:r>
      <w:r w:rsidRPr="00E45B97">
        <w:rPr>
          <w:rFonts w:ascii="Arial" w:hAnsi="Arial" w:cs="Arial"/>
        </w:rPr>
        <w:t xml:space="preserve"> z planowanymi lub równolegle prowadzonymi przez inne podmioty inwestycjami;</w:t>
      </w:r>
    </w:p>
    <w:p w14:paraId="40343041" w14:textId="77777777" w:rsidR="009760B4" w:rsidRDefault="009760B4" w:rsidP="00EA32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</w:p>
    <w:p w14:paraId="4FA3C0AA" w14:textId="77777777" w:rsidR="005921C3" w:rsidRPr="00D362A5" w:rsidRDefault="005921C3" w:rsidP="009957AA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wstrzymania realizacji robót przez uprawniony organ z powodu znalezienia niewybuchów i niewypałów,</w:t>
      </w:r>
    </w:p>
    <w:p w14:paraId="2B1F29FC" w14:textId="77777777" w:rsidR="00512EC0" w:rsidRDefault="005921C3" w:rsidP="009957AA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zmiany terminów realizacji modernizacji peronów objętych Projektem pn.  „Budowa zintegrowanego systemu monitorowania bezpieczeństwa oraz zarządzania informacją na linii kolejowej nr 250 wraz z modernizacją Budynku Dworca Podmiejskiego w Gdyni Głównej oraz peronów na linii kolejowej nr 250” wskazanych w rozdziale II</w:t>
      </w:r>
      <w:r w:rsidR="003B10E4" w:rsidRPr="00D362A5">
        <w:rPr>
          <w:rFonts w:ascii="Arial" w:hAnsi="Arial" w:cs="Arial"/>
        </w:rPr>
        <w:t xml:space="preserve"> </w:t>
      </w:r>
      <w:r w:rsidR="00ED5697" w:rsidRPr="00D362A5">
        <w:rPr>
          <w:rFonts w:ascii="Arial" w:hAnsi="Arial" w:cs="Arial"/>
        </w:rPr>
        <w:t>pkt 4.1</w:t>
      </w:r>
      <w:r w:rsidR="00690200" w:rsidRPr="00D362A5">
        <w:rPr>
          <w:rFonts w:ascii="Arial" w:hAnsi="Arial" w:cs="Arial"/>
        </w:rPr>
        <w:t xml:space="preserve"> PFU</w:t>
      </w:r>
      <w:r w:rsidR="00512EC0">
        <w:rPr>
          <w:rFonts w:ascii="Arial" w:hAnsi="Arial" w:cs="Arial"/>
        </w:rPr>
        <w:t>,</w:t>
      </w:r>
    </w:p>
    <w:p w14:paraId="06FE71D2" w14:textId="6112A6F9" w:rsidR="00017151" w:rsidRPr="008F49D0" w:rsidRDefault="00017151" w:rsidP="0001715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 w:rsidRPr="008F49D0">
        <w:rPr>
          <w:rFonts w:ascii="Arial" w:hAnsi="Arial" w:cs="Arial"/>
          <w:color w:val="FF0000"/>
        </w:rPr>
        <w:t>jeżeli Umowa nie zostanie zawarta do dnia  31 lipca 2019 roku termin realizacji całości przedmiotu Umowy (Inwestycji) określon</w:t>
      </w:r>
      <w:r w:rsidR="003E6967" w:rsidRPr="008F49D0">
        <w:rPr>
          <w:rFonts w:ascii="Arial" w:hAnsi="Arial" w:cs="Arial"/>
          <w:color w:val="FF0000"/>
        </w:rPr>
        <w:t>y</w:t>
      </w:r>
      <w:r w:rsidRPr="008F49D0">
        <w:rPr>
          <w:rFonts w:ascii="Arial" w:hAnsi="Arial" w:cs="Arial"/>
          <w:color w:val="FF0000"/>
        </w:rPr>
        <w:t xml:space="preserve"> w §  3 ust. 1 pkt 5 lit. d) Umowy zostanie przedłużony </w:t>
      </w:r>
      <w:r w:rsidR="003E6967" w:rsidRPr="008F49D0">
        <w:rPr>
          <w:rFonts w:ascii="Arial" w:hAnsi="Arial" w:cs="Arial"/>
          <w:color w:val="FF0000"/>
        </w:rPr>
        <w:t xml:space="preserve">i będzie określony: </w:t>
      </w:r>
      <w:r w:rsidRPr="008F49D0">
        <w:rPr>
          <w:rFonts w:ascii="Arial" w:hAnsi="Arial" w:cs="Arial"/>
          <w:color w:val="FF0000"/>
        </w:rPr>
        <w:t>do 38 miesi</w:t>
      </w:r>
      <w:r w:rsidR="003E6967" w:rsidRPr="008F49D0">
        <w:rPr>
          <w:rFonts w:ascii="Arial" w:hAnsi="Arial" w:cs="Arial"/>
          <w:color w:val="FF0000"/>
        </w:rPr>
        <w:t>ęcy</w:t>
      </w:r>
      <w:bookmarkStart w:id="5" w:name="_GoBack"/>
      <w:bookmarkEnd w:id="5"/>
      <w:r w:rsidRPr="008F49D0">
        <w:rPr>
          <w:rFonts w:ascii="Arial" w:hAnsi="Arial" w:cs="Arial"/>
          <w:color w:val="FF0000"/>
        </w:rPr>
        <w:t xml:space="preserve"> od dnia zawarcia Umowy, </w:t>
      </w:r>
      <w:r w:rsidR="003E6967" w:rsidRPr="008F49D0">
        <w:rPr>
          <w:rFonts w:ascii="Arial" w:hAnsi="Arial" w:cs="Arial"/>
          <w:color w:val="FF0000"/>
        </w:rPr>
        <w:t xml:space="preserve">lecz </w:t>
      </w:r>
      <w:r w:rsidRPr="008F49D0">
        <w:rPr>
          <w:rFonts w:ascii="Arial" w:hAnsi="Arial" w:cs="Arial"/>
          <w:color w:val="FF0000"/>
        </w:rPr>
        <w:t xml:space="preserve">nie później niż do dnia 31 października 2022 r.  </w:t>
      </w:r>
    </w:p>
    <w:p w14:paraId="4EA5E81E" w14:textId="20C6CD8A" w:rsidR="00766C28" w:rsidRDefault="00766C28" w:rsidP="000171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51281FC" w14:textId="77777777" w:rsidR="005921C3" w:rsidRPr="00D362A5" w:rsidRDefault="005921C3" w:rsidP="009957AA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powierzenie PODWYKONAWCY określonego zakresu inwestycji; </w:t>
      </w:r>
    </w:p>
    <w:p w14:paraId="42118B65" w14:textId="77777777" w:rsidR="005921C3" w:rsidRPr="00D362A5" w:rsidRDefault="005921C3" w:rsidP="009957AA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zmiana przedstawicieli Stron,</w:t>
      </w:r>
    </w:p>
    <w:p w14:paraId="76B808C3" w14:textId="044F211B" w:rsidR="005F7C9F" w:rsidRDefault="00A002EE" w:rsidP="009957AA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rezygnacji przez Z</w:t>
      </w:r>
      <w:r>
        <w:rPr>
          <w:rFonts w:ascii="Arial" w:hAnsi="Arial" w:cs="Arial"/>
        </w:rPr>
        <w:t xml:space="preserve">AMAWIAJĄCEGO </w:t>
      </w:r>
      <w:r w:rsidRPr="00D362A5">
        <w:rPr>
          <w:rFonts w:ascii="Arial" w:hAnsi="Arial" w:cs="Arial"/>
        </w:rPr>
        <w:t xml:space="preserve">z części </w:t>
      </w:r>
      <w:r w:rsidR="00FF7301">
        <w:rPr>
          <w:rFonts w:ascii="Arial" w:hAnsi="Arial" w:cs="Arial"/>
        </w:rPr>
        <w:t>P</w:t>
      </w:r>
      <w:r w:rsidRPr="00D362A5">
        <w:rPr>
          <w:rFonts w:ascii="Arial" w:hAnsi="Arial" w:cs="Arial"/>
        </w:rPr>
        <w:t xml:space="preserve">rac </w:t>
      </w:r>
      <w:r>
        <w:rPr>
          <w:rFonts w:ascii="Arial" w:hAnsi="Arial" w:cs="Arial"/>
        </w:rPr>
        <w:t xml:space="preserve">objętych zakresem </w:t>
      </w:r>
      <w:r w:rsidR="00FF7301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amówienia, które okażą się </w:t>
      </w:r>
      <w:r w:rsidRPr="00D362A5">
        <w:rPr>
          <w:rFonts w:ascii="Arial" w:hAnsi="Arial" w:cs="Arial"/>
        </w:rPr>
        <w:t>zbędn</w:t>
      </w:r>
      <w:r>
        <w:rPr>
          <w:rFonts w:ascii="Arial" w:hAnsi="Arial" w:cs="Arial"/>
        </w:rPr>
        <w:t>e</w:t>
      </w:r>
      <w:r w:rsidRPr="00D362A5">
        <w:rPr>
          <w:rFonts w:ascii="Arial" w:hAnsi="Arial" w:cs="Arial"/>
        </w:rPr>
        <w:t xml:space="preserve"> dla </w:t>
      </w:r>
      <w:r>
        <w:rPr>
          <w:rFonts w:ascii="Arial" w:hAnsi="Arial" w:cs="Arial"/>
        </w:rPr>
        <w:t xml:space="preserve">prawidłowej </w:t>
      </w:r>
      <w:r w:rsidRPr="00D362A5">
        <w:rPr>
          <w:rFonts w:ascii="Arial" w:hAnsi="Arial" w:cs="Arial"/>
        </w:rPr>
        <w:t>realizacji Inwestycji</w:t>
      </w:r>
      <w:r>
        <w:rPr>
          <w:rFonts w:ascii="Arial" w:hAnsi="Arial" w:cs="Arial"/>
        </w:rPr>
        <w:t xml:space="preserve"> </w:t>
      </w:r>
      <w:r w:rsidR="009E35CB">
        <w:rPr>
          <w:rFonts w:ascii="Arial" w:hAnsi="Arial" w:cs="Arial"/>
        </w:rPr>
        <w:t xml:space="preserve">(nie większej niż 15% wartości zamówienia według przedmiaru robót wraz z </w:t>
      </w:r>
      <w:r w:rsidR="009E35CB" w:rsidRPr="00D362A5">
        <w:rPr>
          <w:rFonts w:ascii="Arial" w:hAnsi="Arial" w:cs="Arial"/>
        </w:rPr>
        <w:t>kosztorys</w:t>
      </w:r>
      <w:r w:rsidR="009E35CB">
        <w:rPr>
          <w:rFonts w:ascii="Arial" w:hAnsi="Arial" w:cs="Arial"/>
        </w:rPr>
        <w:t xml:space="preserve">em stanowiących część Dokumentacji projektowej) z jednoczesnym </w:t>
      </w:r>
      <w:r w:rsidR="005921C3" w:rsidRPr="00D362A5">
        <w:rPr>
          <w:rFonts w:ascii="Arial" w:hAnsi="Arial" w:cs="Arial"/>
        </w:rPr>
        <w:t>zm</w:t>
      </w:r>
      <w:r>
        <w:rPr>
          <w:rFonts w:ascii="Arial" w:hAnsi="Arial" w:cs="Arial"/>
        </w:rPr>
        <w:t xml:space="preserve">niejszeniem </w:t>
      </w:r>
      <w:r w:rsidR="005921C3" w:rsidRPr="00D362A5">
        <w:rPr>
          <w:rFonts w:ascii="Arial" w:hAnsi="Arial" w:cs="Arial"/>
        </w:rPr>
        <w:t xml:space="preserve"> wysokości wynagrodzenia </w:t>
      </w:r>
      <w:r>
        <w:rPr>
          <w:rFonts w:ascii="Arial" w:hAnsi="Arial" w:cs="Arial"/>
        </w:rPr>
        <w:t xml:space="preserve">WYKONAWCY </w:t>
      </w:r>
      <w:r w:rsidR="005921C3" w:rsidRPr="00D362A5">
        <w:rPr>
          <w:rFonts w:ascii="Arial" w:hAnsi="Arial" w:cs="Arial"/>
        </w:rPr>
        <w:t xml:space="preserve">o wartość obliczoną na podstawie </w:t>
      </w:r>
      <w:r w:rsidR="009760B4">
        <w:rPr>
          <w:rFonts w:ascii="Arial" w:hAnsi="Arial" w:cs="Arial"/>
        </w:rPr>
        <w:t xml:space="preserve">przedmiaru robót wraz z </w:t>
      </w:r>
      <w:r w:rsidR="005921C3" w:rsidRPr="00D362A5">
        <w:rPr>
          <w:rFonts w:ascii="Arial" w:hAnsi="Arial" w:cs="Arial"/>
        </w:rPr>
        <w:t>kosztorys</w:t>
      </w:r>
      <w:r w:rsidR="009760B4">
        <w:rPr>
          <w:rFonts w:ascii="Arial" w:hAnsi="Arial" w:cs="Arial"/>
        </w:rPr>
        <w:t>em stanowiących część Dokumentacji projektowej</w:t>
      </w:r>
      <w:r w:rsidR="005F7C9F">
        <w:rPr>
          <w:rFonts w:ascii="Arial" w:hAnsi="Arial" w:cs="Arial"/>
        </w:rPr>
        <w:t>;</w:t>
      </w:r>
    </w:p>
    <w:p w14:paraId="361D7C48" w14:textId="6AB5ADF9" w:rsidR="005921C3" w:rsidRDefault="005921C3" w:rsidP="00F27BF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</w:p>
    <w:p w14:paraId="491C9969" w14:textId="06E62A52" w:rsidR="00584AAC" w:rsidRPr="00F27BFD" w:rsidRDefault="00584AAC" w:rsidP="00F27BFD">
      <w:pPr>
        <w:pStyle w:val="Default"/>
        <w:ind w:left="709"/>
        <w:jc w:val="both"/>
        <w:rPr>
          <w:rFonts w:ascii="Arial" w:hAnsi="Arial" w:cs="Arial"/>
        </w:rPr>
      </w:pPr>
      <w:r w:rsidRPr="00F27BFD">
        <w:rPr>
          <w:rFonts w:ascii="Arial" w:hAnsi="Arial" w:cs="Arial"/>
          <w:color w:val="auto"/>
          <w:sz w:val="22"/>
          <w:szCs w:val="22"/>
        </w:rPr>
        <w:t>.</w:t>
      </w:r>
    </w:p>
    <w:p w14:paraId="2435A0C9" w14:textId="77777777" w:rsidR="005921C3" w:rsidRPr="00D362A5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Strony postanawiają, iż dokonają w formie pisemnego aneksu zmiany wynagrodzenia, określonego w § 9 ust. 1, w wypadku wystąpienia każdej ze zmian przepisów wskazanych w art. 142 ust. 5 ustawy z dnia 29 stycznia 2004 r. Prawo zamówień publicznych, tj. zmiany:</w:t>
      </w:r>
    </w:p>
    <w:p w14:paraId="38661590" w14:textId="77777777" w:rsidR="005921C3" w:rsidRPr="00D362A5" w:rsidRDefault="005921C3" w:rsidP="009957AA">
      <w:pPr>
        <w:numPr>
          <w:ilvl w:val="1"/>
          <w:numId w:val="28"/>
        </w:numPr>
        <w:tabs>
          <w:tab w:val="num" w:pos="993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stawki podatku od towarów i usług,</w:t>
      </w:r>
    </w:p>
    <w:p w14:paraId="3F560749" w14:textId="77777777" w:rsidR="005921C3" w:rsidRPr="00D362A5" w:rsidRDefault="005921C3" w:rsidP="009957AA">
      <w:pPr>
        <w:numPr>
          <w:ilvl w:val="1"/>
          <w:numId w:val="28"/>
        </w:numPr>
        <w:tabs>
          <w:tab w:val="num" w:pos="993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wysokości minimalnego wynagrodzenia za pracę ustalonego na podstawie art. 2 ust. 3-5 ustawy z dnia 10 października 2002 r. o minimalnym wynagrodzeniu za pracę,</w:t>
      </w:r>
    </w:p>
    <w:p w14:paraId="49254BAA" w14:textId="77777777" w:rsidR="00932254" w:rsidRDefault="005921C3" w:rsidP="009957AA">
      <w:pPr>
        <w:numPr>
          <w:ilvl w:val="1"/>
          <w:numId w:val="28"/>
        </w:numPr>
        <w:tabs>
          <w:tab w:val="num" w:pos="993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zasad podlegania ubezpieczeniom społecznym lub ubezpieczeniu zdrowotnemu lub wysokości stawki składki na ubezpieczenie społeczne lub zdrowotne</w:t>
      </w:r>
      <w:r w:rsidR="00932254">
        <w:rPr>
          <w:rFonts w:ascii="Arial" w:hAnsi="Arial" w:cs="Arial"/>
        </w:rPr>
        <w:t xml:space="preserve">, </w:t>
      </w:r>
    </w:p>
    <w:p w14:paraId="62624A6B" w14:textId="46F2506C" w:rsidR="005921C3" w:rsidRPr="00D362A5" w:rsidRDefault="007817CB" w:rsidP="009957AA">
      <w:pPr>
        <w:numPr>
          <w:ilvl w:val="1"/>
          <w:numId w:val="28"/>
        </w:numPr>
        <w:tabs>
          <w:tab w:val="num" w:pos="993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A002EE">
        <w:rPr>
          <w:rFonts w:ascii="Arial" w:hAnsi="Arial" w:cs="Arial"/>
        </w:rPr>
        <w:t>zasad gromadzenia i wysokości wpłat do pracowniczych planów kapitałowych, o których mowa w ustawie z dnia 4 października 2018 r. o pracowniczych planach kapitałowych</w:t>
      </w:r>
    </w:p>
    <w:p w14:paraId="6FCDCEF9" w14:textId="77777777" w:rsidR="005921C3" w:rsidRPr="00D362A5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Zmiana wysokości wynagrodzenia obowiązywać będzie od dnia wejścia w życie zmian, o których mowa w ust. 3 z zastrzeżeniem ust. 10 niniejszego paragrafu.</w:t>
      </w:r>
    </w:p>
    <w:p w14:paraId="458A1A12" w14:textId="77777777" w:rsidR="005921C3" w:rsidRPr="00D362A5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przypadku zmiany, o której mowa w ust. 3 pkt 1 wartość netto wynagrodzenia WYKONAWCY nie zmieni się, a określona w aneksie wartość brutto niewypłaconego wcześniej WYKONAWCY wynagrodzenia zostanie wyliczona na podstawie nowych przepisów.</w:t>
      </w:r>
    </w:p>
    <w:p w14:paraId="5E1708DE" w14:textId="590427C2" w:rsidR="005921C3" w:rsidRPr="00D362A5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przypadku zmiany</w:t>
      </w:r>
      <w:r w:rsidR="00F27057">
        <w:rPr>
          <w:rFonts w:ascii="Arial" w:hAnsi="Arial" w:cs="Arial"/>
        </w:rPr>
        <w:t xml:space="preserve"> przepisów</w:t>
      </w:r>
      <w:r w:rsidRPr="00D362A5">
        <w:rPr>
          <w:rFonts w:ascii="Arial" w:hAnsi="Arial" w:cs="Arial"/>
        </w:rPr>
        <w:t xml:space="preserve">, o której mowa w ust. 3 pkt 2 wynagrodzenie WYKONAWCY ulegnie zmianie o wartość </w:t>
      </w:r>
      <w:r w:rsidR="00F27057">
        <w:rPr>
          <w:rFonts w:ascii="Arial" w:hAnsi="Arial" w:cs="Arial"/>
        </w:rPr>
        <w:t xml:space="preserve">zmiany </w:t>
      </w:r>
      <w:r w:rsidRPr="00D362A5">
        <w:rPr>
          <w:rFonts w:ascii="Arial" w:hAnsi="Arial" w:cs="Arial"/>
        </w:rPr>
        <w:t xml:space="preserve"> całkowitego kosztu WYKONAWCY </w:t>
      </w:r>
      <w:r w:rsidR="007817CB">
        <w:rPr>
          <w:rFonts w:ascii="Arial" w:hAnsi="Arial" w:cs="Arial"/>
        </w:rPr>
        <w:t xml:space="preserve">wykonania niniejszego zamówienia </w:t>
      </w:r>
      <w:r w:rsidRPr="00D362A5">
        <w:rPr>
          <w:rFonts w:ascii="Arial" w:hAnsi="Arial" w:cs="Arial"/>
        </w:rPr>
        <w:t>wynikającą ze zwiększenia wynagrodzeń osób bezpośrednio wykonujących zamówienie do wysokości aktualnie obowiązującego minimalnego wynagrodzenia, z uwzględnieniem wszystkich obciążeń publicznoprawnych od kwoty wzrostu minimalnego wynagrodzenia.</w:t>
      </w:r>
    </w:p>
    <w:p w14:paraId="34BC0ECE" w14:textId="0F76263B" w:rsidR="005921C3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przypadku zmiany</w:t>
      </w:r>
      <w:r w:rsidR="00F27057">
        <w:rPr>
          <w:rFonts w:ascii="Arial" w:hAnsi="Arial" w:cs="Arial"/>
        </w:rPr>
        <w:t xml:space="preserve"> przepisów</w:t>
      </w:r>
      <w:r w:rsidRPr="00D362A5">
        <w:rPr>
          <w:rFonts w:ascii="Arial" w:hAnsi="Arial" w:cs="Arial"/>
        </w:rPr>
        <w:t xml:space="preserve">, o której mowa w ust. 3 pkt 3 wynagrodzenie WYKONAWCY ulegnie zmianie o wartość </w:t>
      </w:r>
      <w:r w:rsidR="00F27057">
        <w:rPr>
          <w:rFonts w:ascii="Arial" w:hAnsi="Arial" w:cs="Arial"/>
        </w:rPr>
        <w:t xml:space="preserve">zmiany </w:t>
      </w:r>
      <w:r w:rsidRPr="00D362A5">
        <w:rPr>
          <w:rFonts w:ascii="Arial" w:hAnsi="Arial" w:cs="Arial"/>
        </w:rPr>
        <w:t xml:space="preserve"> całkowitego kosztu WYKONAWCY</w:t>
      </w:r>
      <w:r w:rsidR="007817CB">
        <w:rPr>
          <w:rFonts w:ascii="Arial" w:hAnsi="Arial" w:cs="Arial"/>
        </w:rPr>
        <w:t xml:space="preserve"> wykonania niniejszego zamówienia </w:t>
      </w:r>
      <w:r w:rsidRPr="00D362A5">
        <w:rPr>
          <w:rFonts w:ascii="Arial" w:hAnsi="Arial" w:cs="Arial"/>
        </w:rPr>
        <w:t>, jaką będzie on zobowiązany dodatkowo ponieść w celu uwzględnienia tej zmiany</w:t>
      </w:r>
      <w:r w:rsidR="00F27057">
        <w:rPr>
          <w:rFonts w:ascii="Arial" w:hAnsi="Arial" w:cs="Arial"/>
        </w:rPr>
        <w:t xml:space="preserve"> przepisów</w:t>
      </w:r>
      <w:r w:rsidRPr="00D362A5">
        <w:rPr>
          <w:rFonts w:ascii="Arial" w:hAnsi="Arial" w:cs="Arial"/>
        </w:rPr>
        <w:t>, przy zachowaniu dotychczasowej kwoty netto wynagrodzenia osób bezpośrednio wykonujących zamówienie na rzecz ZAMAWIAJĄCEGO.</w:t>
      </w:r>
    </w:p>
    <w:p w14:paraId="518945A2" w14:textId="18DED369" w:rsidR="00F27057" w:rsidRPr="00F27057" w:rsidRDefault="007817CB" w:rsidP="00CA26ED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27057">
        <w:rPr>
          <w:rFonts w:ascii="Arial" w:hAnsi="Arial" w:cs="Arial"/>
        </w:rPr>
        <w:t xml:space="preserve">W przypadku zmiany przepisów, o której mowa w ust. 3 pkt 4. Wynagrodzenie </w:t>
      </w:r>
      <w:r w:rsidRPr="00CA26ED">
        <w:rPr>
          <w:rFonts w:ascii="Arial" w:hAnsi="Arial" w:cs="Arial"/>
        </w:rPr>
        <w:t xml:space="preserve">WYKONAWCY ulegnie zmianie </w:t>
      </w:r>
      <w:r w:rsidR="00F27057" w:rsidRPr="00CA26ED">
        <w:rPr>
          <w:rFonts w:ascii="Arial" w:hAnsi="Arial" w:cs="Arial"/>
        </w:rPr>
        <w:t>o wartość zmiany całkowitego kosztu WYKONAWCY wykonania niniejszego zam</w:t>
      </w:r>
      <w:r w:rsidR="00F27057" w:rsidRPr="00A002EE">
        <w:rPr>
          <w:rFonts w:ascii="Arial" w:hAnsi="Arial" w:cs="Arial"/>
        </w:rPr>
        <w:t>ówienia , jaką będzie on zobowiązany dodatkowo ponieść w celu uwzględnienia tej zmiany</w:t>
      </w:r>
      <w:r w:rsidR="00F27057">
        <w:rPr>
          <w:rFonts w:ascii="Arial" w:hAnsi="Arial" w:cs="Arial"/>
        </w:rPr>
        <w:t xml:space="preserve"> przepisów</w:t>
      </w:r>
      <w:r w:rsidR="00F27057" w:rsidRPr="00F27057">
        <w:rPr>
          <w:rFonts w:ascii="Arial" w:hAnsi="Arial" w:cs="Arial"/>
        </w:rPr>
        <w:t>, przy zachowaniu dotychczasowej kwoty netto wynagrodzenia osób bezpośrednio wykonujących zamówienie na rzecz ZAMAWIAJĄCEGO.</w:t>
      </w:r>
    </w:p>
    <w:p w14:paraId="6E962F53" w14:textId="60EAACBC" w:rsidR="007817CB" w:rsidRPr="00D362A5" w:rsidRDefault="007817CB" w:rsidP="00CA26E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2D90CCBA" w14:textId="42A5565D" w:rsidR="005921C3" w:rsidRPr="00D362A5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Z wyjątkiem sytuacji, o której mowa w ust. 3 pkt 1, wprowadzenie zmian wysokości wynagrodzenia wymaga uprzedniego złożenia przez WYKONAWCĘ oświadczenia o wysokości dodatkowych kosztów wynikających z wprowadzenia zmian, o których mowa w ust. 3 pkt 2 i 3 wraz z uzasadnieniem i dowodami wykazującymi w sposób niewątpliwy wzrost kosztów wykonania zamówienia, tj. w szczególności kalkulacji kosztów pracy z </w:t>
      </w:r>
      <w:r w:rsidR="00407444" w:rsidRPr="00D362A5">
        <w:rPr>
          <w:rFonts w:ascii="Arial" w:hAnsi="Arial" w:cs="Arial"/>
        </w:rPr>
        <w:t>O</w:t>
      </w:r>
      <w:r w:rsidRPr="00D362A5">
        <w:rPr>
          <w:rFonts w:ascii="Arial" w:hAnsi="Arial" w:cs="Arial"/>
        </w:rPr>
        <w:t>ferty oraz kosztów pracy wynikających z bieżącego i planowanego stanu zatrudnienia osób wykonujących pracę na rzecz WYKONAWCY koniecznego przy realizacji zamówienia z uwzględnieniem ust. 4, 6</w:t>
      </w:r>
      <w:r w:rsidR="007817CB">
        <w:rPr>
          <w:rFonts w:ascii="Arial" w:hAnsi="Arial" w:cs="Arial"/>
        </w:rPr>
        <w:t xml:space="preserve">, </w:t>
      </w:r>
      <w:r w:rsidRPr="00D362A5">
        <w:rPr>
          <w:rFonts w:ascii="Arial" w:hAnsi="Arial" w:cs="Arial"/>
        </w:rPr>
        <w:t xml:space="preserve"> 7 </w:t>
      </w:r>
      <w:r w:rsidR="007817CB">
        <w:rPr>
          <w:rFonts w:ascii="Arial" w:hAnsi="Arial" w:cs="Arial"/>
        </w:rPr>
        <w:t xml:space="preserve">i 8 </w:t>
      </w:r>
      <w:r w:rsidRPr="00D362A5">
        <w:rPr>
          <w:rFonts w:ascii="Arial" w:hAnsi="Arial" w:cs="Arial"/>
        </w:rPr>
        <w:t xml:space="preserve">niniejszego paragrafu. WYKONAWCA winien wykazać także, jaki okres realizacji zamówienia jest objęty wzrostem kosztów. </w:t>
      </w:r>
    </w:p>
    <w:p w14:paraId="270AD7E2" w14:textId="2D1C781E" w:rsidR="005921C3" w:rsidRPr="00D362A5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 przypadku, jeżeli uzasadnienie i dowody przedstawione przez Wykonawcę zgodnie z ust. 8 będą niewystarczające ZAMAWIAJĄCY będzie mógł żądać ich uzupełnienia przedstawiając przy tym uzasadnienie wyjaśniające potrzebę i zakres uzupełnienia pod rygorem odmowy uwzględnienia żądania WYKONAWCY.  </w:t>
      </w:r>
    </w:p>
    <w:p w14:paraId="6608CA8C" w14:textId="77777777" w:rsidR="005921C3" w:rsidRPr="00D362A5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 przypadku, jeżeli WYKONAWCA popadnie w opóźnienie w realizacji zamówienia z przyczyn, za które ponosi odpowiedzialność, nie będzie miał prawa do podwyższenia wynagrodzenia na podstawie ust. 3 pkt 2 i 3 niniejszego paragrafu za okres opóźnienia.</w:t>
      </w:r>
    </w:p>
    <w:p w14:paraId="7A4F47B4" w14:textId="119BA746" w:rsidR="005921C3" w:rsidRPr="00D362A5" w:rsidRDefault="005921C3" w:rsidP="009957A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Poza przypadkami określonymi w ust. 2 i 3 niniejszego paragrafu zmiana Umowy będzie </w:t>
      </w:r>
      <w:r w:rsidR="00D72A7E" w:rsidRPr="00D362A5">
        <w:rPr>
          <w:rFonts w:ascii="Arial" w:hAnsi="Arial" w:cs="Arial"/>
        </w:rPr>
        <w:t>dopuszczalna tylko</w:t>
      </w:r>
      <w:r w:rsidRPr="00D362A5">
        <w:rPr>
          <w:rFonts w:ascii="Arial" w:hAnsi="Arial" w:cs="Arial"/>
        </w:rPr>
        <w:t xml:space="preserve"> w przypadkach określonych w art. 144 ust. 1 pkt 2-6 ustawy Prawo zamówień publicznych   z zachowaniem warunków określonych w art. 144 ust. 1a-1e tej ustawy.  </w:t>
      </w:r>
    </w:p>
    <w:p w14:paraId="4E7EC557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70658BAB" w14:textId="77777777" w:rsidR="005921C3" w:rsidRPr="00D362A5" w:rsidRDefault="005921C3" w:rsidP="009957AA">
      <w:pPr>
        <w:spacing w:after="0" w:line="240" w:lineRule="auto"/>
        <w:jc w:val="center"/>
        <w:rPr>
          <w:rFonts w:ascii="Arial" w:hAnsi="Arial" w:cs="Arial"/>
          <w:b/>
        </w:rPr>
      </w:pPr>
      <w:r w:rsidRPr="00D362A5">
        <w:rPr>
          <w:rFonts w:ascii="Arial" w:hAnsi="Arial" w:cs="Arial"/>
          <w:b/>
        </w:rPr>
        <w:t>§ 16</w:t>
      </w:r>
    </w:p>
    <w:p w14:paraId="02AC2300" w14:textId="77777777" w:rsidR="005921C3" w:rsidRPr="00D362A5" w:rsidRDefault="005921C3" w:rsidP="009957AA">
      <w:pPr>
        <w:spacing w:after="0" w:line="240" w:lineRule="auto"/>
        <w:jc w:val="center"/>
        <w:rPr>
          <w:rFonts w:ascii="Arial" w:hAnsi="Arial" w:cs="Arial"/>
          <w:b/>
        </w:rPr>
      </w:pPr>
      <w:r w:rsidRPr="00D362A5">
        <w:rPr>
          <w:rFonts w:ascii="Arial" w:hAnsi="Arial" w:cs="Arial"/>
          <w:b/>
        </w:rPr>
        <w:t>Przedstawiciele Stron</w:t>
      </w:r>
    </w:p>
    <w:p w14:paraId="20C75E7D" w14:textId="2B852B55" w:rsidR="005921C3" w:rsidRPr="00D362A5" w:rsidRDefault="005921C3" w:rsidP="009957AA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 xml:space="preserve">Koordynatorem Umowy ze strony ZAMAWIAJĄCEGO będzie: p. ………………., tel. ………………………. , e-mail: ……………………… Nadzór nad </w:t>
      </w:r>
      <w:r w:rsidR="005C5C9B" w:rsidRPr="00D362A5">
        <w:rPr>
          <w:rFonts w:ascii="Arial" w:eastAsia="Calibri" w:hAnsi="Arial" w:cs="Arial"/>
        </w:rPr>
        <w:t>U</w:t>
      </w:r>
      <w:r w:rsidRPr="00D362A5">
        <w:rPr>
          <w:rFonts w:ascii="Arial" w:eastAsia="Calibri" w:hAnsi="Arial" w:cs="Arial"/>
        </w:rPr>
        <w:t>mową sprawuje również p. ……………….. Tel. ………………………. , e-mail: ……………………….</w:t>
      </w:r>
    </w:p>
    <w:p w14:paraId="1B80B0B0" w14:textId="77777777" w:rsidR="005921C3" w:rsidRPr="00D362A5" w:rsidRDefault="005921C3" w:rsidP="009957AA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 xml:space="preserve">Koordynatorem Umowy ze strony WYKONAWCY będzie: p. ……………….. Tel. ………………………. , e-mail: ……………………… </w:t>
      </w:r>
    </w:p>
    <w:p w14:paraId="33072129" w14:textId="77777777" w:rsidR="005921C3" w:rsidRPr="00D362A5" w:rsidRDefault="005921C3" w:rsidP="009957AA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>W razie zmiany osoby lub zaistnienia przeszkód w wykonywaniu czynności kierownika budowy (robót) WYKONAWCY, bądź osób występ</w:t>
      </w:r>
      <w:r w:rsidRPr="00D362A5">
        <w:rPr>
          <w:rFonts w:ascii="Arial" w:hAnsi="Arial" w:cs="Arial"/>
        </w:rPr>
        <w:t>ujących po stronie ZAMAWIAJĄCEGO</w:t>
      </w:r>
      <w:r w:rsidRPr="00D362A5">
        <w:rPr>
          <w:rFonts w:ascii="Arial" w:eastAsia="Calibri" w:hAnsi="Arial" w:cs="Arial"/>
        </w:rPr>
        <w:t>, należy niezwłocznie, nie później niż w ciągu 3 dni (słownie: trzech) dni, powiadomić o tym - w formie pisemnej - drugą Stronę Umowy.</w:t>
      </w:r>
    </w:p>
    <w:p w14:paraId="338FF7D7" w14:textId="77777777" w:rsidR="005921C3" w:rsidRPr="00D362A5" w:rsidRDefault="005921C3" w:rsidP="009957AA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 xml:space="preserve">Wydawane przez przedstawicieli ZAMAWIAJĄCEGO polecenia nie mogą dotyczyć zmian treści niniejszej umowy, ryzyko wykonania takich poleceń przez WYKONAWCĘ bez akceptacji odpowiednich organów ZAMAWIAJĄCEGO, obciąża w całości WYKONAWCĘ. </w:t>
      </w:r>
    </w:p>
    <w:p w14:paraId="3523B3B2" w14:textId="77777777" w:rsidR="005921C3" w:rsidRPr="00D362A5" w:rsidRDefault="005921C3" w:rsidP="009957AA">
      <w:pPr>
        <w:spacing w:after="0" w:line="240" w:lineRule="auto"/>
        <w:ind w:left="284"/>
        <w:jc w:val="both"/>
        <w:rPr>
          <w:rFonts w:ascii="Arial" w:eastAsia="Calibri" w:hAnsi="Arial" w:cs="Arial"/>
        </w:rPr>
      </w:pPr>
    </w:p>
    <w:p w14:paraId="35B17D2B" w14:textId="77777777" w:rsidR="005921C3" w:rsidRPr="00D362A5" w:rsidRDefault="005921C3" w:rsidP="009957A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362A5">
        <w:rPr>
          <w:rFonts w:ascii="Arial" w:hAnsi="Arial" w:cs="Arial"/>
          <w:b/>
          <w:bCs/>
        </w:rPr>
        <w:t>§17</w:t>
      </w:r>
    </w:p>
    <w:p w14:paraId="751BBBBA" w14:textId="77777777" w:rsidR="005921C3" w:rsidRPr="00D362A5" w:rsidRDefault="005921C3" w:rsidP="009957A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362A5">
        <w:rPr>
          <w:rFonts w:ascii="Arial" w:hAnsi="Arial" w:cs="Arial"/>
          <w:b/>
          <w:bCs/>
        </w:rPr>
        <w:t>Zatrudnianie na podstawie umowy o pracę</w:t>
      </w:r>
    </w:p>
    <w:p w14:paraId="43FDB7FF" w14:textId="77777777" w:rsidR="005921C3" w:rsidRPr="00D362A5" w:rsidRDefault="005921C3" w:rsidP="009848B4">
      <w:pPr>
        <w:widowControl w:val="0"/>
        <w:numPr>
          <w:ilvl w:val="0"/>
          <w:numId w:val="25"/>
        </w:numPr>
        <w:tabs>
          <w:tab w:val="clear" w:pos="502"/>
          <w:tab w:val="left" w:pos="567"/>
        </w:tabs>
        <w:autoSpaceDE w:val="0"/>
        <w:autoSpaceDN w:val="0"/>
        <w:adjustRightInd w:val="0"/>
        <w:spacing w:after="0" w:line="240" w:lineRule="auto"/>
        <w:ind w:hanging="502"/>
        <w:contextualSpacing/>
        <w:jc w:val="both"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Zamawiający wymaga zatrudnienia na podstawie umowy o pracę przez Wykonawcę lub Podwykonawcę (w tym dalszych Podwykonawców), osób wykonujących przedmiot zamówienia w sposób określony w art. 22 § 1 ustawy z dnia 26 czerwca 1974 r. – Kodeks pracy (Dz.U. z 2016 r., poz. 1666 z późn. zm.)</w:t>
      </w:r>
      <w:r w:rsidRPr="00D362A5">
        <w:rPr>
          <w:rFonts w:ascii="Arial" w:eastAsia="Times New Roman" w:hAnsi="Arial" w:cs="Arial"/>
          <w:iCs/>
          <w:lang w:eastAsia="pl-PL"/>
        </w:rPr>
        <w:t xml:space="preserve"> tj. </w:t>
      </w:r>
      <w:r w:rsidRPr="00D362A5">
        <w:rPr>
          <w:rFonts w:ascii="Arial" w:eastAsia="Times New Roman" w:hAnsi="Arial" w:cs="Arial"/>
          <w:lang w:eastAsia="pl-PL"/>
        </w:rPr>
        <w:t>osoby zatrudnione na stanowiskach lub odpowiednio wykonujące czynności przynależne tym stanowiskom:</w:t>
      </w:r>
    </w:p>
    <w:p w14:paraId="77887AFD" w14:textId="77777777" w:rsidR="005921C3" w:rsidRPr="00D362A5" w:rsidRDefault="005921C3" w:rsidP="009848B4">
      <w:pPr>
        <w:widowControl w:val="0"/>
        <w:spacing w:after="0" w:line="240" w:lineRule="auto"/>
        <w:ind w:left="993"/>
        <w:contextualSpacing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1) robotnicze,</w:t>
      </w:r>
    </w:p>
    <w:p w14:paraId="49E33572" w14:textId="2EDC28D5" w:rsidR="005921C3" w:rsidRPr="00D362A5" w:rsidRDefault="005921C3" w:rsidP="00E23355">
      <w:pPr>
        <w:widowControl w:val="0"/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</w:p>
    <w:p w14:paraId="2C8621DE" w14:textId="4F173BC2" w:rsidR="005921C3" w:rsidRPr="00D362A5" w:rsidRDefault="001B5EB8" w:rsidP="009848B4">
      <w:pPr>
        <w:widowControl w:val="0"/>
        <w:spacing w:after="0" w:line="240" w:lineRule="auto"/>
        <w:ind w:left="993"/>
        <w:contextualSpacing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2</w:t>
      </w:r>
      <w:r w:rsidR="005921C3" w:rsidRPr="00D362A5">
        <w:rPr>
          <w:rFonts w:ascii="Arial" w:eastAsia="Times New Roman" w:hAnsi="Arial" w:cs="Arial"/>
          <w:lang w:eastAsia="pl-PL"/>
        </w:rPr>
        <w:t xml:space="preserve">) koordynator </w:t>
      </w:r>
      <w:r w:rsidR="005C5C9B" w:rsidRPr="00D362A5">
        <w:rPr>
          <w:rFonts w:ascii="Arial" w:eastAsia="Times New Roman" w:hAnsi="Arial" w:cs="Arial"/>
          <w:lang w:eastAsia="pl-PL"/>
        </w:rPr>
        <w:t>U</w:t>
      </w:r>
      <w:r w:rsidR="005921C3" w:rsidRPr="00D362A5">
        <w:rPr>
          <w:rFonts w:ascii="Arial" w:eastAsia="Times New Roman" w:hAnsi="Arial" w:cs="Arial"/>
          <w:lang w:eastAsia="pl-PL"/>
        </w:rPr>
        <w:t>mowy</w:t>
      </w:r>
    </w:p>
    <w:p w14:paraId="30CE181E" w14:textId="495C6D26" w:rsidR="005921C3" w:rsidRPr="00D362A5" w:rsidRDefault="001B5EB8" w:rsidP="009848B4">
      <w:pPr>
        <w:widowControl w:val="0"/>
        <w:spacing w:after="0" w:line="240" w:lineRule="auto"/>
        <w:ind w:left="993"/>
        <w:contextualSpacing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3</w:t>
      </w:r>
      <w:r w:rsidR="005921C3" w:rsidRPr="00D362A5">
        <w:rPr>
          <w:rFonts w:ascii="Arial" w:eastAsia="Times New Roman" w:hAnsi="Arial" w:cs="Arial"/>
          <w:lang w:eastAsia="pl-PL"/>
        </w:rPr>
        <w:t>) project manager</w:t>
      </w:r>
    </w:p>
    <w:p w14:paraId="6D8001E6" w14:textId="79D42551" w:rsidR="005921C3" w:rsidRPr="00D362A5" w:rsidRDefault="001B5EB8" w:rsidP="009848B4">
      <w:pPr>
        <w:widowControl w:val="0"/>
        <w:spacing w:after="0" w:line="240" w:lineRule="auto"/>
        <w:ind w:left="993"/>
        <w:contextualSpacing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4</w:t>
      </w:r>
      <w:r w:rsidR="005921C3" w:rsidRPr="00D362A5">
        <w:rPr>
          <w:rFonts w:ascii="Arial" w:eastAsia="Times New Roman" w:hAnsi="Arial" w:cs="Arial"/>
          <w:lang w:eastAsia="pl-PL"/>
        </w:rPr>
        <w:t xml:space="preserve">) </w:t>
      </w:r>
      <w:r w:rsidR="005921C3" w:rsidRPr="00D362A5">
        <w:rPr>
          <w:rFonts w:ascii="Arial" w:eastAsia="Times New Roman" w:hAnsi="Arial" w:cs="Arial"/>
          <w:lang w:eastAsia="pl-PL" w:bidi="en-US"/>
        </w:rPr>
        <w:t>Inżynierowie Wsparcia platformy integrującej</w:t>
      </w:r>
    </w:p>
    <w:p w14:paraId="62D5CDF0" w14:textId="5AA87E73" w:rsidR="005921C3" w:rsidRPr="00D362A5" w:rsidRDefault="001B5EB8" w:rsidP="009848B4">
      <w:pPr>
        <w:widowControl w:val="0"/>
        <w:spacing w:after="0" w:line="240" w:lineRule="auto"/>
        <w:ind w:left="993"/>
        <w:contextualSpacing/>
        <w:rPr>
          <w:rFonts w:ascii="Arial" w:eastAsia="Times New Roman" w:hAnsi="Arial" w:cs="Arial"/>
          <w:lang w:eastAsia="pl-PL"/>
        </w:rPr>
      </w:pPr>
      <w:r w:rsidRPr="00D362A5">
        <w:rPr>
          <w:rFonts w:ascii="Arial" w:eastAsia="Times New Roman" w:hAnsi="Arial" w:cs="Arial"/>
          <w:lang w:eastAsia="pl-PL"/>
        </w:rPr>
        <w:t>5</w:t>
      </w:r>
      <w:r w:rsidR="005921C3" w:rsidRPr="00D362A5">
        <w:rPr>
          <w:rFonts w:ascii="Arial" w:eastAsia="Times New Roman" w:hAnsi="Arial" w:cs="Arial"/>
          <w:lang w:eastAsia="pl-PL"/>
        </w:rPr>
        <w:t>) stanowiska administracyjne.</w:t>
      </w:r>
    </w:p>
    <w:p w14:paraId="21822F25" w14:textId="77777777" w:rsidR="005921C3" w:rsidRPr="00D362A5" w:rsidRDefault="005921C3" w:rsidP="009848B4">
      <w:pPr>
        <w:numPr>
          <w:ilvl w:val="0"/>
          <w:numId w:val="25"/>
        </w:numPr>
        <w:tabs>
          <w:tab w:val="clear" w:pos="502"/>
          <w:tab w:val="num" w:pos="14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 </w:t>
      </w:r>
    </w:p>
    <w:p w14:paraId="1A5770F1" w14:textId="77777777" w:rsidR="005921C3" w:rsidRPr="00D362A5" w:rsidRDefault="005921C3" w:rsidP="009848B4">
      <w:pPr>
        <w:numPr>
          <w:ilvl w:val="0"/>
          <w:numId w:val="27"/>
        </w:numPr>
        <w:spacing w:after="0" w:line="240" w:lineRule="auto"/>
        <w:ind w:left="993" w:hanging="426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>żądania oświadczeń i dokumentów w zakresie potwierdzenia spełniania ww. wymogów i dokonywania ich oceny,</w:t>
      </w:r>
    </w:p>
    <w:p w14:paraId="27948081" w14:textId="77777777" w:rsidR="005921C3" w:rsidRPr="00D362A5" w:rsidRDefault="005921C3" w:rsidP="009848B4">
      <w:pPr>
        <w:numPr>
          <w:ilvl w:val="0"/>
          <w:numId w:val="27"/>
        </w:numPr>
        <w:spacing w:after="0" w:line="240" w:lineRule="auto"/>
        <w:ind w:left="993" w:hanging="426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>żądania wyjaśnień w przypadku wątpliwości w zakresie potwierdzenia spełniania ww. wymogów,</w:t>
      </w:r>
    </w:p>
    <w:p w14:paraId="07129C20" w14:textId="77777777" w:rsidR="005921C3" w:rsidRPr="00D362A5" w:rsidRDefault="005921C3" w:rsidP="009848B4">
      <w:pPr>
        <w:numPr>
          <w:ilvl w:val="0"/>
          <w:numId w:val="27"/>
        </w:numPr>
        <w:spacing w:after="0" w:line="240" w:lineRule="auto"/>
        <w:ind w:left="993" w:hanging="426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>przeprowadzania kontroli na miejscu wykonywania świadczenia.</w:t>
      </w:r>
    </w:p>
    <w:p w14:paraId="6FFC2122" w14:textId="77777777" w:rsidR="005921C3" w:rsidRPr="00D362A5" w:rsidRDefault="005921C3" w:rsidP="009848B4">
      <w:pPr>
        <w:numPr>
          <w:ilvl w:val="0"/>
          <w:numId w:val="25"/>
        </w:numPr>
        <w:tabs>
          <w:tab w:val="clear" w:pos="502"/>
          <w:tab w:val="num" w:pos="0"/>
          <w:tab w:val="num" w:pos="142"/>
        </w:tabs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>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ust.1 czynności w trakcie realizacji Umowy:</w:t>
      </w:r>
    </w:p>
    <w:p w14:paraId="36900752" w14:textId="77777777" w:rsidR="005921C3" w:rsidRPr="00D362A5" w:rsidRDefault="005921C3" w:rsidP="009848B4">
      <w:pPr>
        <w:numPr>
          <w:ilvl w:val="0"/>
          <w:numId w:val="26"/>
        </w:numPr>
        <w:tabs>
          <w:tab w:val="num" w:pos="284"/>
        </w:tabs>
        <w:spacing w:after="0" w:line="240" w:lineRule="auto"/>
        <w:ind w:left="993" w:hanging="427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4E7592E7" w14:textId="77777777" w:rsidR="005921C3" w:rsidRPr="00D362A5" w:rsidRDefault="005921C3" w:rsidP="009848B4">
      <w:pPr>
        <w:numPr>
          <w:ilvl w:val="0"/>
          <w:numId w:val="26"/>
        </w:numPr>
        <w:tabs>
          <w:tab w:val="num" w:pos="284"/>
        </w:tabs>
        <w:spacing w:after="0" w:line="240" w:lineRule="auto"/>
        <w:ind w:left="993" w:hanging="427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</w:t>
      </w:r>
      <w:r w:rsidRPr="00D362A5">
        <w:rPr>
          <w:rFonts w:ascii="Arial" w:eastAsia="Calibri" w:hAnsi="Arial" w:cs="Arial"/>
          <w:vertAlign w:val="superscript"/>
        </w:rPr>
        <w:footnoteReference w:id="1"/>
      </w:r>
      <w:r w:rsidRPr="00D362A5">
        <w:rPr>
          <w:rFonts w:ascii="Arial" w:eastAsia="Calibri" w:hAnsi="Arial" w:cs="Arial"/>
          <w:vertAlign w:val="superscript"/>
        </w:rPr>
        <w:t xml:space="preserve"> </w:t>
      </w:r>
      <w:r w:rsidRPr="00D362A5">
        <w:rPr>
          <w:rFonts w:ascii="Arial" w:eastAsia="Calibri" w:hAnsi="Arial" w:cs="Arial"/>
        </w:rPr>
        <w:t>bez adresów, nr PESEL pracowników). Imię i nazwisko pracownika nie podlega anonimizacji. Informacje takie jak: data zawarcia umowy, rodzaj umowy o pracę i wymiar etatu powinny być możliwe do zidentyfikowania;</w:t>
      </w:r>
    </w:p>
    <w:p w14:paraId="0F919804" w14:textId="77777777" w:rsidR="005921C3" w:rsidRPr="00D362A5" w:rsidRDefault="005921C3" w:rsidP="009848B4">
      <w:pPr>
        <w:numPr>
          <w:ilvl w:val="0"/>
          <w:numId w:val="26"/>
        </w:numPr>
        <w:tabs>
          <w:tab w:val="num" w:pos="284"/>
        </w:tabs>
        <w:spacing w:after="0" w:line="240" w:lineRule="auto"/>
        <w:ind w:left="993" w:hanging="427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5F817ABD" w14:textId="77777777" w:rsidR="005921C3" w:rsidRPr="00D362A5" w:rsidRDefault="005921C3" w:rsidP="009848B4">
      <w:pPr>
        <w:numPr>
          <w:ilvl w:val="0"/>
          <w:numId w:val="26"/>
        </w:numPr>
        <w:tabs>
          <w:tab w:val="num" w:pos="284"/>
        </w:tabs>
        <w:spacing w:after="0" w:line="240" w:lineRule="auto"/>
        <w:ind w:left="993" w:hanging="427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 Imię i nazwisko pracownika nie podlega anonimizacji.</w:t>
      </w:r>
    </w:p>
    <w:p w14:paraId="054E81BA" w14:textId="7D1B12C5" w:rsidR="005921C3" w:rsidRPr="00D362A5" w:rsidRDefault="005921C3" w:rsidP="009848B4">
      <w:pPr>
        <w:numPr>
          <w:ilvl w:val="0"/>
          <w:numId w:val="25"/>
        </w:numPr>
        <w:tabs>
          <w:tab w:val="clear" w:pos="502"/>
          <w:tab w:val="num" w:pos="0"/>
          <w:tab w:val="num" w:pos="142"/>
        </w:tabs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 xml:space="preserve">Z tytułu niespełnienia przez WYKONAWCĘ lub Podwykonawcę wymogu zatrudnienia na podstawie umowy o pracę osób wykonujących wskazane w ust.1 czynności ZAMAWIAJĄCY przewiduje sankcję w postaci obowiązku zapłaty przez wykonawcę kary umownej w wysokości określonej w </w:t>
      </w:r>
      <w:r w:rsidR="005C5C9B" w:rsidRPr="00D362A5">
        <w:rPr>
          <w:rFonts w:ascii="Arial" w:eastAsia="Calibri" w:hAnsi="Arial" w:cs="Arial"/>
        </w:rPr>
        <w:t>U</w:t>
      </w:r>
      <w:r w:rsidRPr="00D362A5">
        <w:rPr>
          <w:rFonts w:ascii="Arial" w:eastAsia="Calibri" w:hAnsi="Arial" w:cs="Arial"/>
        </w:rPr>
        <w:t xml:space="preserve">mowie.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 </w:t>
      </w:r>
    </w:p>
    <w:p w14:paraId="2FD3609D" w14:textId="77777777" w:rsidR="005921C3" w:rsidRPr="00D362A5" w:rsidRDefault="005921C3" w:rsidP="009848B4">
      <w:pPr>
        <w:numPr>
          <w:ilvl w:val="0"/>
          <w:numId w:val="25"/>
        </w:numPr>
        <w:tabs>
          <w:tab w:val="clear" w:pos="502"/>
          <w:tab w:val="num" w:pos="0"/>
          <w:tab w:val="num" w:pos="142"/>
        </w:tabs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D362A5">
        <w:rPr>
          <w:rFonts w:ascii="Arial" w:eastAsia="Calibri" w:hAnsi="Arial" w:cs="Aria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5B2E28AC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14DB2CD2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362A5">
        <w:rPr>
          <w:rFonts w:ascii="Arial" w:hAnsi="Arial" w:cs="Arial"/>
          <w:b/>
          <w:bCs/>
          <w:color w:val="000000"/>
        </w:rPr>
        <w:t>§</w:t>
      </w:r>
      <w:r w:rsidRPr="00D362A5">
        <w:rPr>
          <w:rFonts w:ascii="Arial" w:hAnsi="Arial" w:cs="Arial"/>
          <w:b/>
          <w:bCs/>
        </w:rPr>
        <w:t>18</w:t>
      </w:r>
    </w:p>
    <w:p w14:paraId="37534211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362A5">
        <w:rPr>
          <w:rFonts w:ascii="Arial" w:hAnsi="Arial" w:cs="Arial"/>
          <w:b/>
          <w:bCs/>
        </w:rPr>
        <w:t>Tajemnica przedsiębiorstwa</w:t>
      </w:r>
    </w:p>
    <w:p w14:paraId="101A4E7C" w14:textId="71448360" w:rsidR="005921C3" w:rsidRPr="00D362A5" w:rsidRDefault="005921C3" w:rsidP="00584AAC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D362A5">
        <w:rPr>
          <w:rFonts w:ascii="Arial" w:hAnsi="Arial" w:cs="Arial"/>
          <w:bCs/>
        </w:rPr>
        <w:t xml:space="preserve">Zamawiający oświadcza, iż tajemnicą przedsiębiorstwa Zamawiającego w rozumieniu art. 11 ustawy z dnia 16 kwietnia 1993 r. o zwalczaniu nieuczciwej konkurencji (tekst jedn. </w:t>
      </w:r>
      <w:r w:rsidR="00584AAC" w:rsidRPr="00584AAC">
        <w:rPr>
          <w:rFonts w:ascii="Arial" w:hAnsi="Arial" w:cs="Arial"/>
          <w:bCs/>
        </w:rPr>
        <w:t>(t.j. Dz. U. z 2018 r. poz. 419 z późn. zm.).</w:t>
      </w:r>
      <w:r w:rsidRPr="00D362A5">
        <w:rPr>
          <w:rFonts w:ascii="Arial" w:hAnsi="Arial" w:cs="Arial"/>
          <w:bCs/>
        </w:rPr>
        <w:t xml:space="preserve">) są objęte następujące informacje (dokumentacja oraz dane) zarówno te już istniejące, jak i te, które zostaną wytworzone w wyniku wykonania niniejszej umowy: </w:t>
      </w:r>
    </w:p>
    <w:p w14:paraId="5C41A963" w14:textId="77777777" w:rsidR="005921C3" w:rsidRPr="00D362A5" w:rsidRDefault="005921C3" w:rsidP="009848B4">
      <w:pPr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Arial" w:hAnsi="Arial" w:cs="Arial"/>
          <w:bCs/>
        </w:rPr>
      </w:pPr>
      <w:r w:rsidRPr="00D362A5">
        <w:rPr>
          <w:rFonts w:ascii="Arial" w:hAnsi="Arial" w:cs="Arial"/>
          <w:bCs/>
        </w:rPr>
        <w:t>Załącznik A do PFU – Inwentaryzacja systemu bezpieczeństwa dla Centrum Gdynia Główna oraz stacji/przystanków linii kolejowej nr 250</w:t>
      </w:r>
    </w:p>
    <w:p w14:paraId="5E0C1999" w14:textId="533FE2B6" w:rsidR="005921C3" w:rsidRPr="00D362A5" w:rsidRDefault="005921C3" w:rsidP="009848B4">
      <w:pPr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Arial" w:hAnsi="Arial" w:cs="Arial"/>
          <w:bCs/>
        </w:rPr>
      </w:pPr>
      <w:r w:rsidRPr="00D362A5">
        <w:rPr>
          <w:rFonts w:ascii="Arial" w:hAnsi="Arial" w:cs="Arial"/>
          <w:bCs/>
        </w:rPr>
        <w:t xml:space="preserve">Elementy </w:t>
      </w:r>
      <w:r w:rsidR="004B48C1" w:rsidRPr="00D362A5">
        <w:rPr>
          <w:rFonts w:ascii="Arial" w:hAnsi="Arial" w:cs="Arial"/>
          <w:bCs/>
        </w:rPr>
        <w:t>D</w:t>
      </w:r>
      <w:r w:rsidRPr="00D362A5">
        <w:rPr>
          <w:rFonts w:ascii="Arial" w:hAnsi="Arial" w:cs="Arial"/>
          <w:bCs/>
        </w:rPr>
        <w:t xml:space="preserve">okumentacji projektowej i dokumentacji powykonawczej, zawierające informacje o zasadach działania i lokalizacji urządzeń systemów Kontroli dostępu, Włamania i Napadu, CCTV, </w:t>
      </w:r>
    </w:p>
    <w:p w14:paraId="113EEC3C" w14:textId="77777777" w:rsidR="005921C3" w:rsidRPr="00D362A5" w:rsidRDefault="005921C3" w:rsidP="009848B4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D362A5">
        <w:rPr>
          <w:rFonts w:ascii="Arial" w:hAnsi="Arial" w:cs="Arial"/>
          <w:bCs/>
        </w:rPr>
        <w:t>Wykonawca zobowiązuje się zachować i przestrzegać tajemnicę przedsiębiorstwa Zamawiającego i przestrzegać  „</w:t>
      </w:r>
      <w:r w:rsidRPr="00D362A5">
        <w:rPr>
          <w:rFonts w:ascii="Arial" w:hAnsi="Arial" w:cs="Arial"/>
          <w:bCs/>
          <w:color w:val="000000"/>
        </w:rPr>
        <w:t xml:space="preserve">Podstawowych wymagań w zakresie ochrony tajemnicy przedsiębiorstwa PKP Szybka Kolej Miejska w Trójmieście Sp. z o.o.” stanowiących załącznik do niniejszej umowy, a w szczególności </w:t>
      </w:r>
      <w:r w:rsidRPr="00D362A5">
        <w:rPr>
          <w:rFonts w:ascii="Arial" w:hAnsi="Arial" w:cs="Arial"/>
          <w:bCs/>
        </w:rPr>
        <w:t xml:space="preserve">zastosować odpowiednie techniczne oraz prawne środki gwarantujące zachowanie w poufności opisanych wyżej w ust. 1  informacji oraz udostępniać je tylko tym osobom, którym będzie to konieczne stosując postanowienia ust. 3, 4 i 5 niniejszego paragrafu. </w:t>
      </w:r>
    </w:p>
    <w:p w14:paraId="35F9719F" w14:textId="075E107A" w:rsidR="005921C3" w:rsidRPr="00D362A5" w:rsidRDefault="005921C3" w:rsidP="009848B4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D362A5">
        <w:rPr>
          <w:rFonts w:ascii="Arial" w:hAnsi="Arial" w:cs="Arial"/>
          <w:color w:val="000000"/>
        </w:rPr>
        <w:t xml:space="preserve">W przypadku wytworzenia w wykonaniu niniejszej umowy informacji </w:t>
      </w:r>
      <w:r w:rsidR="00D72A7E" w:rsidRPr="00D362A5">
        <w:rPr>
          <w:rFonts w:ascii="Arial" w:hAnsi="Arial" w:cs="Arial"/>
          <w:color w:val="000000"/>
        </w:rPr>
        <w:t>stanowiących tajemnicę</w:t>
      </w:r>
      <w:r w:rsidRPr="00D362A5">
        <w:rPr>
          <w:rFonts w:ascii="Arial" w:hAnsi="Arial" w:cs="Arial"/>
          <w:color w:val="000000"/>
        </w:rPr>
        <w:t xml:space="preserve"> przedsiębiorstwa Zamawiającego mogą być one przekazane wyłącznie przedstawicielom </w:t>
      </w:r>
      <w:r w:rsidR="00D72A7E" w:rsidRPr="00D362A5">
        <w:rPr>
          <w:rFonts w:ascii="Arial" w:hAnsi="Arial" w:cs="Arial"/>
          <w:color w:val="000000"/>
        </w:rPr>
        <w:t>Zamawiającego dysponującym</w:t>
      </w:r>
      <w:r w:rsidRPr="00D362A5">
        <w:rPr>
          <w:rFonts w:ascii="Arial" w:hAnsi="Arial" w:cs="Arial"/>
          <w:color w:val="000000"/>
        </w:rPr>
        <w:t xml:space="preserve"> pisemnym upoważnieniem do ich otrzymania.  </w:t>
      </w:r>
    </w:p>
    <w:p w14:paraId="3D88A09A" w14:textId="77777777" w:rsidR="005921C3" w:rsidRPr="00D362A5" w:rsidRDefault="005921C3" w:rsidP="009848B4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D362A5">
        <w:rPr>
          <w:rFonts w:ascii="Arial" w:hAnsi="Arial" w:cs="Arial"/>
          <w:bCs/>
          <w:color w:val="000000"/>
        </w:rPr>
        <w:t xml:space="preserve">W przypadku konieczności </w:t>
      </w:r>
      <w:r w:rsidRPr="00D362A5">
        <w:rPr>
          <w:rFonts w:ascii="Arial" w:hAnsi="Arial" w:cs="Arial"/>
          <w:color w:val="000000"/>
        </w:rPr>
        <w:t>udostępnienia informacji opisanych w ust. 1 niniejszego paragrafu innym osobom w celu realizacji niniejszej umowy Wykonawca zobowiązuje się odebrać od nich uprzednio pisemne zobowiązanie (wg wzoru stanowiącego załącznik nr 7 do umowy niniejszej) do zachowania tajemnicy przedsiębiorstwa</w:t>
      </w:r>
      <w:r w:rsidRPr="00D362A5">
        <w:rPr>
          <w:rFonts w:ascii="Arial" w:hAnsi="Arial" w:cs="Arial"/>
          <w:color w:val="000000"/>
          <w:lang w:eastAsia="pl-PL"/>
        </w:rPr>
        <w:t xml:space="preserve"> PKP Szybka Kolej Miejska w Trójmieście Sp. z o.o</w:t>
      </w:r>
      <w:r w:rsidRPr="00D362A5">
        <w:rPr>
          <w:rFonts w:ascii="Arial" w:hAnsi="Arial" w:cs="Arial"/>
          <w:color w:val="000000"/>
        </w:rPr>
        <w:t xml:space="preserve">. oraz przestrzegania wymagań określonych w ust. 2 niniejszego dokumentu. </w:t>
      </w:r>
    </w:p>
    <w:p w14:paraId="3D86047E" w14:textId="77777777" w:rsidR="005921C3" w:rsidRPr="00D362A5" w:rsidRDefault="005921C3" w:rsidP="009848B4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D362A5">
        <w:rPr>
          <w:rFonts w:ascii="Arial" w:hAnsi="Arial" w:cs="Arial"/>
          <w:color w:val="000000"/>
        </w:rPr>
        <w:t xml:space="preserve">W przypadku konieczności udostępnienia informacji opisanych w ust. 1 niniejszego paragrafu podwykonawcy w celu realizacji niniejszej umowy Wykonawca zobowiązuje się do zawarcia postanowień niniejszego paragrafu zobowiązujących do zachowania tej tajemnicy w umowie z podwykonawcą. </w:t>
      </w:r>
    </w:p>
    <w:p w14:paraId="596739BA" w14:textId="134BAAD7" w:rsidR="005921C3" w:rsidRPr="00D362A5" w:rsidRDefault="005921C3" w:rsidP="009848B4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D362A5">
        <w:rPr>
          <w:rFonts w:ascii="Arial" w:hAnsi="Arial" w:cs="Arial"/>
          <w:color w:val="000000"/>
        </w:rPr>
        <w:t xml:space="preserve">Obowiązek przestrzegania tajemnicy przedsiębiorstwa </w:t>
      </w:r>
      <w:r w:rsidR="00D72A7E" w:rsidRPr="00D362A5">
        <w:rPr>
          <w:rFonts w:ascii="Arial" w:hAnsi="Arial" w:cs="Arial"/>
          <w:color w:val="000000"/>
        </w:rPr>
        <w:t>Zamawiającego pozostaje</w:t>
      </w:r>
      <w:r w:rsidRPr="00D362A5">
        <w:rPr>
          <w:rFonts w:ascii="Arial" w:hAnsi="Arial" w:cs="Arial"/>
          <w:color w:val="000000"/>
        </w:rPr>
        <w:t xml:space="preserve"> w mocy przez okres 20 lat od dnia zawarcia niniejszej umowy. </w:t>
      </w:r>
    </w:p>
    <w:p w14:paraId="681E7A3F" w14:textId="60081CBA" w:rsidR="005921C3" w:rsidRPr="00D362A5" w:rsidRDefault="005921C3" w:rsidP="00443192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D362A5">
        <w:rPr>
          <w:rFonts w:ascii="Arial" w:hAnsi="Arial" w:cs="Arial"/>
          <w:color w:val="000000"/>
        </w:rPr>
        <w:t xml:space="preserve">Naruszenie </w:t>
      </w:r>
      <w:bookmarkStart w:id="6" w:name="_Hlk494717202"/>
      <w:r w:rsidRPr="00D362A5">
        <w:rPr>
          <w:rFonts w:ascii="Arial" w:hAnsi="Arial" w:cs="Arial"/>
          <w:color w:val="000000"/>
        </w:rPr>
        <w:t>tajemnicy przedsiębiorstwa</w:t>
      </w:r>
      <w:r w:rsidRPr="00D362A5">
        <w:rPr>
          <w:rFonts w:ascii="Arial" w:hAnsi="Arial" w:cs="Arial"/>
          <w:color w:val="000000"/>
          <w:lang w:eastAsia="pl-PL"/>
        </w:rPr>
        <w:t xml:space="preserve"> PKP Szybka Kolej Miejska w Trójmieście Sp. z o.o</w:t>
      </w:r>
      <w:r w:rsidRPr="00D362A5">
        <w:rPr>
          <w:rFonts w:ascii="Arial" w:hAnsi="Arial" w:cs="Arial"/>
          <w:color w:val="000000"/>
        </w:rPr>
        <w:t xml:space="preserve">. </w:t>
      </w:r>
      <w:bookmarkEnd w:id="6"/>
      <w:r w:rsidRPr="00D362A5">
        <w:rPr>
          <w:rFonts w:ascii="Arial" w:hAnsi="Arial" w:cs="Arial"/>
          <w:color w:val="000000"/>
        </w:rPr>
        <w:t xml:space="preserve">będzie stanowić podstawę odpowiedzialności odszkodowawczej i karnej na zasadach określonych w ustawie z dnia 16 kwietnia 1993 roku o zwalczaniu nieuczciwej konkurencji </w:t>
      </w:r>
      <w:r w:rsidR="00584AAC" w:rsidRPr="00584AAC">
        <w:rPr>
          <w:rFonts w:ascii="Arial" w:hAnsi="Arial" w:cs="Arial"/>
          <w:color w:val="000000"/>
        </w:rPr>
        <w:t>(t.j. Dz. U. z 2018 r. poz. 419 z późn. zm.).</w:t>
      </w:r>
      <w:r w:rsidRPr="00D362A5">
        <w:rPr>
          <w:rFonts w:ascii="Arial" w:hAnsi="Arial" w:cs="Arial"/>
          <w:color w:val="000000"/>
        </w:rPr>
        <w:t xml:space="preserve">, w Kodeksie cywilnym oraz w niniejszej umowie. Wykonawca oświadcza, iż ponosi </w:t>
      </w:r>
      <w:r w:rsidR="00D72A7E" w:rsidRPr="00D362A5">
        <w:rPr>
          <w:rFonts w:ascii="Arial" w:hAnsi="Arial" w:cs="Arial"/>
          <w:color w:val="000000"/>
        </w:rPr>
        <w:t>odpowiedzialność cywilną</w:t>
      </w:r>
      <w:r w:rsidRPr="00D362A5">
        <w:rPr>
          <w:rFonts w:ascii="Arial" w:hAnsi="Arial" w:cs="Arial"/>
          <w:color w:val="000000"/>
        </w:rPr>
        <w:t xml:space="preserve"> za działania i zaniechania tych osób, określonych w ust. 4 i 5 niniejszego paragrafu, jak za swoje własne.</w:t>
      </w:r>
    </w:p>
    <w:p w14:paraId="7444AF61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14E76F6" w14:textId="77777777" w:rsidR="005831B5" w:rsidRPr="00D362A5" w:rsidRDefault="005831B5" w:rsidP="005831B5">
      <w:pPr>
        <w:spacing w:after="0"/>
        <w:jc w:val="center"/>
        <w:rPr>
          <w:rFonts w:ascii="Arial" w:hAnsi="Arial" w:cs="Arial"/>
          <w:b/>
          <w:bCs/>
        </w:rPr>
      </w:pPr>
      <w:r w:rsidRPr="00D362A5">
        <w:rPr>
          <w:rFonts w:ascii="Arial" w:hAnsi="Arial" w:cs="Arial"/>
          <w:b/>
          <w:bCs/>
        </w:rPr>
        <w:t>§ 19</w:t>
      </w:r>
    </w:p>
    <w:p w14:paraId="6A36B32D" w14:textId="77777777" w:rsidR="005831B5" w:rsidRPr="00D362A5" w:rsidRDefault="005831B5" w:rsidP="005831B5">
      <w:pPr>
        <w:spacing w:after="0"/>
        <w:rPr>
          <w:rFonts w:ascii="Arial" w:hAnsi="Arial" w:cs="Arial"/>
          <w:b/>
          <w:bCs/>
        </w:rPr>
      </w:pPr>
      <w:r w:rsidRPr="00D362A5">
        <w:rPr>
          <w:rFonts w:ascii="Arial" w:hAnsi="Arial" w:cs="Arial"/>
          <w:b/>
          <w:bCs/>
        </w:rPr>
        <w:t>Szczególne obowiązki Wykonawcy w związku z bezpieczeństwem ruchu kolejowego oraz bezpieczeństwem i higieną pracy</w:t>
      </w:r>
    </w:p>
    <w:p w14:paraId="4F84B045" w14:textId="12EFC2BF" w:rsidR="005831B5" w:rsidRPr="00D362A5" w:rsidRDefault="005831B5" w:rsidP="00443192">
      <w:pPr>
        <w:pStyle w:val="Default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WYKONAWCA  jest zobowiązany do zapewnienia wykonania Umowy w sposób zapewniający bezpieczeństwo ruchu kolejowego osób i mienia, zgodny z niniejszą umową,  z przepisami, zasadami bezpieczeństwa i higieny pracy</w:t>
      </w:r>
      <w:r w:rsidR="00A93615" w:rsidRPr="00D362A5">
        <w:rPr>
          <w:rFonts w:ascii="Arial" w:hAnsi="Arial" w:cs="Arial"/>
          <w:sz w:val="22"/>
          <w:szCs w:val="22"/>
        </w:rPr>
        <w:t xml:space="preserve"> oraz</w:t>
      </w:r>
      <w:r w:rsidRPr="00D362A5">
        <w:rPr>
          <w:rFonts w:ascii="Arial" w:hAnsi="Arial" w:cs="Arial"/>
          <w:sz w:val="22"/>
          <w:szCs w:val="22"/>
        </w:rPr>
        <w:t xml:space="preserve"> </w:t>
      </w:r>
      <w:r w:rsidR="00A93615" w:rsidRPr="00D362A5">
        <w:rPr>
          <w:rFonts w:ascii="Arial" w:hAnsi="Arial" w:cs="Arial"/>
          <w:sz w:val="22"/>
          <w:szCs w:val="22"/>
        </w:rPr>
        <w:t xml:space="preserve">wymaganiami </w:t>
      </w:r>
      <w:r w:rsidRPr="00D362A5">
        <w:rPr>
          <w:rFonts w:ascii="Arial" w:hAnsi="Arial" w:cs="Arial"/>
          <w:sz w:val="22"/>
          <w:szCs w:val="22"/>
        </w:rPr>
        <w:t xml:space="preserve">określonymi w </w:t>
      </w:r>
      <w:r w:rsidRPr="00D362A5">
        <w:rPr>
          <w:rFonts w:ascii="Arial" w:hAnsi="Arial" w:cs="Arial"/>
          <w:bCs/>
          <w:sz w:val="22"/>
          <w:szCs w:val="22"/>
        </w:rPr>
        <w:t>instrukcji SKM d-1 „Warunki Techniczne utrzymania nawierzchni na torach zarządzanych przez PKP Szybka Kolej Miejska w Trójmieście Sp. z o.o.” wprowadzonej uchwałą nr 261/2017 Zarządu PKP Szybka Kolej Miejska w Trójmieście Sp. z o.o. z dnia 18 grudnia 2017 r. zawartymi w Wycią</w:t>
      </w:r>
      <w:r w:rsidR="00A93615" w:rsidRPr="00D362A5">
        <w:rPr>
          <w:rFonts w:ascii="Arial" w:hAnsi="Arial" w:cs="Arial"/>
          <w:bCs/>
          <w:sz w:val="22"/>
          <w:szCs w:val="22"/>
        </w:rPr>
        <w:t>gu stanowiącym Z</w:t>
      </w:r>
      <w:r w:rsidRPr="00D362A5">
        <w:rPr>
          <w:rFonts w:ascii="Arial" w:hAnsi="Arial" w:cs="Arial"/>
          <w:bCs/>
          <w:sz w:val="22"/>
          <w:szCs w:val="22"/>
        </w:rPr>
        <w:t xml:space="preserve">ałącznik nr 8 do umowy niniejszej. </w:t>
      </w:r>
    </w:p>
    <w:p w14:paraId="306B28A0" w14:textId="77777777" w:rsidR="005831B5" w:rsidRPr="00D362A5" w:rsidRDefault="005831B5" w:rsidP="00443192">
      <w:pPr>
        <w:pStyle w:val="Akapitzlist"/>
        <w:numPr>
          <w:ilvl w:val="0"/>
          <w:numId w:val="48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WYKONAWCA jest zobowiązany w szczególności do: </w:t>
      </w:r>
    </w:p>
    <w:p w14:paraId="1A0248A3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niedopuszczenia do przebywanie pracownika WYKONAWCY/Podwykonawcy/ dalszego Podwykonawcy/dostawcy na terenie ZAMAWIAJĄCEGO lub na terenie budowy w stanie: nietrzeźwości lub po spożyciu alkoholu lub pod wpływem środków odurzających lub substancji psychotropowych;</w:t>
      </w:r>
    </w:p>
    <w:p w14:paraId="64A945C4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nie stwarzania zagrożenia dla ruchu pociągów lub pasażerów;  </w:t>
      </w:r>
    </w:p>
    <w:p w14:paraId="4CE66504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niezwłocznego zastosowania się przez WYKONAWCĘ/Podwykonawcę/ dalszego Podwykonawcę/dostawcę, w tym ich pracowników do poleceń ZAMAWIAJĄCEGO i osób przez niego upoważnionych mających na celu likwidację zagrożenia opisanego w pkt 2 niniejszego ustępu; </w:t>
      </w:r>
    </w:p>
    <w:p w14:paraId="3DBE2B1C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stosowania przez pracownika WYKONAWCY/Podwykonawcy/ dalszego Podwykonawcy/dostawcy wymaganych przepisami środków ochrony indywidualnej oraz odzieży lub obuwia roboczego/ochronnego, kasku ochronnego, a także kamizelki ostrzegawczej z nazwą/logo WYKONAWCY/Podwykonawcy/dalszego Podwykonawcy;</w:t>
      </w:r>
    </w:p>
    <w:p w14:paraId="4388B726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obsługi maszyny przez pracowników posiadających właściwe uprawnienia; </w:t>
      </w:r>
    </w:p>
    <w:p w14:paraId="6EE70ECF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używania maszyn, urządzeń i narzędzi zgodnie z ich przeznaczeniem, </w:t>
      </w:r>
    </w:p>
    <w:p w14:paraId="31300B85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używania maszyn, urządzeń i narzędzi sprawnych i nieuszkodzonych; </w:t>
      </w:r>
    </w:p>
    <w:p w14:paraId="1B36AB96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używanie rusztowania po właściwym odbiorze technicznym i właściwie zmontowanego; </w:t>
      </w:r>
    </w:p>
    <w:p w14:paraId="1B614ACC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zapewnienia montażu oraz demontażu rusztowania przez pracowników posiadających uprawnienia wymagane do tych prac;</w:t>
      </w:r>
    </w:p>
    <w:p w14:paraId="7E7F3B83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zapewnienia wymaganego nadzoru przy wykonywaniu prac na terenie ZAMAWIAJĄCEGO lub na terenie budowy (w tym np. zapewnienie sygnalisty); </w:t>
      </w:r>
    </w:p>
    <w:p w14:paraId="721B14C3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niezwłocznego podjęcia we współpracy z osobami nadzoru ZAMAWIAJĄCEGO skutecznych środków ochrony i zaradczych w razie wypadku, awarii, względnie innej sytuacji kryzysowej lub nadzwyczajnej mogącej mieć negatywny wpływ na bezpieczeństwo osób lub mienia; </w:t>
      </w:r>
    </w:p>
    <w:p w14:paraId="13F86691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niezwłocznego zgłoszenia zaistniałego wypadku przy pracy lub zdarzenia potencjalnie wypadkowego własnej służbie BHP oraz służbie BHP ZAMAWIAJĄCEGO;</w:t>
      </w:r>
    </w:p>
    <w:p w14:paraId="3B83878B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niezwłocznego przekazania poświadczonej za zgodność kserokopii protokołu powypadkowego do służby BHP ZAMAWIAJĄCEGO (dotyczy wypadków śmiertelnych, ciężkich i zbiorowych);</w:t>
      </w:r>
    </w:p>
    <w:p w14:paraId="3FF3A22F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niedopuszczenia do pracy pracownika na terenie ZAMAWIAJĄCEGO lub terenie budowy nieposiadającego aktualnych badań lekarskich i szkoleń BHP;</w:t>
      </w:r>
    </w:p>
    <w:p w14:paraId="00A1B1E1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zapewnienia przeszkolenia przez ZAMAWIAJĄCEGO pracowników WYKONAWCY/Podwykonawcy/dalszego Podwykonawcy w zakresie BHP  (poz. 8 Cennika </w:t>
      </w:r>
      <w:r w:rsidRPr="00D362A5">
        <w:rPr>
          <w:rFonts w:ascii="Arial" w:hAnsi="Arial" w:cs="Arial"/>
          <w:iCs/>
          <w:sz w:val="22"/>
          <w:szCs w:val="22"/>
        </w:rPr>
        <w:t xml:space="preserve">na pozostałe usługi stanowiącego Załącznik nr 2 do Decyzji nr 51/2017 Prezesa Zarządu - Dyrektora Przedsiębiorstwa z dnia 11 grudnia 2017 roku - </w:t>
      </w:r>
      <w:r w:rsidRPr="00D362A5">
        <w:rPr>
          <w:rFonts w:ascii="Arial" w:hAnsi="Arial" w:cs="Arial"/>
          <w:sz w:val="22"/>
          <w:szCs w:val="22"/>
        </w:rPr>
        <w:t>Załącznik nr 5 do niniejszej umowy)</w:t>
      </w:r>
      <w:r w:rsidRPr="00D362A5">
        <w:rPr>
          <w:rFonts w:ascii="Arial" w:hAnsi="Arial" w:cs="Arial"/>
          <w:b/>
          <w:sz w:val="22"/>
          <w:szCs w:val="22"/>
        </w:rPr>
        <w:t xml:space="preserve"> </w:t>
      </w:r>
      <w:r w:rsidRPr="00D362A5">
        <w:rPr>
          <w:rFonts w:ascii="Arial" w:hAnsi="Arial" w:cs="Arial"/>
          <w:sz w:val="22"/>
          <w:szCs w:val="22"/>
        </w:rPr>
        <w:t xml:space="preserve">oraz niezwłocznego udokumentowania tego przeszkolenia na każde żądanie ZAMAWIAJĄCEGO; </w:t>
      </w:r>
    </w:p>
    <w:p w14:paraId="5631BF2E" w14:textId="77777777" w:rsidR="005831B5" w:rsidRPr="00D362A5" w:rsidRDefault="005831B5" w:rsidP="00443192">
      <w:pPr>
        <w:pStyle w:val="Akapitzlist"/>
        <w:numPr>
          <w:ilvl w:val="0"/>
          <w:numId w:val="4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zapewnienia przeszkolenia przez ZAMAWIAJĄCEGO pracowników WYKONAWCY/Podwykonawcy/dalszego Podwykonawcy, którzy będą wykonywać roboty w rejonie czynnych torów oraz innych urządzeń i obiektów kolejowych (poz. 27 Cennika </w:t>
      </w:r>
      <w:r w:rsidRPr="00D362A5">
        <w:rPr>
          <w:rFonts w:ascii="Arial" w:hAnsi="Arial" w:cs="Arial"/>
          <w:iCs/>
          <w:sz w:val="22"/>
          <w:szCs w:val="22"/>
        </w:rPr>
        <w:t xml:space="preserve">na pozostałe usługi stanowiącego Załącznik nr 2 do Decyzji nr 51/2017 Prezesa Zarządu - Dyrektora Przedsiębiorstwa z dnia 11 grudnia 2017 roku - </w:t>
      </w:r>
      <w:r w:rsidRPr="00D362A5">
        <w:rPr>
          <w:rFonts w:ascii="Arial" w:hAnsi="Arial" w:cs="Arial"/>
          <w:sz w:val="22"/>
          <w:szCs w:val="22"/>
        </w:rPr>
        <w:t xml:space="preserve">Załącznik nr 5 do niniejszej umowy) oraz niezwłocznego udokumentowania tego przeszkolenia na każde żądanie ZAMAWIAJĄCEGO. </w:t>
      </w:r>
    </w:p>
    <w:p w14:paraId="4D803BA0" w14:textId="77777777" w:rsidR="005831B5" w:rsidRPr="00D362A5" w:rsidRDefault="005831B5" w:rsidP="00443192">
      <w:pPr>
        <w:pStyle w:val="Akapitzlist"/>
        <w:numPr>
          <w:ilvl w:val="0"/>
          <w:numId w:val="48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W przypadku naruszenia obowiązków opisanych w ust. 2 niniejszego paragrafu WYKONAWCA będzie zobowiązany do zapłaty kar umownych: </w:t>
      </w:r>
    </w:p>
    <w:p w14:paraId="4B7C4E5A" w14:textId="77777777" w:rsidR="005831B5" w:rsidRPr="00D362A5" w:rsidRDefault="005831B5" w:rsidP="00443192">
      <w:pPr>
        <w:pStyle w:val="Akapitzlist"/>
        <w:numPr>
          <w:ilvl w:val="0"/>
          <w:numId w:val="50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za naruszenie obowiązków określonych w ust. 2 pkt 2 i 3 niniejszego paragrafu w kwocie 5.000,- zł. (pięć tysięcy złotych) za każdy przypadek;</w:t>
      </w:r>
    </w:p>
    <w:p w14:paraId="7AD6BBBE" w14:textId="77777777" w:rsidR="005831B5" w:rsidRPr="00D362A5" w:rsidRDefault="005831B5" w:rsidP="00443192">
      <w:pPr>
        <w:pStyle w:val="Akapitzlist"/>
        <w:numPr>
          <w:ilvl w:val="0"/>
          <w:numId w:val="50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za naruszenie obowiązków określonych w ust. 2 pkt 1, 5-12 niniejszego paragrafu w kwocie 2.000,- zł. (dwa tysiące złotych) za każdy przypadek;</w:t>
      </w:r>
    </w:p>
    <w:p w14:paraId="1AED5B31" w14:textId="77777777" w:rsidR="005831B5" w:rsidRPr="00D362A5" w:rsidRDefault="005831B5" w:rsidP="00443192">
      <w:pPr>
        <w:pStyle w:val="Akapitzlist"/>
        <w:numPr>
          <w:ilvl w:val="0"/>
          <w:numId w:val="50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za naruszenie obowiązków określonych w ust. 2 pkt 13-16 niniejszego paragrafu w kwocie 500,- zł. (pięćset złotych) za każdy przypadek;</w:t>
      </w:r>
    </w:p>
    <w:p w14:paraId="1ED02152" w14:textId="77777777" w:rsidR="005831B5" w:rsidRPr="00D362A5" w:rsidRDefault="005831B5" w:rsidP="00443192">
      <w:pPr>
        <w:pStyle w:val="Akapitzlist"/>
        <w:numPr>
          <w:ilvl w:val="0"/>
          <w:numId w:val="50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za naruszenie obowiązków określonych w ust. 2 pkt 4 niniejszego paragrafu w kwocie 200,- zł. (dwieście złotych) za każdy przypadek. </w:t>
      </w:r>
    </w:p>
    <w:p w14:paraId="319B1B4F" w14:textId="77777777" w:rsidR="005831B5" w:rsidRPr="00D362A5" w:rsidRDefault="005831B5" w:rsidP="00443192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W przypadkach określonych w ust. 2 pkt 1, 4 i 14-16 niniejszego paragrafu ZAMAWIAJĄCY usunie pracownika WYKONAWCY/Podwykonawcy/ dalszego Podwykonawcy (lub dostawcy) z terenu ZAMAWIAJĄCEGO i z terenu budowy.  </w:t>
      </w:r>
    </w:p>
    <w:p w14:paraId="26737B58" w14:textId="77777777" w:rsidR="005831B5" w:rsidRPr="00D362A5" w:rsidRDefault="005831B5" w:rsidP="00443192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W przypadkach określonych w ust. 2 pkt 2, 3, 5-10 niniejszego paragrafu ZAMAWIAJĄCY wstrzyma prace prowadzone z naruszeniem opisanych obowiązków WYKONAWCY. </w:t>
      </w:r>
    </w:p>
    <w:p w14:paraId="374FAA0C" w14:textId="77777777" w:rsidR="005831B5" w:rsidRPr="00D362A5" w:rsidRDefault="005831B5" w:rsidP="00443192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 xml:space="preserve">W przypadkach , gdy naruszenie obowiązków przez WYKONAWCĘ będzie przestępstwem lub wykroczeniem ZAMAWIAJĄCY powiadomi organy ścigania. </w:t>
      </w:r>
    </w:p>
    <w:p w14:paraId="063B685A" w14:textId="77777777" w:rsidR="005831B5" w:rsidRPr="00D362A5" w:rsidRDefault="005831B5" w:rsidP="00443192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sz w:val="22"/>
          <w:szCs w:val="22"/>
        </w:rPr>
        <w:t>Zamawiający zastrzega sobie możliwość dochodzenia odszkodowania przewyższającego  wysokości zastrzeżonych w ust. 3 niniejszego paragrafu kar umownych, w każdym wypadku, gdy  kara umowna nie pokryje całości szkody.</w:t>
      </w:r>
    </w:p>
    <w:p w14:paraId="41122CD3" w14:textId="77777777" w:rsidR="005831B5" w:rsidRPr="00D362A5" w:rsidRDefault="005831B5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A091D0B" w14:textId="56FBE1AB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 xml:space="preserve">§ </w:t>
      </w:r>
      <w:r w:rsidR="001B5EB8" w:rsidRPr="00D362A5">
        <w:rPr>
          <w:rFonts w:ascii="Arial" w:hAnsi="Arial" w:cs="Arial"/>
          <w:b/>
          <w:bCs/>
        </w:rPr>
        <w:t>20</w:t>
      </w:r>
    </w:p>
    <w:p w14:paraId="1AABEBC4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Postanowienia końcowe</w:t>
      </w:r>
    </w:p>
    <w:p w14:paraId="50807D97" w14:textId="4DD49E86" w:rsidR="005921C3" w:rsidRPr="00D362A5" w:rsidRDefault="005921C3" w:rsidP="009848B4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362A5">
        <w:rPr>
          <w:rFonts w:ascii="Arial" w:hAnsi="Arial" w:cs="Arial"/>
        </w:rPr>
        <w:t xml:space="preserve">WYKONAWCA nie może, bez uprzedniej pisemnej zgody ZAMAWIAJĄCEGO, przenieść na osobę trzecią wierzytelności, przysługujących WYKONAWCY na podstawie niniejszej </w:t>
      </w:r>
      <w:r w:rsidR="00D72A7E" w:rsidRPr="00D362A5">
        <w:rPr>
          <w:rFonts w:ascii="Arial" w:hAnsi="Arial" w:cs="Arial"/>
        </w:rPr>
        <w:t>Umowy</w:t>
      </w:r>
      <w:r w:rsidRPr="00D362A5">
        <w:rPr>
          <w:rFonts w:ascii="Arial" w:hAnsi="Arial" w:cs="Arial"/>
        </w:rPr>
        <w:t xml:space="preserve"> ani ich obciążyć. Powyższy zakaz dotyczy także praw związanych</w:t>
      </w:r>
      <w:r w:rsidRPr="00D362A5">
        <w:rPr>
          <w:rFonts w:ascii="Arial" w:hAnsi="Arial" w:cs="Arial"/>
        </w:rPr>
        <w:br/>
        <w:t>z wierzytelnością, w szczególności roszczeń o zaległe odsetki.</w:t>
      </w:r>
    </w:p>
    <w:p w14:paraId="6C5EFD51" w14:textId="3F9000A4" w:rsidR="005921C3" w:rsidRPr="00D362A5" w:rsidRDefault="005921C3" w:rsidP="009848B4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362A5">
        <w:rPr>
          <w:rFonts w:ascii="Arial" w:hAnsi="Arial" w:cs="Arial"/>
          <w:color w:val="000000"/>
        </w:rPr>
        <w:t xml:space="preserve">Wykonawca zobowiązuje się zapewnić wgląd do wszelkich dokumentów związanych z realizacją </w:t>
      </w:r>
      <w:r w:rsidR="005C5C9B" w:rsidRPr="00D362A5">
        <w:rPr>
          <w:rFonts w:ascii="Arial" w:hAnsi="Arial" w:cs="Arial"/>
          <w:color w:val="000000"/>
        </w:rPr>
        <w:t>U</w:t>
      </w:r>
      <w:r w:rsidRPr="00D362A5">
        <w:rPr>
          <w:rFonts w:ascii="Arial" w:hAnsi="Arial" w:cs="Arial"/>
          <w:color w:val="000000"/>
        </w:rPr>
        <w:t>mowy, w tym do dokumentów finansowych Wykonawcy na rzecz ZAMAWIAJĄCEGO, Ministra Infrastruktury</w:t>
      </w:r>
      <w:r w:rsidR="007F339C">
        <w:rPr>
          <w:rFonts w:ascii="Arial" w:hAnsi="Arial" w:cs="Arial"/>
          <w:color w:val="000000"/>
        </w:rPr>
        <w:t xml:space="preserve"> </w:t>
      </w:r>
      <w:r w:rsidR="00A02E83">
        <w:rPr>
          <w:rFonts w:ascii="Arial" w:hAnsi="Arial" w:cs="Arial"/>
          <w:color w:val="000000"/>
        </w:rPr>
        <w:t>(ministra właściwego do spraw transportu kolejowego)</w:t>
      </w:r>
      <w:r w:rsidRPr="00D362A5">
        <w:rPr>
          <w:rFonts w:ascii="Arial" w:hAnsi="Arial" w:cs="Arial"/>
          <w:color w:val="000000"/>
        </w:rPr>
        <w:t>,</w:t>
      </w:r>
      <w:r w:rsidR="007F339C" w:rsidRPr="007F339C">
        <w:rPr>
          <w:rFonts w:ascii="Arial" w:eastAsia="Times New Roman" w:hAnsi="Arial" w:cs="Arial"/>
          <w:lang w:eastAsia="pl-PL"/>
        </w:rPr>
        <w:t xml:space="preserve"> </w:t>
      </w:r>
      <w:r w:rsidR="007F339C">
        <w:rPr>
          <w:rFonts w:ascii="Arial" w:eastAsia="Times New Roman" w:hAnsi="Arial" w:cs="Arial"/>
          <w:lang w:eastAsia="pl-PL"/>
        </w:rPr>
        <w:t>m</w:t>
      </w:r>
      <w:r w:rsidR="007F339C" w:rsidRPr="00097444">
        <w:rPr>
          <w:rFonts w:ascii="Arial" w:eastAsia="Times New Roman" w:hAnsi="Arial" w:cs="Arial"/>
          <w:lang w:eastAsia="pl-PL"/>
        </w:rPr>
        <w:t xml:space="preserve">inistra właściwego ds. rozwoju, oraz innych podmiotów uprawnionych do dokonywania kontroli Projektu </w:t>
      </w:r>
      <w:r w:rsidR="007F339C" w:rsidRPr="00097444">
        <w:rPr>
          <w:rFonts w:ascii="Arial" w:hAnsi="Arial" w:cs="Arial"/>
        </w:rPr>
        <w:t>„</w:t>
      </w:r>
      <w:r w:rsidR="007F339C" w:rsidRPr="00097444">
        <w:rPr>
          <w:rFonts w:ascii="Arial" w:hAnsi="Arial" w:cs="Arial"/>
          <w:color w:val="000000"/>
        </w:rPr>
        <w:t>Budowa zintegrowanego systemu monitorowania bezpieczeństwa oraz zarządzania informacją na linii kolejowej nr 250 wraz z modernizacją budynku Dworca Podmiejskiego w Gdyni Głównej oraz peronów na linii kolejowej nr 250</w:t>
      </w:r>
      <w:r w:rsidR="007F339C" w:rsidRPr="00097444">
        <w:rPr>
          <w:rFonts w:ascii="Arial" w:eastAsia="Times New Roman" w:hAnsi="Arial" w:cs="Arial"/>
          <w:lang w:eastAsia="pl-PL"/>
        </w:rPr>
        <w:t>”, w tym Komisję Europejską, Europejski Trybunał Obrachunkowy, Prezesa Urzędu Zamówień Publicznych, Instytucję Audytową lub Najwyższą Izbę Kontroli</w:t>
      </w:r>
      <w:r w:rsidR="007F339C" w:rsidRPr="00D362A5">
        <w:rPr>
          <w:rFonts w:ascii="Arial" w:eastAsia="Times New Roman" w:hAnsi="Arial" w:cs="Arial"/>
          <w:lang w:eastAsia="pl-PL"/>
        </w:rPr>
        <w:t>, Województwa Pomorskiego, Urzędu Marszałkowskiego Województwa Pomorskiego przez okres 10 lat od odbioru końcowego Inwestycji</w:t>
      </w:r>
      <w:r w:rsidR="007F339C">
        <w:rPr>
          <w:rFonts w:ascii="Arial" w:hAnsi="Arial" w:cs="Arial"/>
          <w:color w:val="000000"/>
        </w:rPr>
        <w:t>.</w:t>
      </w:r>
    </w:p>
    <w:p w14:paraId="1329091C" w14:textId="77777777" w:rsidR="005921C3" w:rsidRPr="00D362A5" w:rsidRDefault="005921C3" w:rsidP="009848B4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WYKONAWCA oświadcza, iż wyraża zgodę na sprawdzanie swojej działalności</w:t>
      </w:r>
      <w:r w:rsidRPr="00D362A5">
        <w:rPr>
          <w:rFonts w:ascii="Arial" w:hAnsi="Arial" w:cs="Arial"/>
        </w:rPr>
        <w:br/>
        <w:t>w systemach KRD, BIG InfoMonitor, Rejestrze Nierzetelnych Kontrahentów Grupy PKP.</w:t>
      </w:r>
    </w:p>
    <w:p w14:paraId="284F343D" w14:textId="77777777" w:rsidR="005921C3" w:rsidRPr="00D362A5" w:rsidRDefault="005921C3" w:rsidP="009848B4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>Wszelkie zmiany Umowy wymagają formy pisemnej pod rygorem nieważności.</w:t>
      </w:r>
    </w:p>
    <w:p w14:paraId="0193E36D" w14:textId="77777777" w:rsidR="005921C3" w:rsidRPr="00D362A5" w:rsidRDefault="005921C3" w:rsidP="009848B4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Umowa podlega prawu polskiemu. W sprawach nieuregulowanych Umową stosuje się przepisy Kodeksu cywilnego oraz inne obowiązujące przepisy prawa. </w:t>
      </w:r>
    </w:p>
    <w:p w14:paraId="21888938" w14:textId="77777777" w:rsidR="005921C3" w:rsidRPr="00D362A5" w:rsidRDefault="005921C3" w:rsidP="009848B4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Wszelkie spory powstałe na tle wykonania Umowy rozstrzygane będą przez polski sąd powszechny właściwy dla siedziby ZAMAWIAJĄCEGO. </w:t>
      </w:r>
    </w:p>
    <w:p w14:paraId="0E04DACD" w14:textId="77777777" w:rsidR="005921C3" w:rsidRPr="00D362A5" w:rsidRDefault="005921C3" w:rsidP="009848B4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Umowę sporządzono w dwóch jednobrzmiących egzemplarzach, po jednym egzemplarzu dla każdej ze Stron. </w:t>
      </w:r>
    </w:p>
    <w:p w14:paraId="6B4AA4F4" w14:textId="24C4D5FA" w:rsidR="005921C3" w:rsidRPr="00D362A5" w:rsidRDefault="005921C3" w:rsidP="009848B4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  <w:b/>
        </w:rPr>
        <w:t>Obowiązek informacyjny dla osób fizycznych</w:t>
      </w:r>
      <w:r w:rsidRPr="00D362A5">
        <w:rPr>
          <w:rFonts w:ascii="Arial" w:hAnsi="Arial" w:cs="Arial"/>
        </w:rPr>
        <w:t xml:space="preserve">  </w:t>
      </w:r>
      <w:r w:rsidR="003A278E">
        <w:rPr>
          <w:rFonts w:ascii="Arial" w:hAnsi="Arial" w:cs="Arial"/>
        </w:rPr>
        <w:t xml:space="preserve">wymienionych w § 16 niniejszej umowy oraz pracowników podwykonawców stanowi zał. nr 9. </w:t>
      </w:r>
    </w:p>
    <w:p w14:paraId="29A708DC" w14:textId="5337F4A3" w:rsidR="005921C3" w:rsidRPr="00D362A5" w:rsidRDefault="005921C3" w:rsidP="009F45DD">
      <w:pPr>
        <w:spacing w:after="0" w:line="240" w:lineRule="auto"/>
        <w:ind w:left="1980"/>
        <w:contextualSpacing/>
        <w:jc w:val="both"/>
        <w:rPr>
          <w:rFonts w:ascii="Arial" w:hAnsi="Arial" w:cs="Arial"/>
        </w:rPr>
      </w:pPr>
    </w:p>
    <w:p w14:paraId="608DE508" w14:textId="36809158" w:rsidR="005921C3" w:rsidRPr="00D362A5" w:rsidRDefault="005921C3" w:rsidP="009F45DD">
      <w:pPr>
        <w:spacing w:after="0" w:line="240" w:lineRule="auto"/>
        <w:ind w:left="1980"/>
        <w:contextualSpacing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 </w:t>
      </w:r>
    </w:p>
    <w:p w14:paraId="3E983AD3" w14:textId="77777777" w:rsidR="005921C3" w:rsidRPr="00D362A5" w:rsidRDefault="005921C3" w:rsidP="009848B4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Wszystkie załączniki do Umowy stanowią jej integralną część. </w:t>
      </w:r>
    </w:p>
    <w:p w14:paraId="71157F19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0B9E91A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 xml:space="preserve">Załączniki: </w:t>
      </w:r>
    </w:p>
    <w:p w14:paraId="57307092" w14:textId="77777777" w:rsidR="005921C3" w:rsidRPr="00D362A5" w:rsidRDefault="005921C3" w:rsidP="009957AA">
      <w:pPr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</w:rPr>
      </w:pPr>
      <w:r w:rsidRPr="00D362A5">
        <w:rPr>
          <w:rFonts w:ascii="Arial" w:hAnsi="Arial" w:cs="Arial"/>
        </w:rPr>
        <w:t>Specyfikacja Istotnych Warunków Zamówienia;</w:t>
      </w:r>
    </w:p>
    <w:p w14:paraId="785B80FB" w14:textId="77777777" w:rsidR="005921C3" w:rsidRPr="00D362A5" w:rsidRDefault="005921C3" w:rsidP="009957AA">
      <w:pPr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</w:rPr>
      </w:pPr>
      <w:r w:rsidRPr="00D362A5">
        <w:rPr>
          <w:rFonts w:ascii="Arial" w:hAnsi="Arial" w:cs="Arial"/>
        </w:rPr>
        <w:t>Program funkcjonalno-użytkowy;</w:t>
      </w:r>
    </w:p>
    <w:p w14:paraId="69700542" w14:textId="77777777" w:rsidR="005921C3" w:rsidRPr="00D362A5" w:rsidRDefault="005921C3" w:rsidP="009957AA">
      <w:pPr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</w:rPr>
      </w:pPr>
      <w:r w:rsidRPr="00D362A5">
        <w:rPr>
          <w:rFonts w:ascii="Arial" w:hAnsi="Arial" w:cs="Arial"/>
        </w:rPr>
        <w:t>Oferta WYKONAWCY;</w:t>
      </w:r>
    </w:p>
    <w:p w14:paraId="09869A5C" w14:textId="77777777" w:rsidR="005921C3" w:rsidRPr="00D362A5" w:rsidRDefault="005921C3" w:rsidP="009957AA">
      <w:pPr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</w:rPr>
      </w:pPr>
      <w:r w:rsidRPr="00D362A5">
        <w:rPr>
          <w:rFonts w:ascii="Arial" w:hAnsi="Arial" w:cs="Arial"/>
        </w:rPr>
        <w:t xml:space="preserve">Harmonogram Rzeczowo – Finansowy, </w:t>
      </w:r>
    </w:p>
    <w:p w14:paraId="6D159644" w14:textId="77777777" w:rsidR="00210584" w:rsidRPr="00D362A5" w:rsidRDefault="00210584" w:rsidP="00210584">
      <w:pPr>
        <w:pStyle w:val="Default"/>
        <w:numPr>
          <w:ilvl w:val="2"/>
          <w:numId w:val="31"/>
        </w:numPr>
        <w:ind w:left="142" w:hanging="142"/>
        <w:rPr>
          <w:rFonts w:ascii="Arial" w:hAnsi="Arial" w:cs="Arial"/>
          <w:sz w:val="22"/>
          <w:szCs w:val="22"/>
        </w:rPr>
      </w:pPr>
      <w:r w:rsidRPr="00D362A5">
        <w:rPr>
          <w:rFonts w:ascii="Arial" w:hAnsi="Arial" w:cs="Arial"/>
          <w:color w:val="auto"/>
          <w:sz w:val="22"/>
          <w:szCs w:val="22"/>
        </w:rPr>
        <w:t xml:space="preserve">Cennik </w:t>
      </w:r>
      <w:r w:rsidRPr="00D362A5">
        <w:rPr>
          <w:rFonts w:ascii="Arial" w:hAnsi="Arial" w:cs="Arial"/>
          <w:iCs/>
          <w:sz w:val="22"/>
          <w:szCs w:val="22"/>
        </w:rPr>
        <w:t>na pozostałe usługi stanowiący Załącznik nr 2 do Decyzji nr 51/2017 Prezesa Zarządu - Dyrektora Przedsiębiorstwa z dnia 11 grudnia 2017 roku.</w:t>
      </w:r>
    </w:p>
    <w:p w14:paraId="2135AF23" w14:textId="77777777" w:rsidR="005921C3" w:rsidRPr="00D362A5" w:rsidRDefault="005921C3" w:rsidP="009957AA">
      <w:pPr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</w:rPr>
      </w:pPr>
      <w:r w:rsidRPr="00D362A5">
        <w:rPr>
          <w:rFonts w:ascii="Arial" w:hAnsi="Arial" w:cs="Arial"/>
          <w:bCs/>
          <w:color w:val="000000"/>
        </w:rPr>
        <w:t xml:space="preserve">Podstawowe wymagania w zakresie ochrony tajemnicy przedsiębiorstwa PKP Szybka Kolej Miejska w Trójmieście Sp. z o.o., </w:t>
      </w:r>
    </w:p>
    <w:p w14:paraId="238C8CE9" w14:textId="77777777" w:rsidR="005921C3" w:rsidRPr="00D362A5" w:rsidRDefault="005921C3" w:rsidP="009957AA">
      <w:pPr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</w:rPr>
      </w:pPr>
      <w:r w:rsidRPr="00D362A5">
        <w:rPr>
          <w:rFonts w:ascii="Arial" w:hAnsi="Arial" w:cs="Arial"/>
          <w:color w:val="000000"/>
        </w:rPr>
        <w:t xml:space="preserve">Zobowiązanie do zachowania tajemnicy przedsiębiorstwa PKP Szybka Kolej Miejska w Trójmieście Spółka z o.o. </w:t>
      </w:r>
    </w:p>
    <w:p w14:paraId="2F56442A" w14:textId="77777777" w:rsidR="003A278E" w:rsidRDefault="007B4837" w:rsidP="005831B5">
      <w:pPr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bCs/>
        </w:rPr>
      </w:pPr>
      <w:r w:rsidRPr="00D362A5">
        <w:rPr>
          <w:rFonts w:ascii="Arial" w:hAnsi="Arial" w:cs="Arial"/>
          <w:bCs/>
        </w:rPr>
        <w:t xml:space="preserve">Wyciąg z instrukcji SKM d-1 </w:t>
      </w:r>
      <w:r w:rsidR="005831B5" w:rsidRPr="00D362A5">
        <w:rPr>
          <w:rFonts w:ascii="Arial" w:hAnsi="Arial" w:cs="Arial"/>
          <w:bCs/>
        </w:rPr>
        <w:t>„</w:t>
      </w:r>
      <w:r w:rsidRPr="00D362A5">
        <w:rPr>
          <w:rFonts w:ascii="Arial" w:hAnsi="Arial" w:cs="Arial"/>
          <w:bCs/>
          <w:color w:val="000000"/>
        </w:rPr>
        <w:t xml:space="preserve">Warunki Techniczne utrzymania nawierzchni na torach zarządzanych przez </w:t>
      </w:r>
      <w:r w:rsidRPr="00D362A5">
        <w:rPr>
          <w:rFonts w:ascii="Arial" w:hAnsi="Arial" w:cs="Arial"/>
          <w:bCs/>
        </w:rPr>
        <w:t>PKP Szybka Kolej Miejska w Trójmieście Sp. z o.o.</w:t>
      </w:r>
      <w:r w:rsidR="005831B5" w:rsidRPr="00D362A5">
        <w:rPr>
          <w:rFonts w:ascii="Arial" w:hAnsi="Arial" w:cs="Arial"/>
          <w:bCs/>
        </w:rPr>
        <w:t>”</w:t>
      </w:r>
      <w:r w:rsidRPr="00D362A5">
        <w:rPr>
          <w:rFonts w:ascii="Arial" w:hAnsi="Arial" w:cs="Arial"/>
          <w:bCs/>
        </w:rPr>
        <w:t xml:space="preserve"> wprowadzonej uchwałą nr 261/2017 Zarządu PKP Szybka Kolej Miejska w Trójmieście Sp. z o.o. z dnia 18 grudnia 2017 r.</w:t>
      </w:r>
    </w:p>
    <w:p w14:paraId="1B81C698" w14:textId="77777777" w:rsidR="003A278E" w:rsidRPr="00D362A5" w:rsidRDefault="003A278E" w:rsidP="003A278E">
      <w:pPr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Obowiązek informacyjny </w:t>
      </w:r>
    </w:p>
    <w:p w14:paraId="14DCAE61" w14:textId="3263879C" w:rsidR="007B4837" w:rsidRPr="00D362A5" w:rsidRDefault="007B4837" w:rsidP="009F45DD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Cs/>
        </w:rPr>
      </w:pPr>
      <w:r w:rsidRPr="00D362A5">
        <w:rPr>
          <w:rFonts w:ascii="Arial" w:hAnsi="Arial" w:cs="Arial"/>
          <w:bCs/>
        </w:rPr>
        <w:t xml:space="preserve"> </w:t>
      </w:r>
    </w:p>
    <w:p w14:paraId="5891D9D9" w14:textId="77777777" w:rsidR="007B4837" w:rsidRPr="00D362A5" w:rsidRDefault="007B4837" w:rsidP="005831B5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</w:rPr>
      </w:pPr>
    </w:p>
    <w:p w14:paraId="3061E816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000000"/>
        </w:rPr>
      </w:pPr>
    </w:p>
    <w:p w14:paraId="37116271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</w:rPr>
      </w:pPr>
    </w:p>
    <w:p w14:paraId="30FA69B6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</w:rPr>
      </w:pPr>
    </w:p>
    <w:p w14:paraId="11B62ABC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49229F1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65FCC81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435556A" w14:textId="77777777" w:rsidR="005921C3" w:rsidRPr="00D362A5" w:rsidRDefault="005921C3" w:rsidP="009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362A5">
        <w:rPr>
          <w:rFonts w:ascii="Arial" w:hAnsi="Arial" w:cs="Arial"/>
          <w:b/>
          <w:bCs/>
        </w:rPr>
        <w:t>WYKONAWCA                                                                                     ZAMAWIAJĄCY</w:t>
      </w:r>
    </w:p>
    <w:p w14:paraId="6D1ABA91" w14:textId="77777777" w:rsidR="005921C3" w:rsidRPr="00D362A5" w:rsidRDefault="005921C3" w:rsidP="009957AA">
      <w:pPr>
        <w:spacing w:after="0" w:line="240" w:lineRule="auto"/>
        <w:rPr>
          <w:rFonts w:ascii="Arial" w:hAnsi="Arial" w:cs="Arial"/>
        </w:rPr>
      </w:pPr>
    </w:p>
    <w:p w14:paraId="35743E91" w14:textId="77777777" w:rsidR="005921C3" w:rsidRPr="00D362A5" w:rsidRDefault="005921C3" w:rsidP="009957AA">
      <w:pPr>
        <w:spacing w:after="0" w:line="240" w:lineRule="auto"/>
        <w:rPr>
          <w:rFonts w:ascii="Arial" w:hAnsi="Arial" w:cs="Arial"/>
        </w:rPr>
      </w:pPr>
    </w:p>
    <w:p w14:paraId="205BD86D" w14:textId="77777777" w:rsidR="002D7273" w:rsidRDefault="002D7273" w:rsidP="003A278E">
      <w:pPr>
        <w:jc w:val="right"/>
        <w:rPr>
          <w:rFonts w:ascii="Arial" w:hAnsi="Arial" w:cs="Arial"/>
        </w:rPr>
      </w:pPr>
    </w:p>
    <w:p w14:paraId="7E8AA423" w14:textId="77777777" w:rsidR="002D7273" w:rsidRDefault="002D7273" w:rsidP="003A278E">
      <w:pPr>
        <w:jc w:val="right"/>
        <w:rPr>
          <w:rFonts w:ascii="Arial" w:hAnsi="Arial" w:cs="Arial"/>
        </w:rPr>
      </w:pPr>
    </w:p>
    <w:p w14:paraId="27C7CB0D" w14:textId="77777777" w:rsidR="002D7273" w:rsidRDefault="002D7273" w:rsidP="003A278E">
      <w:pPr>
        <w:jc w:val="right"/>
        <w:rPr>
          <w:rFonts w:ascii="Arial" w:hAnsi="Arial" w:cs="Arial"/>
        </w:rPr>
      </w:pPr>
    </w:p>
    <w:p w14:paraId="0A79C35B" w14:textId="5118F26A" w:rsidR="003A278E" w:rsidRDefault="003A278E" w:rsidP="003A278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Zał. nr. 9 do umowy nr z dnia ………………</w:t>
      </w:r>
    </w:p>
    <w:p w14:paraId="7C4838EC" w14:textId="77777777" w:rsidR="003A278E" w:rsidRDefault="003A278E" w:rsidP="003A278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Obowiązek Informacyjny</w:t>
      </w:r>
    </w:p>
    <w:p w14:paraId="79BC9EC8" w14:textId="77777777" w:rsidR="003A278E" w:rsidRDefault="003A278E" w:rsidP="003A278E">
      <w:pPr>
        <w:jc w:val="both"/>
        <w:rPr>
          <w:rFonts w:ascii="Arial" w:hAnsi="Arial" w:cs="Arial"/>
        </w:rPr>
      </w:pPr>
    </w:p>
    <w:p w14:paraId="542451F8" w14:textId="77777777" w:rsidR="003A278E" w:rsidRDefault="003A278E" w:rsidP="003A27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przetwarzaniem danych osobowych (danych służbowych) pracowników Wykonawcy oraz pracowników Podwykonawców w związku z realizacja zapisów niniejszej umowy  informujemy</w:t>
      </w:r>
      <w:r>
        <w:rPr>
          <w:rStyle w:val="Odwoanieprzypisudolnego"/>
          <w:rFonts w:ascii="Arial" w:hAnsi="Arial"/>
        </w:rPr>
        <w:footnoteReference w:id="2"/>
      </w:r>
      <w:r>
        <w:rPr>
          <w:rFonts w:ascii="Arial" w:hAnsi="Arial" w:cs="Arial"/>
        </w:rPr>
        <w:t>, że</w:t>
      </w:r>
    </w:p>
    <w:p w14:paraId="106985EA" w14:textId="77777777" w:rsidR="003A278E" w:rsidRDefault="003A278E" w:rsidP="003A278E">
      <w:pPr>
        <w:jc w:val="both"/>
        <w:rPr>
          <w:rFonts w:ascii="Arial" w:hAnsi="Arial" w:cs="Arial"/>
        </w:rPr>
      </w:pPr>
    </w:p>
    <w:p w14:paraId="3B432E49" w14:textId="77777777" w:rsidR="003A278E" w:rsidRDefault="003A278E" w:rsidP="003A278E">
      <w:pPr>
        <w:jc w:val="both"/>
        <w:rPr>
          <w:rFonts w:ascii="Arial" w:hAnsi="Arial" w:cs="Arial"/>
        </w:rPr>
      </w:pPr>
      <w:r w:rsidRPr="00852754">
        <w:rPr>
          <w:rFonts w:ascii="Arial" w:hAnsi="Arial" w:cs="Arial"/>
        </w:rPr>
        <w:t>Zgodnie z:</w:t>
      </w:r>
    </w:p>
    <w:p w14:paraId="1B537CEA" w14:textId="77777777" w:rsidR="003A278E" w:rsidRPr="00852754" w:rsidRDefault="003A278E" w:rsidP="003A278E">
      <w:pPr>
        <w:jc w:val="both"/>
        <w:rPr>
          <w:rFonts w:ascii="Arial" w:hAnsi="Arial" w:cs="Arial"/>
        </w:rPr>
      </w:pPr>
    </w:p>
    <w:p w14:paraId="6CEBE10A" w14:textId="77777777" w:rsidR="003A278E" w:rsidRPr="00852754" w:rsidRDefault="003A278E" w:rsidP="003A278E">
      <w:pPr>
        <w:ind w:left="567"/>
        <w:jc w:val="both"/>
        <w:rPr>
          <w:rFonts w:ascii="Arial" w:hAnsi="Arial" w:cs="Arial"/>
          <w:sz w:val="20"/>
          <w:szCs w:val="18"/>
        </w:rPr>
      </w:pPr>
      <w:r w:rsidRPr="00852754">
        <w:rPr>
          <w:rFonts w:ascii="Arial" w:hAnsi="Arial" w:cs="Arial"/>
          <w:sz w:val="20"/>
          <w:szCs w:val="18"/>
        </w:rPr>
        <w:t>1. Administratorem Pani/Pana danych osobowych jest PKP Szybka Kolej Miejska w Trójmieście Sp. z o.o.  z siedzibą przy ul. Morskiej 350 A, 81-002 Gdynia;</w:t>
      </w:r>
    </w:p>
    <w:p w14:paraId="30253A24" w14:textId="77777777" w:rsidR="003A278E" w:rsidRPr="00852754" w:rsidRDefault="003A278E" w:rsidP="003A278E">
      <w:pPr>
        <w:ind w:left="567"/>
        <w:jc w:val="both"/>
        <w:rPr>
          <w:rFonts w:ascii="Arial" w:hAnsi="Arial" w:cs="Arial"/>
          <w:sz w:val="20"/>
          <w:szCs w:val="18"/>
        </w:rPr>
      </w:pPr>
      <w:r w:rsidRPr="00852754">
        <w:rPr>
          <w:rFonts w:ascii="Arial" w:hAnsi="Arial" w:cs="Arial"/>
          <w:sz w:val="20"/>
          <w:szCs w:val="18"/>
        </w:rPr>
        <w:t xml:space="preserve">2. </w:t>
      </w:r>
      <w:r>
        <w:rPr>
          <w:rFonts w:ascii="Arial" w:hAnsi="Arial" w:cs="Arial"/>
          <w:sz w:val="20"/>
          <w:szCs w:val="18"/>
        </w:rPr>
        <w:t xml:space="preserve">Administrator wyznaczył </w:t>
      </w:r>
      <w:r w:rsidRPr="00852754">
        <w:rPr>
          <w:rFonts w:ascii="Arial" w:hAnsi="Arial" w:cs="Arial"/>
          <w:sz w:val="20"/>
          <w:szCs w:val="18"/>
        </w:rPr>
        <w:t>Inspektor</w:t>
      </w:r>
      <w:r>
        <w:rPr>
          <w:rFonts w:ascii="Arial" w:hAnsi="Arial" w:cs="Arial"/>
          <w:sz w:val="20"/>
          <w:szCs w:val="18"/>
        </w:rPr>
        <w:t>a</w:t>
      </w:r>
      <w:r w:rsidRPr="00852754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>O</w:t>
      </w:r>
      <w:r w:rsidRPr="00852754">
        <w:rPr>
          <w:rFonts w:ascii="Arial" w:hAnsi="Arial" w:cs="Arial"/>
          <w:sz w:val="20"/>
          <w:szCs w:val="18"/>
        </w:rPr>
        <w:t xml:space="preserve">chrony </w:t>
      </w:r>
      <w:r>
        <w:rPr>
          <w:rFonts w:ascii="Arial" w:hAnsi="Arial" w:cs="Arial"/>
          <w:sz w:val="20"/>
          <w:szCs w:val="18"/>
        </w:rPr>
        <w:t>D</w:t>
      </w:r>
      <w:r w:rsidRPr="00852754">
        <w:rPr>
          <w:rFonts w:ascii="Arial" w:hAnsi="Arial" w:cs="Arial"/>
          <w:sz w:val="20"/>
          <w:szCs w:val="18"/>
        </w:rPr>
        <w:t xml:space="preserve">anych </w:t>
      </w:r>
      <w:r>
        <w:rPr>
          <w:rFonts w:ascii="Arial" w:hAnsi="Arial" w:cs="Arial"/>
          <w:sz w:val="20"/>
          <w:szCs w:val="18"/>
        </w:rPr>
        <w:t xml:space="preserve">z którym można się kontaktować                           w aspekcie ochrony swoich danych osobowych telefonicznie pod numerem telefonu </w:t>
      </w:r>
      <w:r w:rsidRPr="00852754">
        <w:rPr>
          <w:rFonts w:ascii="Arial" w:hAnsi="Arial" w:cs="Arial"/>
          <w:sz w:val="20"/>
          <w:szCs w:val="18"/>
        </w:rPr>
        <w:t xml:space="preserve"> 58 721 29 69;</w:t>
      </w:r>
      <w:r>
        <w:rPr>
          <w:rFonts w:ascii="Arial" w:hAnsi="Arial" w:cs="Arial"/>
          <w:sz w:val="20"/>
          <w:szCs w:val="18"/>
        </w:rPr>
        <w:t xml:space="preserve"> oraz wysyłając wiadomość a-mail na adres </w:t>
      </w:r>
      <w:r w:rsidRPr="00852754">
        <w:rPr>
          <w:rFonts w:ascii="Arial" w:hAnsi="Arial" w:cs="Arial"/>
          <w:sz w:val="20"/>
          <w:szCs w:val="18"/>
        </w:rPr>
        <w:t>daneosobowe@skm.pkp.pl</w:t>
      </w:r>
      <w:r>
        <w:rPr>
          <w:rFonts w:ascii="Arial" w:hAnsi="Arial" w:cs="Arial"/>
          <w:sz w:val="20"/>
          <w:szCs w:val="18"/>
        </w:rPr>
        <w:t>;</w:t>
      </w:r>
      <w:r w:rsidRPr="00852754">
        <w:rPr>
          <w:rFonts w:ascii="Arial" w:hAnsi="Arial" w:cs="Arial"/>
          <w:sz w:val="20"/>
          <w:szCs w:val="18"/>
        </w:rPr>
        <w:t xml:space="preserve"> </w:t>
      </w:r>
    </w:p>
    <w:p w14:paraId="1F343426" w14:textId="77777777" w:rsidR="003A278E" w:rsidRPr="00852754" w:rsidRDefault="003A278E" w:rsidP="003A278E">
      <w:pPr>
        <w:ind w:left="567"/>
        <w:jc w:val="both"/>
        <w:rPr>
          <w:rFonts w:ascii="Arial" w:hAnsi="Arial" w:cs="Arial"/>
          <w:sz w:val="20"/>
          <w:szCs w:val="18"/>
        </w:rPr>
      </w:pPr>
      <w:r w:rsidRPr="00852754">
        <w:rPr>
          <w:rFonts w:ascii="Arial" w:hAnsi="Arial" w:cs="Arial"/>
          <w:sz w:val="20"/>
          <w:szCs w:val="18"/>
        </w:rPr>
        <w:t xml:space="preserve">3.Pani/Pana dane osobowe przetwarzane będą w celu realizacji </w:t>
      </w:r>
      <w:r>
        <w:rPr>
          <w:rFonts w:ascii="Arial" w:hAnsi="Arial" w:cs="Arial"/>
          <w:sz w:val="20"/>
          <w:szCs w:val="18"/>
        </w:rPr>
        <w:t xml:space="preserve">zapisów niniejszej umowy                         na podstawie </w:t>
      </w:r>
      <w:r w:rsidRPr="00852754">
        <w:rPr>
          <w:rFonts w:ascii="Arial" w:hAnsi="Arial" w:cs="Arial"/>
          <w:sz w:val="20"/>
          <w:szCs w:val="18"/>
        </w:rPr>
        <w:t xml:space="preserve">art. 6 ust. 1 lit. </w:t>
      </w:r>
      <w:r>
        <w:rPr>
          <w:rFonts w:ascii="Arial" w:hAnsi="Arial" w:cs="Arial"/>
          <w:sz w:val="20"/>
          <w:szCs w:val="18"/>
        </w:rPr>
        <w:t>c</w:t>
      </w:r>
      <w:r w:rsidRPr="00852754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 xml:space="preserve"> n</w:t>
      </w:r>
      <w:r w:rsidRPr="00852754">
        <w:rPr>
          <w:rFonts w:ascii="Arial" w:hAnsi="Arial" w:cs="Arial"/>
          <w:sz w:val="20"/>
          <w:szCs w:val="18"/>
        </w:rPr>
        <w:t>/w Rozporządzenia;</w:t>
      </w:r>
    </w:p>
    <w:p w14:paraId="30C14AB5" w14:textId="77777777" w:rsidR="003A278E" w:rsidRPr="00852754" w:rsidRDefault="003A278E" w:rsidP="003A278E">
      <w:pPr>
        <w:ind w:left="567"/>
        <w:jc w:val="both"/>
        <w:rPr>
          <w:rFonts w:ascii="Arial" w:hAnsi="Arial" w:cs="Arial"/>
          <w:sz w:val="20"/>
          <w:szCs w:val="18"/>
        </w:rPr>
      </w:pPr>
      <w:r w:rsidRPr="00852754">
        <w:rPr>
          <w:rFonts w:ascii="Arial" w:hAnsi="Arial" w:cs="Arial"/>
          <w:sz w:val="20"/>
          <w:szCs w:val="18"/>
        </w:rPr>
        <w:t>4. Pani/Pana dan</w:t>
      </w:r>
      <w:r>
        <w:rPr>
          <w:rFonts w:ascii="Arial" w:hAnsi="Arial" w:cs="Arial"/>
          <w:sz w:val="20"/>
          <w:szCs w:val="18"/>
        </w:rPr>
        <w:t xml:space="preserve">e </w:t>
      </w:r>
      <w:r w:rsidRPr="00852754">
        <w:rPr>
          <w:rFonts w:ascii="Arial" w:hAnsi="Arial" w:cs="Arial"/>
          <w:sz w:val="20"/>
          <w:szCs w:val="18"/>
        </w:rPr>
        <w:t>osobow</w:t>
      </w:r>
      <w:r>
        <w:rPr>
          <w:rFonts w:ascii="Arial" w:hAnsi="Arial" w:cs="Arial"/>
          <w:sz w:val="20"/>
          <w:szCs w:val="18"/>
        </w:rPr>
        <w:t>e będą udostępniane</w:t>
      </w:r>
      <w:r w:rsidRPr="00852754">
        <w:rPr>
          <w:rFonts w:ascii="Arial" w:hAnsi="Arial" w:cs="Arial"/>
          <w:sz w:val="20"/>
          <w:szCs w:val="18"/>
        </w:rPr>
        <w:t xml:space="preserve"> upoważnion</w:t>
      </w:r>
      <w:r>
        <w:rPr>
          <w:rFonts w:ascii="Arial" w:hAnsi="Arial" w:cs="Arial"/>
          <w:sz w:val="20"/>
          <w:szCs w:val="18"/>
        </w:rPr>
        <w:t>ym</w:t>
      </w:r>
      <w:r w:rsidRPr="00852754">
        <w:rPr>
          <w:rFonts w:ascii="Arial" w:hAnsi="Arial" w:cs="Arial"/>
          <w:sz w:val="20"/>
          <w:szCs w:val="18"/>
        </w:rPr>
        <w:t xml:space="preserve"> organ kontroln</w:t>
      </w:r>
      <w:r>
        <w:rPr>
          <w:rFonts w:ascii="Arial" w:hAnsi="Arial" w:cs="Arial"/>
          <w:sz w:val="20"/>
          <w:szCs w:val="18"/>
        </w:rPr>
        <w:t>ym, kancelarii prawnej obsługującej administratora oraz wg potrzeb wykonawcom, podwykonawcom realizującym zapisy niniejszej umowy</w:t>
      </w:r>
      <w:r w:rsidRPr="00852754">
        <w:rPr>
          <w:rFonts w:ascii="Arial" w:hAnsi="Arial" w:cs="Arial"/>
          <w:sz w:val="20"/>
          <w:szCs w:val="18"/>
        </w:rPr>
        <w:t>;</w:t>
      </w:r>
    </w:p>
    <w:p w14:paraId="025BBE60" w14:textId="77777777" w:rsidR="003A278E" w:rsidRPr="00852754" w:rsidRDefault="003A278E" w:rsidP="003A278E">
      <w:pPr>
        <w:ind w:left="567"/>
        <w:jc w:val="both"/>
        <w:rPr>
          <w:rFonts w:ascii="Arial" w:hAnsi="Arial" w:cs="Arial"/>
          <w:sz w:val="20"/>
          <w:szCs w:val="18"/>
        </w:rPr>
      </w:pPr>
      <w:r w:rsidRPr="00852754">
        <w:rPr>
          <w:rFonts w:ascii="Arial" w:hAnsi="Arial" w:cs="Arial"/>
          <w:sz w:val="20"/>
          <w:szCs w:val="18"/>
        </w:rPr>
        <w:t>5. Pani/Pana dane osobowe nie będą przekazywane do państwa trzeciego/organizacji międzynarodowej;</w:t>
      </w:r>
    </w:p>
    <w:p w14:paraId="14A31A55" w14:textId="77777777" w:rsidR="003A278E" w:rsidRPr="00852754" w:rsidRDefault="003A278E" w:rsidP="003A278E">
      <w:pPr>
        <w:ind w:left="567"/>
        <w:jc w:val="both"/>
        <w:rPr>
          <w:rFonts w:ascii="Arial" w:hAnsi="Arial" w:cs="Arial"/>
          <w:sz w:val="20"/>
          <w:szCs w:val="18"/>
        </w:rPr>
      </w:pPr>
      <w:r w:rsidRPr="00852754">
        <w:rPr>
          <w:rFonts w:ascii="Arial" w:hAnsi="Arial" w:cs="Arial"/>
          <w:sz w:val="20"/>
          <w:szCs w:val="18"/>
        </w:rPr>
        <w:t>6. Pani/Pana dane osobowe będą przechowywane po czasie zakończenia zamówienia przez okres określony w Jednolitym Rzeczowym Wykazie Akt dla PKP Szybka Kolej Miejska</w:t>
      </w:r>
      <w:r>
        <w:rPr>
          <w:rFonts w:ascii="Arial" w:hAnsi="Arial" w:cs="Arial"/>
          <w:sz w:val="20"/>
          <w:szCs w:val="18"/>
        </w:rPr>
        <w:t xml:space="preserve">                                </w:t>
      </w:r>
      <w:r w:rsidRPr="00852754">
        <w:rPr>
          <w:rFonts w:ascii="Arial" w:hAnsi="Arial" w:cs="Arial"/>
          <w:sz w:val="20"/>
          <w:szCs w:val="18"/>
        </w:rPr>
        <w:t xml:space="preserve"> w Trójmieście Sp. z o.o. uzgodnionym w porozumieniu z Dyrektorem Archiwum Państwowego </w:t>
      </w:r>
      <w:r>
        <w:rPr>
          <w:rFonts w:ascii="Arial" w:hAnsi="Arial" w:cs="Arial"/>
          <w:sz w:val="20"/>
          <w:szCs w:val="18"/>
        </w:rPr>
        <w:t xml:space="preserve">                   </w:t>
      </w:r>
      <w:r w:rsidRPr="00852754">
        <w:rPr>
          <w:rFonts w:ascii="Arial" w:hAnsi="Arial" w:cs="Arial"/>
          <w:sz w:val="20"/>
          <w:szCs w:val="18"/>
        </w:rPr>
        <w:t>w Gdańsku;</w:t>
      </w:r>
    </w:p>
    <w:p w14:paraId="5035DDDC" w14:textId="77777777" w:rsidR="003A278E" w:rsidRPr="00852754" w:rsidRDefault="003A278E" w:rsidP="003A278E">
      <w:pPr>
        <w:ind w:left="567"/>
        <w:jc w:val="both"/>
        <w:rPr>
          <w:rFonts w:ascii="Arial" w:hAnsi="Arial" w:cs="Arial"/>
          <w:sz w:val="20"/>
          <w:szCs w:val="18"/>
        </w:rPr>
      </w:pPr>
      <w:r w:rsidRPr="00852754">
        <w:rPr>
          <w:rFonts w:ascii="Arial" w:hAnsi="Arial" w:cs="Arial"/>
          <w:sz w:val="20"/>
          <w:szCs w:val="18"/>
        </w:rPr>
        <w:t>7. Posiada Pani/Pan prawo dostępu do treści swoich danych oraz prawo ich sprostowania, usunięcia, ograniczenia przetwarzania, prawo do przenoszenia danych, prawo wniesienia sprzeciwu;</w:t>
      </w:r>
    </w:p>
    <w:p w14:paraId="3D8D2D7E" w14:textId="77777777" w:rsidR="003A278E" w:rsidRPr="00852754" w:rsidRDefault="003A278E" w:rsidP="003A278E">
      <w:pPr>
        <w:ind w:left="567"/>
        <w:jc w:val="both"/>
        <w:rPr>
          <w:rFonts w:ascii="Arial" w:hAnsi="Arial" w:cs="Arial"/>
          <w:sz w:val="20"/>
          <w:szCs w:val="18"/>
        </w:rPr>
      </w:pPr>
      <w:r w:rsidRPr="00852754">
        <w:rPr>
          <w:rFonts w:ascii="Arial" w:hAnsi="Arial" w:cs="Arial"/>
          <w:sz w:val="20"/>
          <w:szCs w:val="18"/>
        </w:rPr>
        <w:t>8. Ma Pani/Pan prawo wniesienia skargi do</w:t>
      </w:r>
      <w:r>
        <w:rPr>
          <w:rFonts w:ascii="Arial" w:hAnsi="Arial" w:cs="Arial"/>
          <w:sz w:val="20"/>
          <w:szCs w:val="18"/>
        </w:rPr>
        <w:t xml:space="preserve"> Prezesa Urzędu Ochrony Danych Osobowych (</w:t>
      </w:r>
      <w:r w:rsidRPr="00A5457E">
        <w:rPr>
          <w:rFonts w:ascii="Arial" w:hAnsi="Arial" w:cs="Arial"/>
          <w:sz w:val="20"/>
          <w:szCs w:val="18"/>
        </w:rPr>
        <w:t>https://uodo.gov.pl/pl/83/155</w:t>
      </w:r>
      <w:r>
        <w:rPr>
          <w:rFonts w:ascii="Arial" w:hAnsi="Arial" w:cs="Arial"/>
          <w:sz w:val="20"/>
          <w:szCs w:val="18"/>
        </w:rPr>
        <w:t>)</w:t>
      </w:r>
      <w:r w:rsidRPr="00852754">
        <w:rPr>
          <w:rFonts w:ascii="Arial" w:hAnsi="Arial" w:cs="Arial"/>
          <w:sz w:val="20"/>
          <w:szCs w:val="18"/>
        </w:rPr>
        <w:t>, gdy uzna Pani/Pan, iż przetwarzanie danych osobowych Pani/Pana dotyczących narusza</w:t>
      </w:r>
      <w:r>
        <w:rPr>
          <w:rFonts w:ascii="Arial" w:hAnsi="Arial" w:cs="Arial"/>
          <w:sz w:val="20"/>
          <w:szCs w:val="18"/>
        </w:rPr>
        <w:t xml:space="preserve"> przepisy</w:t>
      </w:r>
      <w:r w:rsidRPr="00852754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>n</w:t>
      </w:r>
      <w:r w:rsidRPr="00852754">
        <w:rPr>
          <w:rFonts w:ascii="Arial" w:hAnsi="Arial" w:cs="Arial"/>
          <w:sz w:val="20"/>
          <w:szCs w:val="18"/>
        </w:rPr>
        <w:t>/w Rozporządzenia;</w:t>
      </w:r>
    </w:p>
    <w:p w14:paraId="6C171C2E" w14:textId="77777777" w:rsidR="003A278E" w:rsidRPr="00852754" w:rsidRDefault="003A278E" w:rsidP="003A278E">
      <w:pPr>
        <w:ind w:left="567"/>
        <w:jc w:val="both"/>
        <w:rPr>
          <w:rFonts w:ascii="Arial" w:hAnsi="Arial" w:cs="Arial"/>
          <w:sz w:val="20"/>
          <w:szCs w:val="18"/>
        </w:rPr>
      </w:pPr>
      <w:r w:rsidRPr="00852754">
        <w:rPr>
          <w:rFonts w:ascii="Arial" w:hAnsi="Arial" w:cs="Arial"/>
          <w:sz w:val="20"/>
          <w:szCs w:val="18"/>
        </w:rPr>
        <w:t xml:space="preserve">9. </w:t>
      </w:r>
      <w:r>
        <w:rPr>
          <w:rFonts w:ascii="Arial" w:hAnsi="Arial" w:cs="Arial"/>
          <w:sz w:val="20"/>
          <w:szCs w:val="18"/>
        </w:rPr>
        <w:t xml:space="preserve">Pani/Pana dane zostały udostępnione administratorowi przez </w:t>
      </w:r>
      <w:r w:rsidRPr="00852754">
        <w:rPr>
          <w:rFonts w:ascii="Arial" w:hAnsi="Arial" w:cs="Arial"/>
          <w:sz w:val="20"/>
          <w:szCs w:val="18"/>
        </w:rPr>
        <w:t xml:space="preserve"> </w:t>
      </w:r>
      <w:r w:rsidRPr="004F104A">
        <w:rPr>
          <w:rFonts w:ascii="Arial" w:hAnsi="Arial" w:cs="Arial"/>
          <w:sz w:val="20"/>
          <w:szCs w:val="18"/>
        </w:rPr>
        <w:t>wykonawc</w:t>
      </w:r>
      <w:r>
        <w:rPr>
          <w:rFonts w:ascii="Arial" w:hAnsi="Arial" w:cs="Arial"/>
          <w:sz w:val="20"/>
          <w:szCs w:val="18"/>
        </w:rPr>
        <w:t>ę</w:t>
      </w:r>
      <w:r w:rsidRPr="004F104A">
        <w:rPr>
          <w:rFonts w:ascii="Arial" w:hAnsi="Arial" w:cs="Arial"/>
          <w:sz w:val="20"/>
          <w:szCs w:val="18"/>
        </w:rPr>
        <w:t>, podwykonawc</w:t>
      </w:r>
      <w:r>
        <w:rPr>
          <w:rFonts w:ascii="Arial" w:hAnsi="Arial" w:cs="Arial"/>
          <w:sz w:val="20"/>
          <w:szCs w:val="18"/>
        </w:rPr>
        <w:t xml:space="preserve">ów </w:t>
      </w:r>
      <w:r w:rsidRPr="004F104A">
        <w:rPr>
          <w:rFonts w:ascii="Arial" w:hAnsi="Arial" w:cs="Arial"/>
          <w:sz w:val="20"/>
          <w:szCs w:val="18"/>
        </w:rPr>
        <w:t>realizujący</w:t>
      </w:r>
      <w:r>
        <w:rPr>
          <w:rFonts w:ascii="Arial" w:hAnsi="Arial" w:cs="Arial"/>
          <w:sz w:val="20"/>
          <w:szCs w:val="18"/>
        </w:rPr>
        <w:t>ch</w:t>
      </w:r>
      <w:r w:rsidRPr="004F104A">
        <w:rPr>
          <w:rFonts w:ascii="Arial" w:hAnsi="Arial" w:cs="Arial"/>
          <w:sz w:val="20"/>
          <w:szCs w:val="18"/>
        </w:rPr>
        <w:t xml:space="preserve"> zapisy niniejszej umowy</w:t>
      </w:r>
      <w:r w:rsidRPr="00852754">
        <w:rPr>
          <w:rFonts w:ascii="Arial" w:hAnsi="Arial" w:cs="Arial"/>
          <w:sz w:val="20"/>
          <w:szCs w:val="18"/>
        </w:rPr>
        <w:t>;</w:t>
      </w:r>
    </w:p>
    <w:p w14:paraId="4DA0EFA5" w14:textId="77777777" w:rsidR="003A278E" w:rsidRPr="00852754" w:rsidRDefault="003A278E" w:rsidP="003A278E">
      <w:pPr>
        <w:ind w:left="567"/>
        <w:jc w:val="both"/>
        <w:rPr>
          <w:rFonts w:ascii="Arial" w:hAnsi="Arial" w:cs="Arial"/>
          <w:sz w:val="18"/>
        </w:rPr>
      </w:pPr>
      <w:r w:rsidRPr="00852754">
        <w:rPr>
          <w:rFonts w:ascii="Arial" w:hAnsi="Arial" w:cs="Arial"/>
          <w:sz w:val="20"/>
          <w:szCs w:val="18"/>
        </w:rPr>
        <w:t>10. Pani/Pana dane osobowe nie będą przetwarzane w sposób zautomatyzowany i nie będą poddawane profilowaniu</w:t>
      </w:r>
      <w:r w:rsidRPr="00852754">
        <w:rPr>
          <w:rFonts w:ascii="Arial" w:hAnsi="Arial" w:cs="Arial"/>
          <w:sz w:val="18"/>
        </w:rPr>
        <w:t>.</w:t>
      </w:r>
    </w:p>
    <w:p w14:paraId="32166C2D" w14:textId="77777777" w:rsidR="003A278E" w:rsidRPr="00D362A5" w:rsidRDefault="003A278E" w:rsidP="003A278E">
      <w:pPr>
        <w:spacing w:after="0" w:line="240" w:lineRule="auto"/>
        <w:rPr>
          <w:rFonts w:ascii="Arial" w:hAnsi="Arial" w:cs="Arial"/>
        </w:rPr>
      </w:pPr>
    </w:p>
    <w:p w14:paraId="47911E1C" w14:textId="77777777" w:rsidR="00672711" w:rsidRPr="00D362A5" w:rsidRDefault="00672711" w:rsidP="009957AA">
      <w:pPr>
        <w:spacing w:after="0" w:line="240" w:lineRule="auto"/>
        <w:rPr>
          <w:rFonts w:ascii="Arial" w:hAnsi="Arial" w:cs="Arial"/>
        </w:rPr>
      </w:pPr>
    </w:p>
    <w:sectPr w:rsidR="00672711" w:rsidRPr="00D362A5" w:rsidSect="009957A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DC30C" w14:textId="77777777" w:rsidR="006E28A2" w:rsidRDefault="006E28A2" w:rsidP="005921C3">
      <w:pPr>
        <w:spacing w:after="0" w:line="240" w:lineRule="auto"/>
      </w:pPr>
      <w:r>
        <w:separator/>
      </w:r>
    </w:p>
  </w:endnote>
  <w:endnote w:type="continuationSeparator" w:id="0">
    <w:p w14:paraId="267D8C43" w14:textId="77777777" w:rsidR="006E28A2" w:rsidRDefault="006E28A2" w:rsidP="0059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98563"/>
      <w:docPartObj>
        <w:docPartGallery w:val="Page Numbers (Bottom of Page)"/>
        <w:docPartUnique/>
      </w:docPartObj>
    </w:sdtPr>
    <w:sdtEndPr/>
    <w:sdtContent>
      <w:p w14:paraId="73FAB29B" w14:textId="3A44747E" w:rsidR="00512EC0" w:rsidRDefault="00512EC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49D0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14:paraId="73A2EBED" w14:textId="77777777" w:rsidR="00512EC0" w:rsidRDefault="00512E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B086B" w14:textId="77777777" w:rsidR="006E28A2" w:rsidRDefault="006E28A2" w:rsidP="005921C3">
      <w:pPr>
        <w:spacing w:after="0" w:line="240" w:lineRule="auto"/>
      </w:pPr>
      <w:r>
        <w:separator/>
      </w:r>
    </w:p>
  </w:footnote>
  <w:footnote w:type="continuationSeparator" w:id="0">
    <w:p w14:paraId="3E4301BD" w14:textId="77777777" w:rsidR="006E28A2" w:rsidRDefault="006E28A2" w:rsidP="005921C3">
      <w:pPr>
        <w:spacing w:after="0" w:line="240" w:lineRule="auto"/>
      </w:pPr>
      <w:r>
        <w:continuationSeparator/>
      </w:r>
    </w:p>
  </w:footnote>
  <w:footnote w:id="1">
    <w:p w14:paraId="2F1D9509" w14:textId="77777777" w:rsidR="00512EC0" w:rsidRDefault="00512EC0" w:rsidP="005921C3">
      <w:pPr>
        <w:pStyle w:val="Tekstprzypisudolnego"/>
        <w:jc w:val="both"/>
      </w:pPr>
      <w:r w:rsidRPr="00122E4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2E43">
        <w:rPr>
          <w:rFonts w:ascii="Arial" w:hAnsi="Arial" w:cs="Arial"/>
          <w:sz w:val="16"/>
          <w:szCs w:val="16"/>
        </w:rPr>
        <w:t xml:space="preserve"> Wyliczenie ma charakter przykładowy. Umowa o pracę może zawierać również inne dane, które podlegają anonimizacji. Każda umowa powinna zostać przeanalizowana przez składającego pod kątem przepisów ustawy z dnia 29 sierpnia 1997 r</w:t>
      </w:r>
      <w:r w:rsidRPr="003E3878">
        <w:rPr>
          <w:rFonts w:ascii="Arial" w:hAnsi="Arial" w:cs="Arial"/>
          <w:i/>
          <w:sz w:val="16"/>
          <w:szCs w:val="16"/>
        </w:rPr>
        <w:t>. o ochronie danych osobowych</w:t>
      </w:r>
      <w:r w:rsidRPr="00122E43">
        <w:rPr>
          <w:rFonts w:ascii="Arial" w:hAnsi="Arial" w:cs="Arial"/>
          <w:sz w:val="16"/>
          <w:szCs w:val="16"/>
        </w:rPr>
        <w:t>; zakres anonimizacji umowy musi być zgodny z przepisami ww. ustawy.</w:t>
      </w:r>
      <w:r>
        <w:t xml:space="preserve"> </w:t>
      </w:r>
    </w:p>
  </w:footnote>
  <w:footnote w:id="2">
    <w:p w14:paraId="2140CF05" w14:textId="77777777" w:rsidR="00512EC0" w:rsidRDefault="00512EC0" w:rsidP="003A27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2754">
        <w:rPr>
          <w:rFonts w:ascii="Arial" w:hAnsi="Arial" w:cs="Arial"/>
          <w:sz w:val="22"/>
          <w:szCs w:val="22"/>
        </w:rPr>
        <w:t>art. 1</w:t>
      </w:r>
      <w:r>
        <w:rPr>
          <w:rFonts w:ascii="Arial" w:hAnsi="Arial" w:cs="Arial"/>
          <w:sz w:val="22"/>
          <w:szCs w:val="22"/>
        </w:rPr>
        <w:t xml:space="preserve">4 </w:t>
      </w:r>
      <w:r w:rsidRPr="00852754">
        <w:rPr>
          <w:rFonts w:ascii="Arial" w:hAnsi="Arial" w:cs="Arial"/>
          <w:sz w:val="22"/>
          <w:szCs w:val="22"/>
        </w:rPr>
        <w:t xml:space="preserve">ust. 1 i ust. 2 Rozporządzenia Parlamentu Europejskiego i Rady (UE) 2016/679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852754">
        <w:rPr>
          <w:rFonts w:ascii="Arial" w:hAnsi="Arial" w:cs="Arial"/>
          <w:sz w:val="22"/>
          <w:szCs w:val="22"/>
        </w:rPr>
        <w:t>z dnia 27 kwietnia 2016 r. w sprawie ochrony osób fizycznych w związku z przetwarzaniem danych osobowych i w sprawie swobodnego przepływu takich danych oraz uchylenia dyrektywy 95/46/WE (Dz. Urz. UE L Nr 119 z 4 maja 2016 r., s.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5903C" w14:textId="77777777" w:rsidR="00512EC0" w:rsidRDefault="00512EC0">
    <w:pPr>
      <w:pStyle w:val="Nagwek"/>
    </w:pPr>
    <w:r w:rsidRPr="00825DAF">
      <w:rPr>
        <w:noProof/>
      </w:rPr>
      <w:drawing>
        <wp:inline distT="0" distB="0" distL="0" distR="0" wp14:anchorId="79EDC1E2" wp14:editId="3133E67A">
          <wp:extent cx="5580380" cy="436803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436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258"/>
    <w:multiLevelType w:val="hybridMultilevel"/>
    <w:tmpl w:val="B4FCB39A"/>
    <w:lvl w:ilvl="0" w:tplc="B16CFB2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15CE"/>
    <w:multiLevelType w:val="hybridMultilevel"/>
    <w:tmpl w:val="17EE84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08CE"/>
    <w:multiLevelType w:val="hybridMultilevel"/>
    <w:tmpl w:val="EBE40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77A6"/>
    <w:multiLevelType w:val="hybridMultilevel"/>
    <w:tmpl w:val="E8989A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426D0A"/>
    <w:multiLevelType w:val="hybridMultilevel"/>
    <w:tmpl w:val="4CA25AEA"/>
    <w:lvl w:ilvl="0" w:tplc="E408C5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7680C"/>
    <w:multiLevelType w:val="hybridMultilevel"/>
    <w:tmpl w:val="680E439A"/>
    <w:lvl w:ilvl="0" w:tplc="E2CEA01A">
      <w:start w:val="1"/>
      <w:numFmt w:val="decimal"/>
      <w:lvlText w:val="%1)"/>
      <w:lvlJc w:val="left"/>
      <w:pPr>
        <w:ind w:left="643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6730B"/>
    <w:multiLevelType w:val="hybridMultilevel"/>
    <w:tmpl w:val="FE8A9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F5E58"/>
    <w:multiLevelType w:val="hybridMultilevel"/>
    <w:tmpl w:val="480EC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82250"/>
    <w:multiLevelType w:val="hybridMultilevel"/>
    <w:tmpl w:val="D62603F2"/>
    <w:lvl w:ilvl="0" w:tplc="0D9C5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3FAE82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214855"/>
    <w:multiLevelType w:val="hybridMultilevel"/>
    <w:tmpl w:val="61F2FA4A"/>
    <w:lvl w:ilvl="0" w:tplc="A7AC03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5220"/>
        </w:tabs>
        <w:ind w:left="52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6660"/>
        </w:tabs>
        <w:ind w:left="66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7380"/>
        </w:tabs>
        <w:ind w:left="73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8820"/>
        </w:tabs>
        <w:ind w:left="88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9540"/>
        </w:tabs>
        <w:ind w:left="9540" w:hanging="360"/>
      </w:pPr>
    </w:lvl>
  </w:abstractNum>
  <w:abstractNum w:abstractNumId="10" w15:restartNumberingAfterBreak="0">
    <w:nsid w:val="207908A0"/>
    <w:multiLevelType w:val="hybridMultilevel"/>
    <w:tmpl w:val="BBF6867E"/>
    <w:lvl w:ilvl="0" w:tplc="AB2AD6C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21916C0E"/>
    <w:multiLevelType w:val="hybridMultilevel"/>
    <w:tmpl w:val="3144751E"/>
    <w:lvl w:ilvl="0" w:tplc="6EE00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A12A5E"/>
    <w:multiLevelType w:val="hybridMultilevel"/>
    <w:tmpl w:val="B50E6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9438E0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 w:tplc="D9C84F4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F6D9A"/>
    <w:multiLevelType w:val="hybridMultilevel"/>
    <w:tmpl w:val="70CE184A"/>
    <w:lvl w:ilvl="0" w:tplc="6EE00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EC5392"/>
    <w:multiLevelType w:val="hybridMultilevel"/>
    <w:tmpl w:val="AFB67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4454A"/>
    <w:multiLevelType w:val="hybridMultilevel"/>
    <w:tmpl w:val="7BDAF0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FA5885"/>
    <w:multiLevelType w:val="hybridMultilevel"/>
    <w:tmpl w:val="B6D2091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1DF68D4"/>
    <w:multiLevelType w:val="hybridMultilevel"/>
    <w:tmpl w:val="A8F8E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403463C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04C31"/>
    <w:multiLevelType w:val="hybridMultilevel"/>
    <w:tmpl w:val="6F2AF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57E6CCC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C16FA"/>
    <w:multiLevelType w:val="hybridMultilevel"/>
    <w:tmpl w:val="5DA635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431ED"/>
    <w:multiLevelType w:val="hybridMultilevel"/>
    <w:tmpl w:val="A1D04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07105"/>
    <w:multiLevelType w:val="hybridMultilevel"/>
    <w:tmpl w:val="79B2175A"/>
    <w:lvl w:ilvl="0" w:tplc="60FADA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E0A59"/>
    <w:multiLevelType w:val="hybridMultilevel"/>
    <w:tmpl w:val="CC1AAE92"/>
    <w:lvl w:ilvl="0" w:tplc="D5BAB7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DF949BE"/>
    <w:multiLevelType w:val="hybridMultilevel"/>
    <w:tmpl w:val="C6EAA286"/>
    <w:lvl w:ilvl="0" w:tplc="2C04F2E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376C8D"/>
    <w:multiLevelType w:val="hybridMultilevel"/>
    <w:tmpl w:val="1B1A1D96"/>
    <w:lvl w:ilvl="0" w:tplc="DDDCFB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5659C7"/>
    <w:multiLevelType w:val="multilevel"/>
    <w:tmpl w:val="77FA3D4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413715E9"/>
    <w:multiLevelType w:val="hybridMultilevel"/>
    <w:tmpl w:val="373EC57C"/>
    <w:lvl w:ilvl="0" w:tplc="5B30C3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BC801AE6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</w:rPr>
    </w:lvl>
    <w:lvl w:ilvl="2" w:tplc="E2348628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 w15:restartNumberingAfterBreak="0">
    <w:nsid w:val="437655EB"/>
    <w:multiLevelType w:val="hybridMultilevel"/>
    <w:tmpl w:val="B4C440B0"/>
    <w:lvl w:ilvl="0" w:tplc="292A954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0D3BA0"/>
    <w:multiLevelType w:val="hybridMultilevel"/>
    <w:tmpl w:val="34B0A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413923"/>
    <w:multiLevelType w:val="hybridMultilevel"/>
    <w:tmpl w:val="30C208BA"/>
    <w:lvl w:ilvl="0" w:tplc="32E84EE8">
      <w:start w:val="1"/>
      <w:numFmt w:val="bullet"/>
      <w:pStyle w:val="Bezodstpw"/>
      <w:lvlText w:val="-"/>
      <w:lvlJc w:val="left"/>
      <w:pPr>
        <w:ind w:left="2204" w:hanging="360"/>
      </w:pPr>
      <w:rPr>
        <w:rFonts w:ascii="Tempus Sans ITC" w:hAnsi="Tempus Sans ITC" w:hint="default"/>
        <w:color w:val="auto"/>
      </w:rPr>
    </w:lvl>
    <w:lvl w:ilvl="1" w:tplc="27CACDE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A61148"/>
    <w:multiLevelType w:val="hybridMultilevel"/>
    <w:tmpl w:val="74A43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F67247"/>
    <w:multiLevelType w:val="hybridMultilevel"/>
    <w:tmpl w:val="3DD8F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3B06CBC">
      <w:start w:val="1"/>
      <w:numFmt w:val="decimal"/>
      <w:lvlText w:val="%2."/>
      <w:lvlJc w:val="left"/>
      <w:pPr>
        <w:ind w:left="1440" w:hanging="360"/>
      </w:pPr>
      <w:rPr>
        <w:rFonts w:hint="default"/>
        <w:strike w:val="0"/>
      </w:rPr>
    </w:lvl>
    <w:lvl w:ilvl="2" w:tplc="14C8B216">
      <w:start w:val="1"/>
      <w:numFmt w:val="decimal"/>
      <w:lvlText w:val="%3)"/>
      <w:lvlJc w:val="left"/>
      <w:pPr>
        <w:ind w:left="92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D5D87"/>
    <w:multiLevelType w:val="hybridMultilevel"/>
    <w:tmpl w:val="85709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162B7"/>
    <w:multiLevelType w:val="hybridMultilevel"/>
    <w:tmpl w:val="AAD43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5F23A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F0083"/>
    <w:multiLevelType w:val="hybridMultilevel"/>
    <w:tmpl w:val="BA4459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FF3485"/>
    <w:multiLevelType w:val="hybridMultilevel"/>
    <w:tmpl w:val="70246F5E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01">
      <w:start w:val="1"/>
      <w:numFmt w:val="bullet"/>
      <w:lvlText w:val=""/>
      <w:lvlJc w:val="left"/>
      <w:pPr>
        <w:ind w:left="2509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3FE55ED"/>
    <w:multiLevelType w:val="hybridMultilevel"/>
    <w:tmpl w:val="B7DAD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35143"/>
    <w:multiLevelType w:val="hybridMultilevel"/>
    <w:tmpl w:val="8438F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1649E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557EE7"/>
    <w:multiLevelType w:val="hybridMultilevel"/>
    <w:tmpl w:val="0B844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E0411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713690"/>
    <w:multiLevelType w:val="hybridMultilevel"/>
    <w:tmpl w:val="C82CCB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F1079"/>
    <w:multiLevelType w:val="hybridMultilevel"/>
    <w:tmpl w:val="6D6663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9907DF8"/>
    <w:multiLevelType w:val="hybridMultilevel"/>
    <w:tmpl w:val="07B89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0E0915"/>
    <w:multiLevelType w:val="hybridMultilevel"/>
    <w:tmpl w:val="46967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202AB8"/>
    <w:multiLevelType w:val="hybridMultilevel"/>
    <w:tmpl w:val="00FC34A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D620EA8"/>
    <w:multiLevelType w:val="hybridMultilevel"/>
    <w:tmpl w:val="E3FAA9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612640"/>
    <w:multiLevelType w:val="hybridMultilevel"/>
    <w:tmpl w:val="22CEA2F2"/>
    <w:lvl w:ilvl="0" w:tplc="859666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8727AF"/>
    <w:multiLevelType w:val="hybridMultilevel"/>
    <w:tmpl w:val="4190A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B445AD"/>
    <w:multiLevelType w:val="hybridMultilevel"/>
    <w:tmpl w:val="3C841B14"/>
    <w:lvl w:ilvl="0" w:tplc="58ECC84E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9D7C0A1A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41C33F9"/>
    <w:multiLevelType w:val="hybridMultilevel"/>
    <w:tmpl w:val="289644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F021E1"/>
    <w:multiLevelType w:val="hybridMultilevel"/>
    <w:tmpl w:val="F4980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A07599"/>
    <w:multiLevelType w:val="hybridMultilevel"/>
    <w:tmpl w:val="6BCE59DC"/>
    <w:lvl w:ilvl="0" w:tplc="F3B06CBC">
      <w:start w:val="1"/>
      <w:numFmt w:val="decimal"/>
      <w:lvlText w:val="%1.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51766A"/>
    <w:multiLevelType w:val="hybridMultilevel"/>
    <w:tmpl w:val="79B0F55C"/>
    <w:lvl w:ilvl="0" w:tplc="F6E088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E3801D1"/>
    <w:multiLevelType w:val="hybridMultilevel"/>
    <w:tmpl w:val="341EBB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7428A58E">
      <w:start w:val="1"/>
      <w:numFmt w:val="decimal"/>
      <w:lvlText w:val="%3)"/>
      <w:lvlJc w:val="right"/>
      <w:pPr>
        <w:ind w:left="2520" w:hanging="180"/>
      </w:pPr>
      <w:rPr>
        <w:rFonts w:ascii="Arial" w:eastAsiaTheme="minorHAnsi" w:hAnsi="Arial" w:cs="Arial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6"/>
  </w:num>
  <w:num w:numId="3">
    <w:abstractNumId w:val="42"/>
  </w:num>
  <w:num w:numId="4">
    <w:abstractNumId w:val="32"/>
  </w:num>
  <w:num w:numId="5">
    <w:abstractNumId w:val="0"/>
  </w:num>
  <w:num w:numId="6">
    <w:abstractNumId w:val="28"/>
  </w:num>
  <w:num w:numId="7">
    <w:abstractNumId w:val="41"/>
  </w:num>
  <w:num w:numId="8">
    <w:abstractNumId w:val="17"/>
  </w:num>
  <w:num w:numId="9">
    <w:abstractNumId w:val="47"/>
  </w:num>
  <w:num w:numId="10">
    <w:abstractNumId w:val="5"/>
  </w:num>
  <w:num w:numId="11">
    <w:abstractNumId w:val="31"/>
  </w:num>
  <w:num w:numId="12">
    <w:abstractNumId w:val="48"/>
  </w:num>
  <w:num w:numId="13">
    <w:abstractNumId w:val="49"/>
  </w:num>
  <w:num w:numId="14">
    <w:abstractNumId w:val="12"/>
  </w:num>
  <w:num w:numId="15">
    <w:abstractNumId w:val="2"/>
  </w:num>
  <w:num w:numId="16">
    <w:abstractNumId w:val="6"/>
  </w:num>
  <w:num w:numId="17">
    <w:abstractNumId w:val="37"/>
  </w:num>
  <w:num w:numId="18">
    <w:abstractNumId w:val="30"/>
  </w:num>
  <w:num w:numId="19">
    <w:abstractNumId w:val="38"/>
  </w:num>
  <w:num w:numId="20">
    <w:abstractNumId w:val="18"/>
  </w:num>
  <w:num w:numId="21">
    <w:abstractNumId w:val="19"/>
  </w:num>
  <w:num w:numId="22">
    <w:abstractNumId w:val="39"/>
  </w:num>
  <w:num w:numId="23">
    <w:abstractNumId w:val="14"/>
  </w:num>
  <w:num w:numId="24">
    <w:abstractNumId w:val="23"/>
  </w:num>
  <w:num w:numId="25">
    <w:abstractNumId w:val="25"/>
  </w:num>
  <w:num w:numId="26">
    <w:abstractNumId w:val="43"/>
  </w:num>
  <w:num w:numId="27">
    <w:abstractNumId w:val="3"/>
  </w:num>
  <w:num w:numId="28">
    <w:abstractNumId w:val="26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52"/>
  </w:num>
  <w:num w:numId="32">
    <w:abstractNumId w:val="50"/>
  </w:num>
  <w:num w:numId="33">
    <w:abstractNumId w:val="22"/>
  </w:num>
  <w:num w:numId="34">
    <w:abstractNumId w:val="21"/>
  </w:num>
  <w:num w:numId="35">
    <w:abstractNumId w:val="51"/>
  </w:num>
  <w:num w:numId="36">
    <w:abstractNumId w:val="33"/>
  </w:num>
  <w:num w:numId="37">
    <w:abstractNumId w:val="46"/>
  </w:num>
  <w:num w:numId="38">
    <w:abstractNumId w:val="40"/>
  </w:num>
  <w:num w:numId="39">
    <w:abstractNumId w:val="44"/>
  </w:num>
  <w:num w:numId="40">
    <w:abstractNumId w:val="24"/>
  </w:num>
  <w:num w:numId="41">
    <w:abstractNumId w:val="10"/>
  </w:num>
  <w:num w:numId="42">
    <w:abstractNumId w:val="34"/>
  </w:num>
  <w:num w:numId="43">
    <w:abstractNumId w:val="27"/>
  </w:num>
  <w:num w:numId="44">
    <w:abstractNumId w:val="20"/>
  </w:num>
  <w:num w:numId="45">
    <w:abstractNumId w:val="45"/>
  </w:num>
  <w:num w:numId="46">
    <w:abstractNumId w:val="29"/>
  </w:num>
  <w:num w:numId="47">
    <w:abstractNumId w:val="1"/>
  </w:num>
  <w:num w:numId="48">
    <w:abstractNumId w:val="4"/>
  </w:num>
  <w:num w:numId="49">
    <w:abstractNumId w:val="13"/>
  </w:num>
  <w:num w:numId="50">
    <w:abstractNumId w:val="11"/>
  </w:num>
  <w:num w:numId="51">
    <w:abstractNumId w:val="35"/>
  </w:num>
  <w:num w:numId="52">
    <w:abstractNumId w:val="15"/>
  </w:num>
  <w:num w:numId="53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C3"/>
    <w:rsid w:val="00001436"/>
    <w:rsid w:val="000101E8"/>
    <w:rsid w:val="00010986"/>
    <w:rsid w:val="00015229"/>
    <w:rsid w:val="00017151"/>
    <w:rsid w:val="00023EAC"/>
    <w:rsid w:val="00027DAC"/>
    <w:rsid w:val="000310FF"/>
    <w:rsid w:val="00031CEB"/>
    <w:rsid w:val="00032D9A"/>
    <w:rsid w:val="00035214"/>
    <w:rsid w:val="00044CCC"/>
    <w:rsid w:val="00053EA7"/>
    <w:rsid w:val="0005677F"/>
    <w:rsid w:val="000634D0"/>
    <w:rsid w:val="000666DC"/>
    <w:rsid w:val="00071EBA"/>
    <w:rsid w:val="00097444"/>
    <w:rsid w:val="000A5306"/>
    <w:rsid w:val="000B27EF"/>
    <w:rsid w:val="000B35F8"/>
    <w:rsid w:val="000C0553"/>
    <w:rsid w:val="000C34B1"/>
    <w:rsid w:val="000D46B3"/>
    <w:rsid w:val="000E4F35"/>
    <w:rsid w:val="000E503B"/>
    <w:rsid w:val="00104830"/>
    <w:rsid w:val="0011375F"/>
    <w:rsid w:val="001249B8"/>
    <w:rsid w:val="00150929"/>
    <w:rsid w:val="00152CA0"/>
    <w:rsid w:val="00171BF4"/>
    <w:rsid w:val="00193AB1"/>
    <w:rsid w:val="001A0A3E"/>
    <w:rsid w:val="001B0443"/>
    <w:rsid w:val="001B1333"/>
    <w:rsid w:val="001B5EB8"/>
    <w:rsid w:val="001C03D2"/>
    <w:rsid w:val="001C16DA"/>
    <w:rsid w:val="001E1D1E"/>
    <w:rsid w:val="001F6EDB"/>
    <w:rsid w:val="002025F4"/>
    <w:rsid w:val="00206158"/>
    <w:rsid w:val="00210584"/>
    <w:rsid w:val="00213144"/>
    <w:rsid w:val="0022110F"/>
    <w:rsid w:val="002304B2"/>
    <w:rsid w:val="002330C5"/>
    <w:rsid w:val="0023321E"/>
    <w:rsid w:val="002375EB"/>
    <w:rsid w:val="00245593"/>
    <w:rsid w:val="0024772A"/>
    <w:rsid w:val="002478FC"/>
    <w:rsid w:val="00263A95"/>
    <w:rsid w:val="002A2088"/>
    <w:rsid w:val="002B33D0"/>
    <w:rsid w:val="002D202E"/>
    <w:rsid w:val="002D7273"/>
    <w:rsid w:val="002D735F"/>
    <w:rsid w:val="002E0D2E"/>
    <w:rsid w:val="002F4652"/>
    <w:rsid w:val="00301CC5"/>
    <w:rsid w:val="00303A23"/>
    <w:rsid w:val="00330014"/>
    <w:rsid w:val="0033160A"/>
    <w:rsid w:val="00341B8D"/>
    <w:rsid w:val="00355B86"/>
    <w:rsid w:val="00360A3A"/>
    <w:rsid w:val="00372B0A"/>
    <w:rsid w:val="0039205B"/>
    <w:rsid w:val="003A20A4"/>
    <w:rsid w:val="003A278E"/>
    <w:rsid w:val="003B10E4"/>
    <w:rsid w:val="003B23CB"/>
    <w:rsid w:val="003C5D8A"/>
    <w:rsid w:val="003D6687"/>
    <w:rsid w:val="003D7CD3"/>
    <w:rsid w:val="003E5D31"/>
    <w:rsid w:val="003E6967"/>
    <w:rsid w:val="003F7033"/>
    <w:rsid w:val="00401056"/>
    <w:rsid w:val="0040134B"/>
    <w:rsid w:val="00407444"/>
    <w:rsid w:val="00424D21"/>
    <w:rsid w:val="00436A5F"/>
    <w:rsid w:val="004379A1"/>
    <w:rsid w:val="00443192"/>
    <w:rsid w:val="0045310C"/>
    <w:rsid w:val="004531B1"/>
    <w:rsid w:val="00453A1E"/>
    <w:rsid w:val="00470FDE"/>
    <w:rsid w:val="00472957"/>
    <w:rsid w:val="00475AF3"/>
    <w:rsid w:val="004827E8"/>
    <w:rsid w:val="00486033"/>
    <w:rsid w:val="00486E86"/>
    <w:rsid w:val="00486EE6"/>
    <w:rsid w:val="004978CB"/>
    <w:rsid w:val="004A3C23"/>
    <w:rsid w:val="004B48C1"/>
    <w:rsid w:val="004C7F86"/>
    <w:rsid w:val="004D0BE2"/>
    <w:rsid w:val="004D17F8"/>
    <w:rsid w:val="004D1A2E"/>
    <w:rsid w:val="004D35A6"/>
    <w:rsid w:val="004D39F1"/>
    <w:rsid w:val="004E2B0E"/>
    <w:rsid w:val="00502794"/>
    <w:rsid w:val="005029F4"/>
    <w:rsid w:val="00512EC0"/>
    <w:rsid w:val="00514687"/>
    <w:rsid w:val="00514B57"/>
    <w:rsid w:val="005150E0"/>
    <w:rsid w:val="005249F5"/>
    <w:rsid w:val="00537BC7"/>
    <w:rsid w:val="005401B0"/>
    <w:rsid w:val="00540758"/>
    <w:rsid w:val="0055119A"/>
    <w:rsid w:val="005602E5"/>
    <w:rsid w:val="0058263A"/>
    <w:rsid w:val="0058293C"/>
    <w:rsid w:val="005831B5"/>
    <w:rsid w:val="00584007"/>
    <w:rsid w:val="00584AAC"/>
    <w:rsid w:val="0058653A"/>
    <w:rsid w:val="005921C3"/>
    <w:rsid w:val="00595E48"/>
    <w:rsid w:val="005A0E80"/>
    <w:rsid w:val="005A460A"/>
    <w:rsid w:val="005B03E3"/>
    <w:rsid w:val="005C5C9B"/>
    <w:rsid w:val="005C6B78"/>
    <w:rsid w:val="005D00CE"/>
    <w:rsid w:val="005F7C9F"/>
    <w:rsid w:val="00600444"/>
    <w:rsid w:val="006009D9"/>
    <w:rsid w:val="006131A2"/>
    <w:rsid w:val="00620906"/>
    <w:rsid w:val="00623561"/>
    <w:rsid w:val="00623727"/>
    <w:rsid w:val="0063525F"/>
    <w:rsid w:val="00635E0F"/>
    <w:rsid w:val="006361B7"/>
    <w:rsid w:val="006363F9"/>
    <w:rsid w:val="00646CF1"/>
    <w:rsid w:val="006522B5"/>
    <w:rsid w:val="00655959"/>
    <w:rsid w:val="00672711"/>
    <w:rsid w:val="00690200"/>
    <w:rsid w:val="00695623"/>
    <w:rsid w:val="00697234"/>
    <w:rsid w:val="006A2CDD"/>
    <w:rsid w:val="006A4A96"/>
    <w:rsid w:val="006B2DDC"/>
    <w:rsid w:val="006B374C"/>
    <w:rsid w:val="006C5B29"/>
    <w:rsid w:val="006E28A2"/>
    <w:rsid w:val="00701035"/>
    <w:rsid w:val="007075C0"/>
    <w:rsid w:val="00715F4B"/>
    <w:rsid w:val="00720A1E"/>
    <w:rsid w:val="00731F2D"/>
    <w:rsid w:val="00733170"/>
    <w:rsid w:val="00742946"/>
    <w:rsid w:val="0074540D"/>
    <w:rsid w:val="00762838"/>
    <w:rsid w:val="007647E6"/>
    <w:rsid w:val="00766C28"/>
    <w:rsid w:val="007712FE"/>
    <w:rsid w:val="007817CB"/>
    <w:rsid w:val="00781FCB"/>
    <w:rsid w:val="00796763"/>
    <w:rsid w:val="00797244"/>
    <w:rsid w:val="007B4837"/>
    <w:rsid w:val="007C5A6D"/>
    <w:rsid w:val="007D2F75"/>
    <w:rsid w:val="007D5F97"/>
    <w:rsid w:val="007E056E"/>
    <w:rsid w:val="007E2890"/>
    <w:rsid w:val="007E7A6F"/>
    <w:rsid w:val="007F3236"/>
    <w:rsid w:val="007F339C"/>
    <w:rsid w:val="007F4A8D"/>
    <w:rsid w:val="007F4FFD"/>
    <w:rsid w:val="00802312"/>
    <w:rsid w:val="00802B7B"/>
    <w:rsid w:val="0080368E"/>
    <w:rsid w:val="00803F44"/>
    <w:rsid w:val="008173D0"/>
    <w:rsid w:val="00820E99"/>
    <w:rsid w:val="008311AC"/>
    <w:rsid w:val="00832521"/>
    <w:rsid w:val="00834E5C"/>
    <w:rsid w:val="008466B8"/>
    <w:rsid w:val="00857C28"/>
    <w:rsid w:val="00867A82"/>
    <w:rsid w:val="00875360"/>
    <w:rsid w:val="008824DF"/>
    <w:rsid w:val="0089167B"/>
    <w:rsid w:val="008957A1"/>
    <w:rsid w:val="008A1449"/>
    <w:rsid w:val="008A4E53"/>
    <w:rsid w:val="008A54FB"/>
    <w:rsid w:val="008C593E"/>
    <w:rsid w:val="008C61E7"/>
    <w:rsid w:val="008E36A6"/>
    <w:rsid w:val="008E5622"/>
    <w:rsid w:val="008F026E"/>
    <w:rsid w:val="008F49D0"/>
    <w:rsid w:val="00901846"/>
    <w:rsid w:val="00902C17"/>
    <w:rsid w:val="009059C7"/>
    <w:rsid w:val="00907663"/>
    <w:rsid w:val="00911881"/>
    <w:rsid w:val="00920498"/>
    <w:rsid w:val="00920C10"/>
    <w:rsid w:val="009213B1"/>
    <w:rsid w:val="00927844"/>
    <w:rsid w:val="00932254"/>
    <w:rsid w:val="00952984"/>
    <w:rsid w:val="0095495A"/>
    <w:rsid w:val="0095634C"/>
    <w:rsid w:val="009657D9"/>
    <w:rsid w:val="0096706F"/>
    <w:rsid w:val="00970ECC"/>
    <w:rsid w:val="00970F02"/>
    <w:rsid w:val="00973C92"/>
    <w:rsid w:val="009760B4"/>
    <w:rsid w:val="0098356C"/>
    <w:rsid w:val="009848B4"/>
    <w:rsid w:val="00986F0A"/>
    <w:rsid w:val="00987885"/>
    <w:rsid w:val="009957AA"/>
    <w:rsid w:val="00997F57"/>
    <w:rsid w:val="009A028B"/>
    <w:rsid w:val="009A2410"/>
    <w:rsid w:val="009A2CFA"/>
    <w:rsid w:val="009A3677"/>
    <w:rsid w:val="009B488D"/>
    <w:rsid w:val="009C40B8"/>
    <w:rsid w:val="009C6B7D"/>
    <w:rsid w:val="009C7155"/>
    <w:rsid w:val="009D1D26"/>
    <w:rsid w:val="009E35CB"/>
    <w:rsid w:val="009E5B00"/>
    <w:rsid w:val="009F114A"/>
    <w:rsid w:val="009F45DD"/>
    <w:rsid w:val="009F47C5"/>
    <w:rsid w:val="009F50BC"/>
    <w:rsid w:val="009F6884"/>
    <w:rsid w:val="00A002EE"/>
    <w:rsid w:val="00A021FE"/>
    <w:rsid w:val="00A02E83"/>
    <w:rsid w:val="00A06B28"/>
    <w:rsid w:val="00A1468C"/>
    <w:rsid w:val="00A1620A"/>
    <w:rsid w:val="00A24BD3"/>
    <w:rsid w:val="00A34FF3"/>
    <w:rsid w:val="00A42062"/>
    <w:rsid w:val="00A577DA"/>
    <w:rsid w:val="00A7115E"/>
    <w:rsid w:val="00A77037"/>
    <w:rsid w:val="00A80E1C"/>
    <w:rsid w:val="00A81079"/>
    <w:rsid w:val="00A86471"/>
    <w:rsid w:val="00A87528"/>
    <w:rsid w:val="00A93615"/>
    <w:rsid w:val="00A93DFD"/>
    <w:rsid w:val="00A94B59"/>
    <w:rsid w:val="00A94DBA"/>
    <w:rsid w:val="00AA07D9"/>
    <w:rsid w:val="00AA237E"/>
    <w:rsid w:val="00AB093D"/>
    <w:rsid w:val="00AB24D7"/>
    <w:rsid w:val="00AD354E"/>
    <w:rsid w:val="00AD6CCD"/>
    <w:rsid w:val="00AF13DC"/>
    <w:rsid w:val="00B00103"/>
    <w:rsid w:val="00B043B6"/>
    <w:rsid w:val="00B06592"/>
    <w:rsid w:val="00B15BDB"/>
    <w:rsid w:val="00B15D37"/>
    <w:rsid w:val="00B2126B"/>
    <w:rsid w:val="00B3080C"/>
    <w:rsid w:val="00B53FCE"/>
    <w:rsid w:val="00B565E5"/>
    <w:rsid w:val="00B64F6B"/>
    <w:rsid w:val="00B7751D"/>
    <w:rsid w:val="00B81F91"/>
    <w:rsid w:val="00B833C8"/>
    <w:rsid w:val="00BA12DB"/>
    <w:rsid w:val="00BA1BAF"/>
    <w:rsid w:val="00BA452E"/>
    <w:rsid w:val="00BA76A0"/>
    <w:rsid w:val="00BD6AB2"/>
    <w:rsid w:val="00BF0B7F"/>
    <w:rsid w:val="00BF2A2F"/>
    <w:rsid w:val="00C136C0"/>
    <w:rsid w:val="00C15129"/>
    <w:rsid w:val="00C21175"/>
    <w:rsid w:val="00C24333"/>
    <w:rsid w:val="00C25E64"/>
    <w:rsid w:val="00C30806"/>
    <w:rsid w:val="00C342AA"/>
    <w:rsid w:val="00C34394"/>
    <w:rsid w:val="00C364DC"/>
    <w:rsid w:val="00C51A64"/>
    <w:rsid w:val="00C53203"/>
    <w:rsid w:val="00C55172"/>
    <w:rsid w:val="00C75B06"/>
    <w:rsid w:val="00C763AE"/>
    <w:rsid w:val="00C82C8C"/>
    <w:rsid w:val="00C9510A"/>
    <w:rsid w:val="00CA26ED"/>
    <w:rsid w:val="00CB080A"/>
    <w:rsid w:val="00CC1501"/>
    <w:rsid w:val="00CC3C09"/>
    <w:rsid w:val="00CC6AD3"/>
    <w:rsid w:val="00CD1DF5"/>
    <w:rsid w:val="00CE1A74"/>
    <w:rsid w:val="00CE4348"/>
    <w:rsid w:val="00CE5792"/>
    <w:rsid w:val="00D32382"/>
    <w:rsid w:val="00D362A5"/>
    <w:rsid w:val="00D45000"/>
    <w:rsid w:val="00D47B1C"/>
    <w:rsid w:val="00D72A7E"/>
    <w:rsid w:val="00D72F7C"/>
    <w:rsid w:val="00D80FCB"/>
    <w:rsid w:val="00D87EB8"/>
    <w:rsid w:val="00D9629F"/>
    <w:rsid w:val="00DA5093"/>
    <w:rsid w:val="00DB2901"/>
    <w:rsid w:val="00DD2916"/>
    <w:rsid w:val="00DD39DD"/>
    <w:rsid w:val="00DE43C4"/>
    <w:rsid w:val="00E16994"/>
    <w:rsid w:val="00E23355"/>
    <w:rsid w:val="00E278F0"/>
    <w:rsid w:val="00E529BE"/>
    <w:rsid w:val="00E63EB7"/>
    <w:rsid w:val="00E658A9"/>
    <w:rsid w:val="00E73810"/>
    <w:rsid w:val="00E74224"/>
    <w:rsid w:val="00E745E7"/>
    <w:rsid w:val="00E758F4"/>
    <w:rsid w:val="00E82D37"/>
    <w:rsid w:val="00E91A45"/>
    <w:rsid w:val="00EA26F9"/>
    <w:rsid w:val="00EA327C"/>
    <w:rsid w:val="00EB7356"/>
    <w:rsid w:val="00EB7F6A"/>
    <w:rsid w:val="00ED2B8F"/>
    <w:rsid w:val="00ED5697"/>
    <w:rsid w:val="00EE13E4"/>
    <w:rsid w:val="00EE5195"/>
    <w:rsid w:val="00EE7518"/>
    <w:rsid w:val="00EF0BE9"/>
    <w:rsid w:val="00EF30D1"/>
    <w:rsid w:val="00EF3EF5"/>
    <w:rsid w:val="00F049F3"/>
    <w:rsid w:val="00F21791"/>
    <w:rsid w:val="00F27057"/>
    <w:rsid w:val="00F27BFD"/>
    <w:rsid w:val="00F330DC"/>
    <w:rsid w:val="00F36BFC"/>
    <w:rsid w:val="00F54B18"/>
    <w:rsid w:val="00F61823"/>
    <w:rsid w:val="00F6591B"/>
    <w:rsid w:val="00F71D90"/>
    <w:rsid w:val="00F865E4"/>
    <w:rsid w:val="00F9041F"/>
    <w:rsid w:val="00F90A25"/>
    <w:rsid w:val="00F9433F"/>
    <w:rsid w:val="00FC0B32"/>
    <w:rsid w:val="00FC147C"/>
    <w:rsid w:val="00FC511D"/>
    <w:rsid w:val="00FC652D"/>
    <w:rsid w:val="00FC6EA2"/>
    <w:rsid w:val="00FC7FB8"/>
    <w:rsid w:val="00FD26E5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5442"/>
  <w15:docId w15:val="{5BD09521-C7E5-49AD-A1EB-809952E2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7C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21C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52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5921C3"/>
    <w:pPr>
      <w:keepNext/>
      <w:spacing w:after="0" w:line="240" w:lineRule="auto"/>
      <w:jc w:val="both"/>
      <w:outlineLvl w:val="5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921C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5921C3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92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">
    <w:name w:val="List"/>
    <w:basedOn w:val="Normalny"/>
    <w:rsid w:val="005921C3"/>
    <w:pPr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aliases w:val="List Paragraph1,BulletC,CW_Lista"/>
    <w:basedOn w:val="Normalny"/>
    <w:link w:val="AkapitzlistZnak"/>
    <w:uiPriority w:val="34"/>
    <w:qFormat/>
    <w:rsid w:val="005921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BulletC Znak,CW_Lista Znak"/>
    <w:link w:val="Akapitzlist"/>
    <w:uiPriority w:val="34"/>
    <w:locked/>
    <w:rsid w:val="005921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gc">
    <w:name w:val="_tgc"/>
    <w:basedOn w:val="Domylnaczcionkaakapitu"/>
    <w:rsid w:val="005921C3"/>
  </w:style>
  <w:style w:type="paragraph" w:styleId="Tekstdymka">
    <w:name w:val="Balloon Text"/>
    <w:basedOn w:val="Normalny"/>
    <w:link w:val="TekstdymkaZnak"/>
    <w:uiPriority w:val="99"/>
    <w:semiHidden/>
    <w:unhideWhenUsed/>
    <w:rsid w:val="005921C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1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21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921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21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921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592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5921C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5921C3"/>
    <w:rPr>
      <w:rFonts w:cs="Times New Roman"/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21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21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nhideWhenUsed/>
    <w:rsid w:val="005921C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1C3"/>
    <w:pPr>
      <w:widowControl/>
      <w:autoSpaceDE/>
      <w:autoSpaceDN/>
      <w:adjustRightInd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1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21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2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5921C3"/>
    <w:rPr>
      <w:sz w:val="20"/>
      <w:szCs w:val="20"/>
    </w:rPr>
  </w:style>
  <w:style w:type="paragraph" w:styleId="Tekstpodstawowy">
    <w:name w:val="Body Text"/>
    <w:aliases w:val="(F2)"/>
    <w:basedOn w:val="Normalny"/>
    <w:link w:val="TekstpodstawowyZnak"/>
    <w:rsid w:val="005921C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rsid w:val="005921C3"/>
    <w:rPr>
      <w:rFonts w:ascii="Times New Roman" w:eastAsia="Times New Roman" w:hAnsi="Times New Roman" w:cs="Times New Roman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5921C3"/>
    <w:rPr>
      <w:i/>
      <w:iCs/>
    </w:rPr>
  </w:style>
  <w:style w:type="character" w:customStyle="1" w:styleId="FontStyle48">
    <w:name w:val="Font Style48"/>
    <w:basedOn w:val="Domylnaczcionkaakapitu"/>
    <w:uiPriority w:val="99"/>
    <w:rsid w:val="005921C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5921C3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link w:val="NormalnyWebZnak"/>
    <w:uiPriority w:val="99"/>
    <w:rsid w:val="005921C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basedOn w:val="Domylnaczcionkaakapitu"/>
    <w:link w:val="NormalnyWeb"/>
    <w:locked/>
    <w:rsid w:val="005921C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aliases w:val="Tekst"/>
    <w:basedOn w:val="Akapitzlist"/>
    <w:link w:val="BezodstpwZnak"/>
    <w:uiPriority w:val="99"/>
    <w:qFormat/>
    <w:rsid w:val="0080368E"/>
    <w:pPr>
      <w:numPr>
        <w:numId w:val="46"/>
      </w:numPr>
      <w:spacing w:line="360" w:lineRule="auto"/>
      <w:jc w:val="both"/>
    </w:pPr>
    <w:rPr>
      <w:rFonts w:eastAsia="Calibri"/>
      <w:sz w:val="22"/>
    </w:rPr>
  </w:style>
  <w:style w:type="character" w:customStyle="1" w:styleId="BezodstpwZnak">
    <w:name w:val="Bez odstępów Znak"/>
    <w:aliases w:val="Tekst Znak"/>
    <w:link w:val="Bezodstpw"/>
    <w:uiPriority w:val="99"/>
    <w:locked/>
    <w:rsid w:val="0080368E"/>
    <w:rPr>
      <w:rFonts w:ascii="Times New Roman" w:eastAsia="Calibri" w:hAnsi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352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CE4348"/>
    <w:pPr>
      <w:spacing w:after="0" w:line="240" w:lineRule="auto"/>
    </w:pPr>
  </w:style>
  <w:style w:type="character" w:customStyle="1" w:styleId="Teksttreci">
    <w:name w:val="Tekst treści_"/>
    <w:link w:val="Teksttreci1"/>
    <w:uiPriority w:val="99"/>
    <w:rsid w:val="00C21175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C21175"/>
    <w:pPr>
      <w:shd w:val="clear" w:color="auto" w:fill="FFFFFF"/>
      <w:spacing w:before="240" w:after="660" w:line="240" w:lineRule="atLeast"/>
      <w:ind w:hanging="360"/>
      <w:jc w:val="center"/>
    </w:pPr>
    <w:rPr>
      <w:rFonts w:ascii="Arial" w:hAnsi="Arial" w:cs="Arial"/>
      <w:sz w:val="19"/>
      <w:szCs w:val="19"/>
    </w:rPr>
  </w:style>
  <w:style w:type="character" w:customStyle="1" w:styleId="Nagwek1Znak">
    <w:name w:val="Nagłówek 1 Znak"/>
    <w:basedOn w:val="Domylnaczcionkaakapitu"/>
    <w:link w:val="Nagwek1"/>
    <w:uiPriority w:val="9"/>
    <w:rsid w:val="005F7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6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19265</Words>
  <Characters>115595</Characters>
  <Application>Microsoft Office Word</Application>
  <DocSecurity>4</DocSecurity>
  <Lines>963</Lines>
  <Paragraphs>269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Wojtkiewicz</dc:creator>
  <cp:lastModifiedBy>Katarzyna Komakowska-Helińska</cp:lastModifiedBy>
  <cp:revision>2</cp:revision>
  <cp:lastPrinted>2019-06-26T09:14:00Z</cp:lastPrinted>
  <dcterms:created xsi:type="dcterms:W3CDTF">2019-07-09T12:00:00Z</dcterms:created>
  <dcterms:modified xsi:type="dcterms:W3CDTF">2019-07-09T12:00:00Z</dcterms:modified>
</cp:coreProperties>
</file>