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4C17F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4C17F7" w:rsidRPr="001A2BB9" w:rsidRDefault="004C17F7" w:rsidP="004C17F7">
            <w:pPr>
              <w:pStyle w:val="Style6"/>
              <w:widowControl/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BB9">
              <w:rPr>
                <w:rFonts w:ascii="Arial" w:hAnsi="Arial" w:cs="Arial"/>
                <w:b/>
                <w:sz w:val="20"/>
                <w:szCs w:val="20"/>
              </w:rPr>
              <w:t>wykonanie naprawy poziomu P4 z poprawą funkcjonalności na elektrycznych zespołach trakcyjnych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4C17F7" w:rsidP="00C118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SKMMS.214.</w:t>
            </w:r>
            <w:r w:rsidR="00C118D3">
              <w:rPr>
                <w:rFonts w:ascii="Arial" w:hAnsi="Arial" w:cs="Arial"/>
                <w:sz w:val="20"/>
                <w:szCs w:val="20"/>
              </w:rPr>
              <w:t>29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.17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86E" w:rsidRDefault="0014086E" w:rsidP="00E5206D">
      <w:pPr>
        <w:spacing w:before="0" w:after="0"/>
      </w:pPr>
      <w:r>
        <w:separator/>
      </w:r>
    </w:p>
  </w:endnote>
  <w:endnote w:type="continuationSeparator" w:id="0">
    <w:p w:rsidR="0014086E" w:rsidRDefault="0014086E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3C5589" w:rsidRPr="00933B0C">
      <w:rPr>
        <w:rFonts w:ascii="Arial" w:hAnsi="Arial" w:cs="Arial"/>
        <w:sz w:val="20"/>
        <w:szCs w:val="20"/>
      </w:rPr>
      <w:fldChar w:fldCharType="separate"/>
    </w:r>
    <w:r w:rsidR="00C118D3">
      <w:rPr>
        <w:rFonts w:ascii="Arial" w:hAnsi="Arial" w:cs="Arial"/>
        <w:noProof/>
        <w:sz w:val="20"/>
        <w:szCs w:val="20"/>
      </w:rPr>
      <w:t>16</w: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86E" w:rsidRDefault="0014086E" w:rsidP="00E5206D">
      <w:pPr>
        <w:spacing w:before="0" w:after="0"/>
      </w:pPr>
      <w:r>
        <w:separator/>
      </w:r>
    </w:p>
  </w:footnote>
  <w:footnote w:type="continuationSeparator" w:id="0">
    <w:p w:rsidR="0014086E" w:rsidRDefault="0014086E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D7F77"/>
    <w:rsid w:val="00112466"/>
    <w:rsid w:val="0014086E"/>
    <w:rsid w:val="00173B27"/>
    <w:rsid w:val="0019732B"/>
    <w:rsid w:val="002E5708"/>
    <w:rsid w:val="00330C13"/>
    <w:rsid w:val="00360B65"/>
    <w:rsid w:val="00394F71"/>
    <w:rsid w:val="003B6373"/>
    <w:rsid w:val="003C5589"/>
    <w:rsid w:val="003E28B2"/>
    <w:rsid w:val="003F48B0"/>
    <w:rsid w:val="00445619"/>
    <w:rsid w:val="00497CD0"/>
    <w:rsid w:val="004C17F7"/>
    <w:rsid w:val="004F0B8E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21C39"/>
    <w:rsid w:val="00B92FF2"/>
    <w:rsid w:val="00B9391B"/>
    <w:rsid w:val="00C118D3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782B0-86B9-4DC9-8A9D-04DF145E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6">
    <w:name w:val="Style6"/>
    <w:basedOn w:val="Normalny"/>
    <w:uiPriority w:val="99"/>
    <w:rsid w:val="004C17F7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eastAsiaTheme="minorEastAsi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5BD2E-287C-4E51-9CDB-FC1E6BBF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4487</Words>
  <Characters>26925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Leszek Kasprzyk</cp:lastModifiedBy>
  <cp:revision>6</cp:revision>
  <cp:lastPrinted>2017-03-16T12:09:00Z</cp:lastPrinted>
  <dcterms:created xsi:type="dcterms:W3CDTF">2016-09-29T17:15:00Z</dcterms:created>
  <dcterms:modified xsi:type="dcterms:W3CDTF">2017-06-09T12:00:00Z</dcterms:modified>
</cp:coreProperties>
</file>