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9A2B0" w14:textId="51F7DD23" w:rsidR="00FC2358" w:rsidRPr="00132A7E" w:rsidRDefault="00087A07">
      <w:pPr>
        <w:rPr>
          <w:rFonts w:ascii="Times New Roman" w:hAnsi="Times New Roman" w:cs="Times New Roman"/>
          <w:sz w:val="24"/>
          <w:szCs w:val="24"/>
        </w:rPr>
      </w:pPr>
      <w:r w:rsidRPr="00132A7E">
        <w:rPr>
          <w:rFonts w:ascii="Times New Roman" w:hAnsi="Times New Roman" w:cs="Times New Roman"/>
          <w:sz w:val="24"/>
          <w:szCs w:val="24"/>
        </w:rPr>
        <w:t>SKMM</w:t>
      </w:r>
      <w:r w:rsidR="005434E7" w:rsidRPr="00132A7E">
        <w:rPr>
          <w:rFonts w:ascii="Times New Roman" w:hAnsi="Times New Roman" w:cs="Times New Roman"/>
          <w:sz w:val="24"/>
          <w:szCs w:val="24"/>
        </w:rPr>
        <w:t>U</w:t>
      </w:r>
      <w:r w:rsidRPr="00132A7E">
        <w:rPr>
          <w:rFonts w:ascii="Times New Roman" w:hAnsi="Times New Roman" w:cs="Times New Roman"/>
          <w:sz w:val="24"/>
          <w:szCs w:val="24"/>
        </w:rPr>
        <w:t>.</w:t>
      </w:r>
      <w:r w:rsidR="00F92A01" w:rsidRPr="00132A7E">
        <w:rPr>
          <w:rFonts w:ascii="Times New Roman" w:hAnsi="Times New Roman" w:cs="Times New Roman"/>
          <w:sz w:val="24"/>
          <w:szCs w:val="24"/>
        </w:rPr>
        <w:t>086.</w:t>
      </w:r>
      <w:r w:rsidR="00232BAF" w:rsidRPr="00132A7E">
        <w:rPr>
          <w:rFonts w:ascii="Times New Roman" w:hAnsi="Times New Roman" w:cs="Times New Roman"/>
          <w:sz w:val="24"/>
          <w:szCs w:val="24"/>
        </w:rPr>
        <w:t>1</w:t>
      </w:r>
      <w:r w:rsidR="001F0DCB" w:rsidRPr="00132A7E">
        <w:rPr>
          <w:rFonts w:ascii="Times New Roman" w:hAnsi="Times New Roman" w:cs="Times New Roman"/>
          <w:sz w:val="24"/>
          <w:szCs w:val="24"/>
        </w:rPr>
        <w:t>6</w:t>
      </w:r>
      <w:r w:rsidR="00232BAF" w:rsidRPr="00132A7E">
        <w:rPr>
          <w:rFonts w:ascii="Times New Roman" w:hAnsi="Times New Roman" w:cs="Times New Roman"/>
          <w:sz w:val="24"/>
          <w:szCs w:val="24"/>
        </w:rPr>
        <w:t>.</w:t>
      </w:r>
      <w:r w:rsidR="001F0DCB" w:rsidRPr="00132A7E">
        <w:rPr>
          <w:rFonts w:ascii="Times New Roman" w:hAnsi="Times New Roman" w:cs="Times New Roman"/>
          <w:sz w:val="24"/>
          <w:szCs w:val="24"/>
        </w:rPr>
        <w:t>20</w:t>
      </w:r>
    </w:p>
    <w:p w14:paraId="70E30F0E" w14:textId="77777777" w:rsidR="00087A07" w:rsidRPr="00132A7E" w:rsidRDefault="00087A07" w:rsidP="00087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A7E">
        <w:rPr>
          <w:rFonts w:ascii="Times New Roman" w:hAnsi="Times New Roman" w:cs="Times New Roman"/>
          <w:sz w:val="24"/>
          <w:szCs w:val="24"/>
        </w:rPr>
        <w:t>Informacja z otwarcia ofert- zbiorcze zestawienie ofert</w:t>
      </w:r>
    </w:p>
    <w:tbl>
      <w:tblPr>
        <w:tblStyle w:val="Tabela-Siatka"/>
        <w:tblW w:w="10623" w:type="dxa"/>
        <w:tblLayout w:type="fixed"/>
        <w:tblLook w:val="04A0" w:firstRow="1" w:lastRow="0" w:firstColumn="1" w:lastColumn="0" w:noHBand="0" w:noVBand="1"/>
      </w:tblPr>
      <w:tblGrid>
        <w:gridCol w:w="846"/>
        <w:gridCol w:w="3276"/>
        <w:gridCol w:w="2215"/>
        <w:gridCol w:w="2222"/>
        <w:gridCol w:w="2064"/>
      </w:tblGrid>
      <w:tr w:rsidR="00232BAF" w:rsidRPr="00132A7E" w14:paraId="41B5EA7B" w14:textId="77777777" w:rsidTr="00232BAF">
        <w:trPr>
          <w:trHeight w:val="1230"/>
        </w:trPr>
        <w:tc>
          <w:tcPr>
            <w:tcW w:w="846" w:type="dxa"/>
          </w:tcPr>
          <w:p w14:paraId="51C5731D" w14:textId="77777777" w:rsidR="00232BAF" w:rsidRPr="00132A7E" w:rsidRDefault="00232BAF" w:rsidP="000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7E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276" w:type="dxa"/>
          </w:tcPr>
          <w:p w14:paraId="1EDDF016" w14:textId="77777777" w:rsidR="00232BAF" w:rsidRPr="00132A7E" w:rsidRDefault="00232BAF" w:rsidP="0008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7E">
              <w:rPr>
                <w:rFonts w:ascii="Times New Roman" w:hAnsi="Times New Roman" w:cs="Times New Roman"/>
                <w:sz w:val="24"/>
                <w:szCs w:val="24"/>
              </w:rPr>
              <w:t>Nazwa oraz adres wykonawcy</w:t>
            </w:r>
          </w:p>
        </w:tc>
        <w:tc>
          <w:tcPr>
            <w:tcW w:w="2215" w:type="dxa"/>
          </w:tcPr>
          <w:p w14:paraId="43503995" w14:textId="77777777" w:rsidR="00232BAF" w:rsidRPr="00132A7E" w:rsidRDefault="00232BAF" w:rsidP="00F9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7E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14:paraId="77BDEECE" w14:textId="77777777" w:rsidR="00232BAF" w:rsidRPr="00132A7E" w:rsidRDefault="00232BAF" w:rsidP="00F9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7E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</w:p>
        </w:tc>
        <w:tc>
          <w:tcPr>
            <w:tcW w:w="2222" w:type="dxa"/>
          </w:tcPr>
          <w:p w14:paraId="4C7F4155" w14:textId="783663A6" w:rsidR="00232BAF" w:rsidRPr="00132A7E" w:rsidRDefault="00132A7E" w:rsidP="00F9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gwarancji jakości i rękojmi za wady systemu integrującego PSIM</w:t>
            </w:r>
          </w:p>
        </w:tc>
        <w:tc>
          <w:tcPr>
            <w:tcW w:w="2064" w:type="dxa"/>
          </w:tcPr>
          <w:p w14:paraId="48FA3451" w14:textId="6CFD9DDF" w:rsidR="00232BAF" w:rsidRPr="00132A7E" w:rsidRDefault="00132A7E" w:rsidP="00F9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zamknięć torowych całodobowych</w:t>
            </w:r>
          </w:p>
        </w:tc>
      </w:tr>
      <w:tr w:rsidR="007211EB" w:rsidRPr="00132A7E" w14:paraId="38E99AE3" w14:textId="77777777" w:rsidTr="00A0583F">
        <w:trPr>
          <w:trHeight w:val="1240"/>
        </w:trPr>
        <w:tc>
          <w:tcPr>
            <w:tcW w:w="846" w:type="dxa"/>
          </w:tcPr>
          <w:p w14:paraId="7AF14F77" w14:textId="77777777" w:rsidR="007211EB" w:rsidRPr="00132A7E" w:rsidRDefault="007211EB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</w:tcPr>
          <w:p w14:paraId="506EBA8C" w14:textId="77777777" w:rsidR="007211EB" w:rsidRDefault="00224296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T4B Sp. z o.o.</w:t>
            </w:r>
            <w:r w:rsidR="0069147D">
              <w:rPr>
                <w:rFonts w:ascii="Times New Roman" w:hAnsi="Times New Roman" w:cs="Times New Roman"/>
                <w:sz w:val="24"/>
                <w:szCs w:val="24"/>
              </w:rPr>
              <w:t xml:space="preserve"> – lider konsorcjum</w:t>
            </w:r>
          </w:p>
          <w:p w14:paraId="635F85F0" w14:textId="77777777" w:rsidR="0069147D" w:rsidRDefault="0069147D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Aleja Stanów Zjednoczonych 32/U15</w:t>
            </w:r>
          </w:p>
          <w:p w14:paraId="6933F3DD" w14:textId="77777777" w:rsidR="0069147D" w:rsidRDefault="0069147D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04-036 Warszawa</w:t>
            </w:r>
          </w:p>
          <w:p w14:paraId="009A6838" w14:textId="77777777" w:rsidR="0069147D" w:rsidRDefault="0069147D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MAXTO Technology Sp. z o.o. S.K. – partner konsorcjum</w:t>
            </w:r>
          </w:p>
          <w:p w14:paraId="4E074E22" w14:textId="77777777" w:rsidR="0069147D" w:rsidRDefault="0069147D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Willowa 87</w:t>
            </w:r>
          </w:p>
          <w:p w14:paraId="16827FD2" w14:textId="0D7D44D9" w:rsidR="0069147D" w:rsidRPr="00132A7E" w:rsidRDefault="0069147D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32-085 Modlniczka </w:t>
            </w:r>
          </w:p>
        </w:tc>
        <w:tc>
          <w:tcPr>
            <w:tcW w:w="2215" w:type="dxa"/>
          </w:tcPr>
          <w:p w14:paraId="353C49A4" w14:textId="77777777" w:rsidR="007211EB" w:rsidRDefault="007211EB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D73AC" w14:textId="77777777" w:rsidR="0069147D" w:rsidRDefault="0069147D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4AE7F8" w14:textId="77777777" w:rsidR="0069147D" w:rsidRDefault="0069147D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8D6203" w14:textId="77777777" w:rsidR="0069147D" w:rsidRDefault="0069147D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E4ADF" w14:textId="12FA3776" w:rsidR="0069147D" w:rsidRPr="00132A7E" w:rsidRDefault="0069147D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62 361 000,00 zł</w:t>
            </w:r>
          </w:p>
        </w:tc>
        <w:tc>
          <w:tcPr>
            <w:tcW w:w="2222" w:type="dxa"/>
          </w:tcPr>
          <w:p w14:paraId="24800AF5" w14:textId="77777777" w:rsidR="007211EB" w:rsidRDefault="007211EB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28FFE" w14:textId="77777777" w:rsidR="0069147D" w:rsidRDefault="0069147D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3078C" w14:textId="77777777" w:rsidR="0069147D" w:rsidRDefault="0069147D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7BEF" w14:textId="77777777" w:rsidR="0069147D" w:rsidRDefault="0069147D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B0D99" w14:textId="67444642" w:rsidR="0069147D" w:rsidRPr="00132A7E" w:rsidRDefault="0069147D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lat</w:t>
            </w:r>
          </w:p>
        </w:tc>
        <w:tc>
          <w:tcPr>
            <w:tcW w:w="2064" w:type="dxa"/>
          </w:tcPr>
          <w:p w14:paraId="0BF8FDBE" w14:textId="77777777" w:rsidR="007211EB" w:rsidRDefault="007211EB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9A879" w14:textId="77777777" w:rsidR="0069147D" w:rsidRDefault="0069147D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07DD4" w14:textId="77777777" w:rsidR="0069147D" w:rsidRDefault="0069147D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4C7A2" w14:textId="77777777" w:rsidR="0069147D" w:rsidRDefault="0069147D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59673" w14:textId="1544DA74" w:rsidR="0069147D" w:rsidRPr="00132A7E" w:rsidRDefault="0069147D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dni</w:t>
            </w:r>
          </w:p>
        </w:tc>
      </w:tr>
      <w:tr w:rsidR="007211EB" w:rsidRPr="00132A7E" w14:paraId="3364ABF4" w14:textId="77777777" w:rsidTr="005D2D82">
        <w:trPr>
          <w:trHeight w:val="1171"/>
        </w:trPr>
        <w:tc>
          <w:tcPr>
            <w:tcW w:w="846" w:type="dxa"/>
          </w:tcPr>
          <w:p w14:paraId="74E7B986" w14:textId="77777777" w:rsidR="007211EB" w:rsidRPr="00132A7E" w:rsidRDefault="007211EB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</w:tcPr>
          <w:p w14:paraId="0295FAE0" w14:textId="77777777" w:rsidR="007211EB" w:rsidRDefault="000F1128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Poleko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Budownictwo Sp. z o.o. – lider konsorcjum</w:t>
            </w:r>
          </w:p>
          <w:p w14:paraId="229E337A" w14:textId="77777777" w:rsidR="000F1128" w:rsidRDefault="000F1128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Budowlanych 7</w:t>
            </w:r>
          </w:p>
          <w:p w14:paraId="03524F42" w14:textId="77777777" w:rsidR="000F1128" w:rsidRDefault="000F1128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80-298 Gdańsk</w:t>
            </w:r>
          </w:p>
          <w:p w14:paraId="22D57B0E" w14:textId="77777777" w:rsidR="000F1128" w:rsidRDefault="000F1128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Sprint S.A. – partner konsorcjum</w:t>
            </w:r>
          </w:p>
          <w:p w14:paraId="7F2FF8CA" w14:textId="77777777" w:rsidR="000F1128" w:rsidRDefault="000F1128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Jagiellończyka 26</w:t>
            </w:r>
          </w:p>
          <w:p w14:paraId="78C53952" w14:textId="75E3544D" w:rsidR="000F1128" w:rsidRPr="00132A7E" w:rsidRDefault="000F1128" w:rsidP="0094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10-062 Olsztyn</w:t>
            </w:r>
          </w:p>
        </w:tc>
        <w:tc>
          <w:tcPr>
            <w:tcW w:w="2215" w:type="dxa"/>
          </w:tcPr>
          <w:p w14:paraId="24F28904" w14:textId="77777777" w:rsidR="007211EB" w:rsidRDefault="007211EB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F7DA0" w14:textId="77777777" w:rsidR="000F1128" w:rsidRDefault="000F1128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C674B" w14:textId="77777777" w:rsidR="000F1128" w:rsidRDefault="000F1128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B9903" w14:textId="77777777" w:rsidR="000F1128" w:rsidRDefault="000F1128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4F181" w14:textId="7FE5EA76" w:rsidR="000F1128" w:rsidRPr="00132A7E" w:rsidRDefault="000F1128" w:rsidP="00516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65 313 000,00 zł</w:t>
            </w:r>
          </w:p>
        </w:tc>
        <w:tc>
          <w:tcPr>
            <w:tcW w:w="2222" w:type="dxa"/>
          </w:tcPr>
          <w:p w14:paraId="425ED252" w14:textId="77777777" w:rsidR="007211EB" w:rsidRDefault="007211EB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0A938" w14:textId="77777777" w:rsidR="000F1128" w:rsidRDefault="000F1128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3DACA" w14:textId="77777777" w:rsidR="000F1128" w:rsidRDefault="000F1128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A9AA7" w14:textId="77777777" w:rsidR="000F1128" w:rsidRDefault="000F1128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1BF4D" w14:textId="0B9A555D" w:rsidR="000F1128" w:rsidRPr="00132A7E" w:rsidRDefault="000F1128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lat</w:t>
            </w:r>
          </w:p>
        </w:tc>
        <w:tc>
          <w:tcPr>
            <w:tcW w:w="2064" w:type="dxa"/>
          </w:tcPr>
          <w:p w14:paraId="61B29B30" w14:textId="77777777" w:rsidR="007211EB" w:rsidRDefault="007211EB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8998E" w14:textId="77777777" w:rsidR="000F1128" w:rsidRDefault="000F1128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AEF8" w14:textId="77777777" w:rsidR="000F1128" w:rsidRDefault="000F1128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47485" w14:textId="77777777" w:rsidR="000F1128" w:rsidRDefault="000F1128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B3DB" w14:textId="4A0D383E" w:rsidR="000F1128" w:rsidRPr="00132A7E" w:rsidRDefault="000F1128" w:rsidP="0051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dni</w:t>
            </w:r>
          </w:p>
        </w:tc>
      </w:tr>
    </w:tbl>
    <w:p w14:paraId="2BF2B9E8" w14:textId="77777777" w:rsidR="000C1D39" w:rsidRDefault="00087A07" w:rsidP="00087A07">
      <w:pPr>
        <w:rPr>
          <w:rFonts w:ascii="Times New Roman" w:hAnsi="Times New Roman" w:cs="Times New Roman"/>
          <w:sz w:val="24"/>
          <w:szCs w:val="24"/>
        </w:rPr>
      </w:pPr>
      <w:r w:rsidRPr="00132A7E">
        <w:rPr>
          <w:rFonts w:ascii="Times New Roman" w:hAnsi="Times New Roman" w:cs="Times New Roman"/>
          <w:sz w:val="24"/>
          <w:szCs w:val="24"/>
        </w:rPr>
        <w:t>Kwota jaką Zamawiający przeznaczył na sfinansowanie zamówienia wynosi</w:t>
      </w:r>
      <w:r w:rsidR="000C1D39">
        <w:rPr>
          <w:rFonts w:ascii="Times New Roman" w:hAnsi="Times New Roman" w:cs="Times New Roman"/>
          <w:sz w:val="24"/>
          <w:szCs w:val="24"/>
        </w:rPr>
        <w:t>:</w:t>
      </w:r>
    </w:p>
    <w:p w14:paraId="140C5A5E" w14:textId="55B2B1D7" w:rsidR="00F92A01" w:rsidRPr="00132A7E" w:rsidRDefault="00232BAF" w:rsidP="00087A07">
      <w:pPr>
        <w:rPr>
          <w:rFonts w:ascii="Times New Roman" w:hAnsi="Times New Roman" w:cs="Times New Roman"/>
          <w:b/>
          <w:sz w:val="24"/>
          <w:szCs w:val="24"/>
        </w:rPr>
      </w:pPr>
      <w:r w:rsidRPr="00132A7E">
        <w:rPr>
          <w:rFonts w:ascii="Times New Roman" w:hAnsi="Times New Roman" w:cs="Times New Roman"/>
          <w:b/>
          <w:sz w:val="24"/>
          <w:szCs w:val="24"/>
        </w:rPr>
        <w:t>48.300.000 zł</w:t>
      </w:r>
      <w:r w:rsidR="000C1D39">
        <w:rPr>
          <w:rFonts w:ascii="Times New Roman" w:hAnsi="Times New Roman" w:cs="Times New Roman"/>
          <w:b/>
          <w:sz w:val="24"/>
          <w:szCs w:val="24"/>
        </w:rPr>
        <w:t xml:space="preserve"> netto, tj. 59 409 000 zł brutto</w:t>
      </w:r>
    </w:p>
    <w:p w14:paraId="38F37628" w14:textId="38859886" w:rsidR="00630B6E" w:rsidRPr="00045589" w:rsidRDefault="000C1D39" w:rsidP="00630B6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informuje, że warunki płatności nie były kryteri</w:t>
      </w:r>
      <w:r w:rsidR="000F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oceny ofert, tym samym oferty nie zawierają </w:t>
      </w:r>
      <w:r w:rsidR="0069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określenia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warunków płatności</w:t>
      </w:r>
      <w:r w:rsidR="0069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Informacje o warunkach płatności zawarte są w treści SIWZ.</w:t>
      </w:r>
      <w:r w:rsidR="00630B6E" w:rsidRPr="00045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6F08A43C" w14:textId="77777777" w:rsidR="00630B6E" w:rsidRPr="00045589" w:rsidRDefault="00630B6E" w:rsidP="00630B6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630B6E" w:rsidRPr="00045589" w:rsidSect="0099561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EEB2D" w14:textId="77777777" w:rsidR="00107D28" w:rsidRDefault="00107D28" w:rsidP="00CA0B93">
      <w:pPr>
        <w:spacing w:after="0" w:line="240" w:lineRule="auto"/>
      </w:pPr>
      <w:r>
        <w:separator/>
      </w:r>
    </w:p>
  </w:endnote>
  <w:endnote w:type="continuationSeparator" w:id="0">
    <w:p w14:paraId="1AD98E98" w14:textId="77777777" w:rsidR="00107D28" w:rsidRDefault="00107D28" w:rsidP="00CA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0A28B" w14:textId="77777777" w:rsidR="00107D28" w:rsidRDefault="00107D28" w:rsidP="00CA0B93">
      <w:pPr>
        <w:spacing w:after="0" w:line="240" w:lineRule="auto"/>
      </w:pPr>
      <w:r>
        <w:separator/>
      </w:r>
    </w:p>
  </w:footnote>
  <w:footnote w:type="continuationSeparator" w:id="0">
    <w:p w14:paraId="43798EF2" w14:textId="77777777" w:rsidR="00107D28" w:rsidRDefault="00107D28" w:rsidP="00CA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65561" w14:textId="77777777" w:rsidR="00F37AF3" w:rsidRDefault="00F37AF3">
    <w:pPr>
      <w:pStyle w:val="Nagwek"/>
    </w:pPr>
    <w:r w:rsidRPr="00310D2F">
      <w:rPr>
        <w:noProof/>
        <w:lang w:eastAsia="pl-PL"/>
      </w:rPr>
      <w:drawing>
        <wp:inline distT="0" distB="0" distL="0" distR="0" wp14:anchorId="3447816F" wp14:editId="363D5112">
          <wp:extent cx="5760720" cy="450919"/>
          <wp:effectExtent l="0" t="0" r="0" b="635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0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8F"/>
    <w:rsid w:val="0002243C"/>
    <w:rsid w:val="00045589"/>
    <w:rsid w:val="0005058F"/>
    <w:rsid w:val="00087A07"/>
    <w:rsid w:val="000C1D39"/>
    <w:rsid w:val="000F1128"/>
    <w:rsid w:val="00107D28"/>
    <w:rsid w:val="00132A7E"/>
    <w:rsid w:val="0015558A"/>
    <w:rsid w:val="001F0770"/>
    <w:rsid w:val="001F0DCB"/>
    <w:rsid w:val="00211F90"/>
    <w:rsid w:val="00224296"/>
    <w:rsid w:val="00232BAF"/>
    <w:rsid w:val="0051644A"/>
    <w:rsid w:val="005434E7"/>
    <w:rsid w:val="005D4C4E"/>
    <w:rsid w:val="00630B6E"/>
    <w:rsid w:val="0069147D"/>
    <w:rsid w:val="007211EB"/>
    <w:rsid w:val="00786765"/>
    <w:rsid w:val="007A1FD1"/>
    <w:rsid w:val="007C2DE4"/>
    <w:rsid w:val="008073BB"/>
    <w:rsid w:val="00844BB2"/>
    <w:rsid w:val="00870B2E"/>
    <w:rsid w:val="00882E3E"/>
    <w:rsid w:val="008B5D73"/>
    <w:rsid w:val="00946B71"/>
    <w:rsid w:val="00995615"/>
    <w:rsid w:val="00A4009F"/>
    <w:rsid w:val="00AB0A2D"/>
    <w:rsid w:val="00B57910"/>
    <w:rsid w:val="00C527D7"/>
    <w:rsid w:val="00CA0B93"/>
    <w:rsid w:val="00DE68D7"/>
    <w:rsid w:val="00E41722"/>
    <w:rsid w:val="00E619C9"/>
    <w:rsid w:val="00F37AF3"/>
    <w:rsid w:val="00F92A01"/>
    <w:rsid w:val="00F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E4AA"/>
  <w15:chartTrackingRefBased/>
  <w15:docId w15:val="{AF2B626F-8C6E-48E5-9127-87206552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A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B93"/>
  </w:style>
  <w:style w:type="paragraph" w:styleId="Stopka">
    <w:name w:val="footer"/>
    <w:basedOn w:val="Normalny"/>
    <w:link w:val="StopkaZnak"/>
    <w:uiPriority w:val="99"/>
    <w:unhideWhenUsed/>
    <w:rsid w:val="00CA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Komakowska-Helińska</dc:creator>
  <cp:keywords/>
  <dc:description/>
  <cp:lastModifiedBy>Wioleta Miszka</cp:lastModifiedBy>
  <cp:revision>2</cp:revision>
  <cp:lastPrinted>2019-03-14T13:05:00Z</cp:lastPrinted>
  <dcterms:created xsi:type="dcterms:W3CDTF">2020-07-31T10:16:00Z</dcterms:created>
  <dcterms:modified xsi:type="dcterms:W3CDTF">2020-07-31T10:16:00Z</dcterms:modified>
</cp:coreProperties>
</file>