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259EE" w:rsidRPr="00164B16" w:rsidRDefault="00B259EE" w:rsidP="00B259EE">
      <w:pPr>
        <w:spacing w:after="0" w:line="240" w:lineRule="auto"/>
        <w:rPr>
          <w:rFonts w:ascii="Arial" w:eastAsia="Times New Roman" w:hAnsi="Arial" w:cs="Arial"/>
          <w:b/>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PKP SZYBKA KOLEJ MIEJSKA</w:t>
      </w: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 xml:space="preserve"> W TRÓJMIEŚCIE SP. Z O.O.</w:t>
      </w: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UL. MORSKA 350 A</w:t>
      </w: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81-002 GDYNIA</w:t>
      </w: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TEL. : (+48) 58 721-29-29, WEW. 4141</w:t>
      </w:r>
    </w:p>
    <w:p w:rsidR="00B259EE" w:rsidRPr="00164B16" w:rsidRDefault="00B259EE" w:rsidP="00B259EE">
      <w:pPr>
        <w:spacing w:after="0" w:line="240" w:lineRule="auto"/>
        <w:jc w:val="center"/>
        <w:rPr>
          <w:rFonts w:ascii="Arial" w:eastAsia="Times New Roman" w:hAnsi="Arial" w:cs="Arial"/>
          <w:sz w:val="32"/>
          <w:szCs w:val="32"/>
          <w:lang w:eastAsia="pl-PL"/>
        </w:rPr>
      </w:pPr>
    </w:p>
    <w:p w:rsidR="00B259EE" w:rsidRPr="00164B16" w:rsidRDefault="00B259EE" w:rsidP="00B259EE">
      <w:pPr>
        <w:spacing w:after="0" w:line="240" w:lineRule="auto"/>
        <w:rPr>
          <w:rFonts w:ascii="Arial" w:eastAsia="Times New Roman" w:hAnsi="Arial" w:cs="Arial"/>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ZNAK: SKMMU.086.</w:t>
      </w:r>
      <w:r>
        <w:rPr>
          <w:rFonts w:ascii="Arial" w:eastAsia="Times New Roman" w:hAnsi="Arial" w:cs="Arial"/>
          <w:b/>
          <w:sz w:val="32"/>
          <w:szCs w:val="32"/>
          <w:lang w:eastAsia="pl-PL"/>
        </w:rPr>
        <w:t>38</w:t>
      </w:r>
      <w:r w:rsidRPr="00164B16">
        <w:rPr>
          <w:rFonts w:ascii="Arial" w:eastAsia="Times New Roman" w:hAnsi="Arial" w:cs="Arial"/>
          <w:b/>
          <w:sz w:val="32"/>
          <w:szCs w:val="32"/>
          <w:lang w:eastAsia="pl-PL"/>
        </w:rPr>
        <w:t xml:space="preserve">.21 </w:t>
      </w:r>
      <w:r w:rsidRPr="00164B16">
        <w:rPr>
          <w:rFonts w:ascii="Arial" w:eastAsia="Times New Roman" w:hAnsi="Arial" w:cs="Arial"/>
          <w:b/>
          <w:sz w:val="32"/>
          <w:szCs w:val="32"/>
          <w:lang w:eastAsia="pl-PL"/>
        </w:rPr>
        <w:tab/>
      </w:r>
      <w:r>
        <w:rPr>
          <w:rFonts w:ascii="Arial" w:eastAsia="Times New Roman" w:hAnsi="Arial" w:cs="Arial"/>
          <w:b/>
          <w:sz w:val="32"/>
          <w:szCs w:val="32"/>
          <w:lang w:eastAsia="pl-PL"/>
        </w:rPr>
        <w:t>SIERPIEŃ</w:t>
      </w:r>
      <w:r w:rsidRPr="00164B16">
        <w:rPr>
          <w:rFonts w:ascii="Arial" w:eastAsia="Times New Roman" w:hAnsi="Arial" w:cs="Arial"/>
          <w:b/>
          <w:sz w:val="32"/>
          <w:szCs w:val="32"/>
          <w:lang w:eastAsia="pl-PL"/>
        </w:rPr>
        <w:t xml:space="preserve"> 2021 ROK</w:t>
      </w:r>
    </w:p>
    <w:p w:rsidR="00B259EE" w:rsidRPr="00164B16" w:rsidRDefault="00B259EE" w:rsidP="00B259EE">
      <w:pPr>
        <w:spacing w:after="0" w:line="240" w:lineRule="auto"/>
        <w:jc w:val="center"/>
        <w:rPr>
          <w:rFonts w:ascii="Arial" w:eastAsia="Times New Roman" w:hAnsi="Arial" w:cs="Arial"/>
          <w:b/>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SPECYFIKACJA ISTOTNYCH  WARUNKÓW ZAMÓWIENIA</w:t>
      </w:r>
    </w:p>
    <w:p w:rsidR="00B259EE" w:rsidRPr="00164B16" w:rsidRDefault="00B259EE" w:rsidP="00B259EE">
      <w:pPr>
        <w:spacing w:after="0" w:line="240" w:lineRule="auto"/>
        <w:jc w:val="center"/>
        <w:rPr>
          <w:rFonts w:ascii="Arial" w:eastAsia="Times New Roman" w:hAnsi="Arial" w:cs="Arial"/>
          <w:b/>
          <w:sz w:val="10"/>
          <w:szCs w:val="10"/>
          <w:lang w:eastAsia="pl-PL"/>
        </w:rPr>
      </w:pPr>
    </w:p>
    <w:p w:rsidR="00B259EE" w:rsidRPr="00164B16" w:rsidRDefault="00B259EE" w:rsidP="00B259EE">
      <w:pPr>
        <w:spacing w:after="0" w:line="240" w:lineRule="auto"/>
        <w:rPr>
          <w:rFonts w:ascii="Arial" w:eastAsia="Times New Roman" w:hAnsi="Arial" w:cs="Arial"/>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 xml:space="preserve">ZATWIERDZONA PRZEZ: Zarząd PKP Szybka Kolej Miejska w Trójmieście Sp. z o.o. </w:t>
      </w:r>
    </w:p>
    <w:p w:rsidR="00B259EE" w:rsidRPr="00164B16" w:rsidRDefault="00B259EE" w:rsidP="00B259EE">
      <w:pPr>
        <w:spacing w:after="0" w:line="240" w:lineRule="auto"/>
        <w:rPr>
          <w:rFonts w:ascii="Arial" w:eastAsia="Times New Roman" w:hAnsi="Arial" w:cs="Arial"/>
          <w:sz w:val="32"/>
          <w:szCs w:val="32"/>
          <w:lang w:eastAsia="pl-PL"/>
        </w:rPr>
      </w:pPr>
    </w:p>
    <w:p w:rsidR="00B259EE" w:rsidRPr="00164B16" w:rsidRDefault="00B259EE" w:rsidP="00B259EE">
      <w:pPr>
        <w:spacing w:after="0" w:line="240" w:lineRule="auto"/>
        <w:rPr>
          <w:rFonts w:ascii="Arial" w:eastAsia="Times New Roman" w:hAnsi="Arial" w:cs="Arial"/>
          <w:sz w:val="32"/>
          <w:szCs w:val="32"/>
          <w:lang w:eastAsia="pl-PL"/>
        </w:rPr>
      </w:pPr>
    </w:p>
    <w:p w:rsidR="00B259EE" w:rsidRPr="00164B16" w:rsidRDefault="00B259EE" w:rsidP="00B259EE">
      <w:pPr>
        <w:spacing w:after="0" w:line="240" w:lineRule="auto"/>
        <w:jc w:val="center"/>
        <w:rPr>
          <w:rFonts w:ascii="Arial" w:eastAsia="Times New Roman" w:hAnsi="Arial" w:cs="Arial"/>
          <w:b/>
          <w:sz w:val="32"/>
          <w:szCs w:val="32"/>
          <w:lang w:eastAsia="pl-PL"/>
        </w:rPr>
      </w:pPr>
      <w:r w:rsidRPr="00164B16">
        <w:rPr>
          <w:rFonts w:ascii="Arial" w:eastAsia="Times New Roman" w:hAnsi="Arial" w:cs="Arial"/>
          <w:b/>
          <w:sz w:val="32"/>
          <w:szCs w:val="32"/>
          <w:lang w:eastAsia="pl-PL"/>
        </w:rPr>
        <w:t xml:space="preserve">DNIA </w:t>
      </w:r>
      <w:r>
        <w:rPr>
          <w:rFonts w:ascii="Arial" w:eastAsia="Times New Roman" w:hAnsi="Arial" w:cs="Arial"/>
          <w:b/>
          <w:sz w:val="32"/>
          <w:szCs w:val="32"/>
          <w:lang w:eastAsia="pl-PL"/>
        </w:rPr>
        <w:t xml:space="preserve">30 SIERPNIA </w:t>
      </w:r>
      <w:r w:rsidRPr="00164B16">
        <w:rPr>
          <w:rFonts w:ascii="Arial" w:eastAsia="Times New Roman" w:hAnsi="Arial" w:cs="Arial"/>
          <w:b/>
          <w:sz w:val="32"/>
          <w:szCs w:val="32"/>
          <w:lang w:eastAsia="pl-PL"/>
        </w:rPr>
        <w:t>2021 ROKU</w:t>
      </w:r>
    </w:p>
    <w:p w:rsidR="00B259EE" w:rsidRPr="00164B16" w:rsidRDefault="00B259EE" w:rsidP="00B259EE">
      <w:pPr>
        <w:spacing w:after="0" w:line="240" w:lineRule="auto"/>
        <w:jc w:val="center"/>
        <w:rPr>
          <w:rFonts w:ascii="Arial" w:eastAsia="Times New Roman" w:hAnsi="Arial" w:cs="Arial"/>
          <w:b/>
          <w:sz w:val="32"/>
          <w:szCs w:val="32"/>
          <w:lang w:eastAsia="pl-PL"/>
        </w:rPr>
      </w:pPr>
    </w:p>
    <w:p w:rsidR="00B259EE" w:rsidRPr="00164B16" w:rsidRDefault="00B259EE" w:rsidP="00B259EE">
      <w:pPr>
        <w:spacing w:after="0" w:line="240" w:lineRule="auto"/>
        <w:rPr>
          <w:rFonts w:ascii="Arial" w:eastAsia="Times New Roman" w:hAnsi="Arial" w:cs="Arial"/>
          <w:b/>
          <w:sz w:val="18"/>
          <w:szCs w:val="18"/>
          <w:lang w:eastAsia="pl-PL"/>
        </w:rPr>
      </w:pPr>
    </w:p>
    <w:p w:rsidR="00B259EE" w:rsidRPr="00164B16" w:rsidRDefault="00B259EE" w:rsidP="00B259EE">
      <w:pPr>
        <w:tabs>
          <w:tab w:val="left" w:leader="dot" w:pos="9072"/>
        </w:tabs>
        <w:spacing w:before="120" w:after="0" w:line="240" w:lineRule="auto"/>
        <w:jc w:val="both"/>
        <w:rPr>
          <w:rFonts w:ascii="Arial" w:eastAsia="Times New Roman" w:hAnsi="Arial" w:cs="Arial"/>
          <w:b/>
          <w:sz w:val="28"/>
          <w:szCs w:val="28"/>
          <w:lang w:eastAsia="pl-PL"/>
        </w:rPr>
      </w:pPr>
      <w:r w:rsidRPr="00164B16">
        <w:rPr>
          <w:rFonts w:ascii="Arial" w:eastAsia="Times New Roman" w:hAnsi="Arial" w:cs="Arial"/>
          <w:b/>
          <w:bCs/>
          <w:sz w:val="28"/>
          <w:szCs w:val="28"/>
          <w:lang w:eastAsia="pl-PL"/>
        </w:rPr>
        <w:t xml:space="preserve">dotyczy: </w:t>
      </w:r>
      <w:bookmarkStart w:id="0" w:name="_Hlk66429348"/>
      <w:r w:rsidRPr="00164B16">
        <w:rPr>
          <w:rFonts w:ascii="Arial" w:eastAsia="Times New Roman" w:hAnsi="Arial" w:cs="Arial"/>
          <w:b/>
          <w:bCs/>
          <w:sz w:val="28"/>
          <w:szCs w:val="28"/>
          <w:lang w:eastAsia="pl-PL"/>
        </w:rPr>
        <w:t>postępowania prowadzonego w trybie przetargu nieograniczonego</w:t>
      </w:r>
      <w:bookmarkStart w:id="1" w:name="_Hlk511719493"/>
      <w:r w:rsidRPr="00164B16">
        <w:rPr>
          <w:rFonts w:ascii="Arial" w:eastAsia="Times New Roman" w:hAnsi="Arial" w:cs="Arial"/>
          <w:b/>
          <w:bCs/>
          <w:sz w:val="28"/>
          <w:szCs w:val="28"/>
          <w:lang w:eastAsia="pl-PL"/>
        </w:rPr>
        <w:t xml:space="preserve"> dotyczące</w:t>
      </w:r>
      <w:r>
        <w:rPr>
          <w:rFonts w:ascii="Arial" w:eastAsia="Times New Roman" w:hAnsi="Arial" w:cs="Arial"/>
          <w:b/>
          <w:bCs/>
          <w:sz w:val="28"/>
          <w:szCs w:val="28"/>
          <w:lang w:eastAsia="pl-PL"/>
        </w:rPr>
        <w:t>go</w:t>
      </w:r>
      <w:bookmarkStart w:id="2" w:name="_Hlk66430588"/>
      <w:r>
        <w:rPr>
          <w:rFonts w:ascii="Arial" w:eastAsia="Times New Roman" w:hAnsi="Arial" w:cs="Arial"/>
          <w:b/>
          <w:bCs/>
          <w:sz w:val="28"/>
          <w:szCs w:val="28"/>
          <w:lang w:eastAsia="pl-PL"/>
        </w:rPr>
        <w:t xml:space="preserve"> Budowy nowego ogrodzenia metalowego w wybranych lokalizacjach linii kolejowej nr 250 Gdańsk Główny- Rumia (zadanie 1- Gdańsk Oliwa; zadanie 2- Gdynia Wzg. Św. Maksymiliana) </w:t>
      </w:r>
      <w:r w:rsidRPr="00164B16">
        <w:rPr>
          <w:rFonts w:ascii="Arial" w:eastAsia="Times New Roman" w:hAnsi="Arial" w:cs="Arial"/>
          <w:b/>
          <w:sz w:val="28"/>
          <w:szCs w:val="28"/>
          <w:lang w:eastAsia="pl-PL"/>
        </w:rPr>
        <w:t>dla PKP Szybka Kolej Miejska w Trójmieście Sp. z o.o</w:t>
      </w:r>
      <w:bookmarkEnd w:id="1"/>
      <w:r w:rsidRPr="00164B16">
        <w:rPr>
          <w:rFonts w:ascii="Arial" w:eastAsia="Times New Roman" w:hAnsi="Arial" w:cs="Arial"/>
          <w:b/>
          <w:sz w:val="28"/>
          <w:szCs w:val="28"/>
          <w:lang w:eastAsia="pl-PL"/>
        </w:rPr>
        <w:t>.</w:t>
      </w:r>
      <w:bookmarkEnd w:id="0"/>
      <w:bookmarkEnd w:id="2"/>
    </w:p>
    <w:p w:rsidR="00B259EE" w:rsidRPr="00164B16" w:rsidRDefault="00B259EE" w:rsidP="00B259EE">
      <w:pPr>
        <w:spacing w:after="0" w:line="240" w:lineRule="auto"/>
        <w:jc w:val="both"/>
        <w:rPr>
          <w:rFonts w:ascii="Arial" w:eastAsia="Times New Roman" w:hAnsi="Arial" w:cs="Arial"/>
          <w:b/>
          <w:sz w:val="28"/>
          <w:szCs w:val="28"/>
          <w:lang w:eastAsia="pl-PL"/>
        </w:rPr>
      </w:pP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iCs/>
          <w:sz w:val="28"/>
          <w:szCs w:val="28"/>
          <w:lang w:eastAsia="pl-PL"/>
        </w:rPr>
      </w:pPr>
      <w:r w:rsidRPr="00164B16">
        <w:rPr>
          <w:rFonts w:ascii="Arial" w:eastAsia="Times New Roman" w:hAnsi="Arial" w:cs="Arial"/>
          <w:b/>
          <w:iCs/>
          <w:sz w:val="28"/>
          <w:szCs w:val="28"/>
          <w:lang w:eastAsia="pl-PL"/>
        </w:rPr>
        <w:t>UWAGA: Niniejsze postępowanie prowadzone jest w oparciu o przepisy</w:t>
      </w:r>
      <w:r w:rsidRPr="00164B16">
        <w:rPr>
          <w:rFonts w:ascii="Arial" w:eastAsia="Times New Roman" w:hAnsi="Arial" w:cs="Arial"/>
          <w:iCs/>
          <w:sz w:val="28"/>
          <w:szCs w:val="28"/>
          <w:lang w:eastAsia="pl-PL"/>
        </w:rPr>
        <w:t xml:space="preserve"> </w:t>
      </w:r>
      <w:r w:rsidRPr="00164B16">
        <w:rPr>
          <w:rFonts w:ascii="Arial" w:eastAsia="Times New Roman" w:hAnsi="Arial" w:cs="Arial"/>
          <w:b/>
          <w:iCs/>
          <w:sz w:val="28"/>
          <w:szCs w:val="28"/>
          <w:lang w:eastAsia="pl-PL"/>
        </w:rPr>
        <w:t>Regulaminu udzielania przez PKP Szybka Kolej Miejska w Trójmieście Sp. z o.o. zamówień sektorowych podprogowych na roboty budowlane, dostawy i usługi, o których mowa w art. 5 ustawy Prawo zamówień publicznych (</w:t>
      </w:r>
      <w:r w:rsidRPr="00415BAB">
        <w:rPr>
          <w:rFonts w:ascii="Arial" w:eastAsia="Times New Roman" w:hAnsi="Arial" w:cs="Arial"/>
          <w:b/>
          <w:iCs/>
          <w:sz w:val="28"/>
          <w:szCs w:val="28"/>
          <w:lang w:eastAsia="pl-PL"/>
        </w:rPr>
        <w:t>Dz. U. z 2021.1129 tj. z 18.05.2021 r.</w:t>
      </w:r>
      <w:r w:rsidRPr="00164B16">
        <w:rPr>
          <w:rFonts w:ascii="Arial" w:eastAsia="Times New Roman" w:hAnsi="Arial" w:cs="Arial"/>
          <w:b/>
          <w:iCs/>
          <w:sz w:val="28"/>
          <w:szCs w:val="28"/>
          <w:lang w:eastAsia="pl-PL"/>
        </w:rPr>
        <w:t xml:space="preserve">) </w:t>
      </w:r>
      <w:r w:rsidRPr="00164B16">
        <w:rPr>
          <w:rFonts w:ascii="Arial" w:eastAsia="Times New Roman" w:hAnsi="Arial" w:cs="Arial"/>
          <w:b/>
          <w:bCs/>
          <w:iCs/>
          <w:sz w:val="28"/>
          <w:szCs w:val="28"/>
          <w:lang w:eastAsia="pl-PL"/>
        </w:rPr>
        <w:t>*</w:t>
      </w:r>
      <w:r w:rsidRPr="00164B16">
        <w:rPr>
          <w:rFonts w:ascii="Arial" w:eastAsia="Times New Roman" w:hAnsi="Arial" w:cs="Arial"/>
          <w:b/>
          <w:iCs/>
          <w:sz w:val="28"/>
          <w:szCs w:val="28"/>
          <w:lang w:eastAsia="pl-PL"/>
        </w:rPr>
        <w:t xml:space="preserve"> </w:t>
      </w:r>
    </w:p>
    <w:p w:rsidR="00B259EE" w:rsidRPr="00164B16" w:rsidRDefault="00B259EE" w:rsidP="00B259EE">
      <w:pPr>
        <w:spacing w:after="0" w:line="240" w:lineRule="auto"/>
        <w:jc w:val="both"/>
        <w:rPr>
          <w:rFonts w:ascii="Arial" w:eastAsia="Times New Roman" w:hAnsi="Arial" w:cs="Arial"/>
          <w:b/>
          <w:i/>
          <w:sz w:val="28"/>
          <w:szCs w:val="28"/>
          <w:lang w:eastAsia="pl-PL"/>
        </w:rPr>
      </w:pPr>
    </w:p>
    <w:p w:rsidR="00B259EE" w:rsidRPr="00164B16" w:rsidRDefault="00B259EE" w:rsidP="00B259EE">
      <w:pPr>
        <w:spacing w:after="0" w:line="240" w:lineRule="auto"/>
        <w:jc w:val="both"/>
        <w:rPr>
          <w:rFonts w:ascii="Arial" w:eastAsia="Times New Roman" w:hAnsi="Arial" w:cs="Arial"/>
          <w:b/>
          <w:i/>
          <w:lang w:eastAsia="pl-PL"/>
        </w:rPr>
      </w:pPr>
    </w:p>
    <w:p w:rsidR="00B259EE" w:rsidRPr="00164B16" w:rsidRDefault="00B259EE" w:rsidP="00B259EE">
      <w:pPr>
        <w:spacing w:after="0" w:line="240" w:lineRule="auto"/>
        <w:jc w:val="both"/>
        <w:rPr>
          <w:rFonts w:ascii="Arial" w:eastAsia="Times New Roman" w:hAnsi="Arial" w:cs="Arial"/>
          <w:b/>
          <w:i/>
          <w:lang w:eastAsia="pl-PL"/>
        </w:rPr>
      </w:pPr>
    </w:p>
    <w:p w:rsidR="00B259EE" w:rsidRPr="00164B16" w:rsidRDefault="00B259EE" w:rsidP="00B259EE">
      <w:pPr>
        <w:spacing w:after="0" w:line="240" w:lineRule="auto"/>
        <w:jc w:val="both"/>
        <w:rPr>
          <w:rFonts w:ascii="Arial" w:eastAsia="Times New Roman" w:hAnsi="Arial" w:cs="Arial"/>
          <w:b/>
          <w:i/>
          <w:lang w:eastAsia="pl-PL"/>
        </w:rPr>
      </w:pPr>
    </w:p>
    <w:p w:rsidR="00B259EE" w:rsidRPr="00164B16" w:rsidRDefault="00B259EE" w:rsidP="00B259EE">
      <w:pPr>
        <w:spacing w:after="0" w:line="240" w:lineRule="auto"/>
        <w:jc w:val="both"/>
        <w:rPr>
          <w:rFonts w:ascii="Arial" w:eastAsia="Times New Roman" w:hAnsi="Arial" w:cs="Arial"/>
          <w:b/>
          <w:i/>
          <w:lang w:eastAsia="pl-PL"/>
        </w:rPr>
      </w:pPr>
    </w:p>
    <w:p w:rsidR="00B259EE" w:rsidRPr="00164B16" w:rsidRDefault="00B259EE" w:rsidP="00B259EE">
      <w:pPr>
        <w:spacing w:after="0" w:line="240" w:lineRule="auto"/>
        <w:jc w:val="both"/>
        <w:rPr>
          <w:rFonts w:ascii="Arial" w:eastAsia="Times New Roman" w:hAnsi="Arial" w:cs="Arial"/>
          <w:b/>
          <w:iCs/>
          <w:color w:val="0000FF"/>
          <w:sz w:val="28"/>
          <w:szCs w:val="28"/>
          <w:u w:val="single"/>
          <w:lang w:eastAsia="pl-PL"/>
        </w:rPr>
      </w:pPr>
      <w:r w:rsidRPr="00164B16">
        <w:rPr>
          <w:rFonts w:ascii="Arial" w:eastAsia="Times New Roman" w:hAnsi="Arial" w:cs="Arial"/>
          <w:b/>
          <w:iCs/>
          <w:sz w:val="28"/>
          <w:szCs w:val="28"/>
          <w:lang w:eastAsia="pl-PL"/>
        </w:rPr>
        <w:t xml:space="preserve">*Przedmiotowy Regulamin znajduje się na stronie: </w:t>
      </w:r>
      <w:hyperlink r:id="rId5" w:history="1">
        <w:r w:rsidRPr="00164B16">
          <w:rPr>
            <w:rFonts w:ascii="Arial" w:eastAsia="Times New Roman" w:hAnsi="Arial" w:cs="Arial"/>
            <w:b/>
            <w:iCs/>
            <w:color w:val="0000FF"/>
            <w:sz w:val="28"/>
            <w:szCs w:val="28"/>
            <w:u w:val="single"/>
            <w:lang w:eastAsia="pl-PL"/>
          </w:rPr>
          <w:t>www.skm.pkp.pl</w:t>
        </w:r>
      </w:hyperlink>
    </w:p>
    <w:p w:rsidR="00B259EE" w:rsidRPr="00164B16" w:rsidRDefault="00B259EE" w:rsidP="00B259EE">
      <w:pPr>
        <w:spacing w:after="0" w:line="240" w:lineRule="auto"/>
        <w:jc w:val="both"/>
        <w:rPr>
          <w:rFonts w:ascii="Arial" w:eastAsia="Times New Roman" w:hAnsi="Arial" w:cs="Arial"/>
          <w:b/>
          <w:iCs/>
          <w:color w:val="0000FF"/>
          <w:sz w:val="28"/>
          <w:szCs w:val="28"/>
          <w:u w:val="single"/>
          <w:lang w:eastAsia="pl-PL"/>
        </w:rPr>
      </w:pPr>
    </w:p>
    <w:p w:rsidR="00B259EE" w:rsidRPr="00164B16" w:rsidRDefault="00B259EE" w:rsidP="00B259EE">
      <w:pPr>
        <w:spacing w:after="0" w:line="240" w:lineRule="auto"/>
        <w:jc w:val="both"/>
        <w:rPr>
          <w:rFonts w:ascii="Arial" w:eastAsia="Times New Roman" w:hAnsi="Arial" w:cs="Arial"/>
          <w:b/>
          <w:iCs/>
          <w:sz w:val="28"/>
          <w:szCs w:val="28"/>
          <w:lang w:eastAsia="pl-PL"/>
        </w:rPr>
      </w:pPr>
    </w:p>
    <w:p w:rsidR="00B259EE" w:rsidRPr="00164B16" w:rsidRDefault="00B259EE" w:rsidP="00B259EE">
      <w:pPr>
        <w:spacing w:after="0" w:line="240" w:lineRule="auto"/>
        <w:rPr>
          <w:rFonts w:ascii="Arial" w:eastAsia="Times New Roman" w:hAnsi="Arial" w:cs="Arial"/>
          <w:b/>
          <w:iCs/>
          <w:lang w:eastAsia="pl-PL"/>
        </w:rPr>
      </w:pPr>
    </w:p>
    <w:p w:rsidR="00B259EE" w:rsidRPr="00164B16" w:rsidRDefault="00B259EE" w:rsidP="00B259EE">
      <w:pPr>
        <w:spacing w:after="0" w:line="240" w:lineRule="auto"/>
        <w:rPr>
          <w:rFonts w:ascii="Arial" w:eastAsia="Times New Roman" w:hAnsi="Arial" w:cs="Arial"/>
          <w:b/>
          <w:iCs/>
          <w:lang w:eastAsia="pl-PL"/>
        </w:rPr>
      </w:pPr>
    </w:p>
    <w:p w:rsidR="00B259EE" w:rsidRPr="00164B16" w:rsidRDefault="00B259EE" w:rsidP="00B259EE">
      <w:pPr>
        <w:spacing w:after="0" w:line="240" w:lineRule="auto"/>
        <w:rPr>
          <w:rFonts w:ascii="Arial" w:eastAsia="Times New Roman" w:hAnsi="Arial" w:cs="Arial"/>
          <w:b/>
          <w:iCs/>
          <w:lang w:eastAsia="pl-PL"/>
        </w:rPr>
      </w:pPr>
    </w:p>
    <w:p w:rsidR="00B259EE" w:rsidRPr="00164B16" w:rsidRDefault="00B259EE" w:rsidP="00B259EE">
      <w:pPr>
        <w:spacing w:after="0" w:line="240" w:lineRule="auto"/>
        <w:rPr>
          <w:rFonts w:ascii="Arial" w:eastAsia="Times New Roman" w:hAnsi="Arial" w:cs="Arial"/>
          <w:b/>
          <w:iCs/>
          <w:lang w:eastAsia="pl-PL"/>
        </w:rPr>
      </w:pPr>
    </w:p>
    <w:p w:rsidR="00B259EE" w:rsidRPr="00164B16" w:rsidRDefault="00B259EE" w:rsidP="00B259EE">
      <w:pPr>
        <w:spacing w:after="0" w:line="240" w:lineRule="auto"/>
        <w:rPr>
          <w:rFonts w:ascii="Arial" w:eastAsia="Times New Roman" w:hAnsi="Arial" w:cs="Arial"/>
          <w:b/>
          <w:u w:val="single"/>
          <w:lang w:eastAsia="pl-PL"/>
        </w:rPr>
      </w:pPr>
      <w:r w:rsidRPr="00164B16">
        <w:rPr>
          <w:rFonts w:ascii="Arial" w:eastAsia="Times New Roman" w:hAnsi="Arial" w:cs="Arial"/>
          <w:b/>
          <w:lang w:eastAsia="pl-PL"/>
        </w:rPr>
        <w:t>I. STRONY ZAMÓWIENIA PUBLICZNEGO.</w:t>
      </w:r>
    </w:p>
    <w:p w:rsidR="00B259EE" w:rsidRPr="00164B16" w:rsidRDefault="00B259EE" w:rsidP="00B259EE">
      <w:pPr>
        <w:spacing w:after="0" w:line="240" w:lineRule="auto"/>
        <w:rPr>
          <w:rFonts w:ascii="Arial" w:eastAsia="Times New Roman" w:hAnsi="Arial" w:cs="Arial"/>
          <w:u w:val="single"/>
          <w:lang w:eastAsia="pl-PL"/>
        </w:rPr>
      </w:pPr>
      <w:r w:rsidRPr="00164B16">
        <w:rPr>
          <w:rFonts w:ascii="Arial" w:eastAsia="Times New Roman" w:hAnsi="Arial" w:cs="Arial"/>
          <w:b/>
          <w:u w:val="single"/>
          <w:lang w:eastAsia="pl-PL"/>
        </w:rPr>
        <w:t>1.1</w:t>
      </w:r>
      <w:r w:rsidRPr="00164B16">
        <w:rPr>
          <w:rFonts w:ascii="Arial" w:eastAsia="Times New Roman" w:hAnsi="Arial" w:cs="Arial"/>
          <w:u w:val="single"/>
          <w:lang w:eastAsia="pl-PL"/>
        </w:rPr>
        <w:t xml:space="preserve"> Zamawiający:</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Zamawiającym w postępowaniu o udzielenie zamówienia publicznego jest:</w:t>
      </w:r>
    </w:p>
    <w:p w:rsidR="00B259EE" w:rsidRPr="00164B16" w:rsidRDefault="00B259EE" w:rsidP="00B259EE">
      <w:pPr>
        <w:spacing w:after="0" w:line="240" w:lineRule="auto"/>
        <w:ind w:left="1980"/>
        <w:jc w:val="both"/>
        <w:rPr>
          <w:rFonts w:ascii="Arial" w:eastAsia="Times New Roman" w:hAnsi="Arial" w:cs="Arial"/>
          <w:lang w:eastAsia="pl-PL"/>
        </w:rPr>
      </w:pPr>
      <w:r w:rsidRPr="00164B16">
        <w:rPr>
          <w:rFonts w:ascii="Arial" w:eastAsia="Times New Roman" w:hAnsi="Arial" w:cs="Arial"/>
          <w:lang w:eastAsia="pl-PL"/>
        </w:rPr>
        <w:t>PKP SZYBKA KOLEJ MIEJSKA W TRÓJMIEŚCIE  Sp. z o.o.</w:t>
      </w:r>
    </w:p>
    <w:p w:rsidR="00B259EE" w:rsidRPr="00164B16" w:rsidRDefault="00B259EE" w:rsidP="00B259EE">
      <w:pPr>
        <w:spacing w:after="0" w:line="240" w:lineRule="auto"/>
        <w:ind w:left="1980"/>
        <w:jc w:val="both"/>
        <w:rPr>
          <w:rFonts w:ascii="Arial" w:eastAsia="Times New Roman" w:hAnsi="Arial" w:cs="Arial"/>
          <w:lang w:eastAsia="pl-PL"/>
        </w:rPr>
      </w:pPr>
      <w:r w:rsidRPr="00164B16">
        <w:rPr>
          <w:rFonts w:ascii="Arial" w:eastAsia="Times New Roman" w:hAnsi="Arial" w:cs="Arial"/>
          <w:lang w:eastAsia="pl-PL"/>
        </w:rPr>
        <w:t xml:space="preserve">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xml:space="preserve">, </w:t>
      </w:r>
    </w:p>
    <w:p w:rsidR="00B259EE" w:rsidRPr="00164B16" w:rsidRDefault="00B259EE" w:rsidP="00B259EE">
      <w:pPr>
        <w:spacing w:after="0" w:line="240" w:lineRule="auto"/>
        <w:ind w:left="1980"/>
        <w:jc w:val="both"/>
        <w:rPr>
          <w:rFonts w:ascii="Arial" w:eastAsia="Times New Roman" w:hAnsi="Arial" w:cs="Arial"/>
          <w:lang w:eastAsia="pl-PL"/>
        </w:rPr>
      </w:pPr>
      <w:r w:rsidRPr="00164B16">
        <w:rPr>
          <w:rFonts w:ascii="Arial" w:eastAsia="Times New Roman" w:hAnsi="Arial" w:cs="Arial"/>
          <w:lang w:eastAsia="pl-PL"/>
        </w:rPr>
        <w:t xml:space="preserve">81-002 Gdynia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zarejestrowana w rejestrze przedsiębiorców prowadzonym przez Sąd Rejonowy Gdańsk – Północ w Gdańsku, VIII Wydział Gospodarczy Krajowego Rejestru Sądowego pod numerem KRS 0000076705, NIP 958-13-70-512, Regon 192488478, Kapitał Zakładowy 168 389 000,00 zł, nr rejestru BDO: 000124414.</w:t>
      </w:r>
    </w:p>
    <w:p w:rsidR="00B259EE" w:rsidRPr="00164B16" w:rsidRDefault="00B259EE" w:rsidP="00B259EE">
      <w:pPr>
        <w:spacing w:after="0" w:line="240" w:lineRule="auto"/>
        <w:rPr>
          <w:rFonts w:ascii="Arial" w:eastAsia="Times New Roman" w:hAnsi="Arial" w:cs="Arial"/>
          <w:u w:val="single"/>
          <w:lang w:eastAsia="pl-PL"/>
        </w:rPr>
      </w:pPr>
      <w:r w:rsidRPr="00164B16">
        <w:rPr>
          <w:rFonts w:ascii="Arial" w:eastAsia="Times New Roman" w:hAnsi="Arial" w:cs="Arial"/>
          <w:b/>
          <w:u w:val="single"/>
          <w:lang w:eastAsia="pl-PL"/>
        </w:rPr>
        <w:t>1.2</w:t>
      </w:r>
      <w:r w:rsidRPr="00164B16">
        <w:rPr>
          <w:rFonts w:ascii="Arial" w:eastAsia="Times New Roman" w:hAnsi="Arial" w:cs="Arial"/>
          <w:u w:val="single"/>
          <w:lang w:eastAsia="pl-PL"/>
        </w:rPr>
        <w:t xml:space="preserve"> Wykonawcy:</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O udzielenie niniejszego zamówienia publicznego mogą ubiegać się Wykonawcy spełniający warunki określone w § 11 ust.1 Regulaminu udzielania przez PKP Szybka Kolej Miejska w Trójmieście Sp. z o.o. zamówień sektorowych podprogowych na roboty budowlane, dostawy i usługi, o których mowa w art. 5 ustawy Prawo zamówień publicznych (</w:t>
      </w:r>
      <w:r w:rsidRPr="00415BAB">
        <w:rPr>
          <w:rFonts w:ascii="Arial" w:eastAsia="Times New Roman" w:hAnsi="Arial" w:cs="Arial"/>
          <w:lang w:eastAsia="pl-PL"/>
        </w:rPr>
        <w:t>Dz. U. z 2021.1129 tj. z 18.05.2021 r.</w:t>
      </w:r>
      <w:r w:rsidRPr="00164B16">
        <w:rPr>
          <w:rFonts w:ascii="Arial" w:eastAsia="Times New Roman" w:hAnsi="Arial" w:cs="Arial"/>
          <w:lang w:eastAsia="pl-PL"/>
        </w:rPr>
        <w:t>) oraz w niniejszej Specyfikacji Istotnych Warunków Zamówienia.</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II. SPOSÓB PRZYGOTOWANIA OFERTY.</w:t>
      </w:r>
    </w:p>
    <w:p w:rsidR="00B259EE" w:rsidRPr="00164B16" w:rsidRDefault="00B259EE" w:rsidP="00B259EE">
      <w:pPr>
        <w:pBdr>
          <w:top w:val="single" w:sz="6" w:space="1" w:color="auto"/>
          <w:left w:val="single" w:sz="6" w:space="1" w:color="auto"/>
          <w:bottom w:val="single" w:sz="6" w:space="1" w:color="auto"/>
          <w:right w:val="single" w:sz="6" w:space="13"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2.1 </w:t>
      </w:r>
      <w:r w:rsidRPr="00164B16">
        <w:rPr>
          <w:rFonts w:ascii="Arial" w:eastAsia="Times New Roman" w:hAnsi="Arial" w:cs="Arial"/>
          <w:lang w:eastAsia="pl-PL"/>
        </w:rPr>
        <w:t>Ofertę należy przedstawić zgodnie z wymaganiami określonymi w Specyfikacji Istotnych Warunków Zamówienia (zwanej dalej: SIWZ).</w:t>
      </w:r>
    </w:p>
    <w:p w:rsidR="00B259EE" w:rsidRPr="00164B16" w:rsidRDefault="00B259EE" w:rsidP="00B259EE">
      <w:pPr>
        <w:pBdr>
          <w:top w:val="single" w:sz="6" w:space="1" w:color="auto"/>
          <w:left w:val="single" w:sz="6" w:space="1" w:color="auto"/>
          <w:bottom w:val="single" w:sz="6" w:space="1" w:color="auto"/>
          <w:right w:val="single" w:sz="6" w:space="13"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2.2 </w:t>
      </w:r>
      <w:r w:rsidRPr="00164B16">
        <w:rPr>
          <w:rFonts w:ascii="Arial" w:eastAsia="Times New Roman" w:hAnsi="Arial" w:cs="Arial"/>
          <w:lang w:eastAsia="pl-PL"/>
        </w:rPr>
        <w:t>Wszelkie koszty związane z przygotowaniem i złożeniem oferty ponoszą Wykonawcy.</w:t>
      </w:r>
    </w:p>
    <w:p w:rsidR="00B259EE" w:rsidRPr="00164B16" w:rsidRDefault="00B259EE" w:rsidP="00B259EE">
      <w:pPr>
        <w:pBdr>
          <w:top w:val="single" w:sz="6" w:space="1" w:color="auto"/>
          <w:left w:val="single" w:sz="6" w:space="1" w:color="auto"/>
          <w:bottom w:val="single" w:sz="6" w:space="1" w:color="auto"/>
          <w:right w:val="single" w:sz="6" w:space="13"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2.3</w:t>
      </w:r>
      <w:r w:rsidRPr="00164B16">
        <w:rPr>
          <w:rFonts w:ascii="Arial" w:eastAsia="Times New Roman" w:hAnsi="Arial" w:cs="Arial"/>
          <w:lang w:eastAsia="pl-PL"/>
        </w:rPr>
        <w:t xml:space="preserve"> Oferta musi być sporządzona w języku polskim, z zachowaniem formy pisemnej pod rygorem nieważności oraz podpisana przez osobę upoważnioną do reprezentowania Wykonawcy na zewnątrz.</w:t>
      </w:r>
    </w:p>
    <w:p w:rsidR="00B259EE" w:rsidRPr="00164B16" w:rsidRDefault="00B259EE" w:rsidP="00B259EE">
      <w:pPr>
        <w:pBdr>
          <w:top w:val="single" w:sz="6" w:space="1" w:color="auto"/>
          <w:left w:val="single" w:sz="6" w:space="1" w:color="auto"/>
          <w:bottom w:val="single" w:sz="6" w:space="1" w:color="auto"/>
          <w:right w:val="single" w:sz="6" w:space="13"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2.4</w:t>
      </w:r>
      <w:r w:rsidRPr="00164B16">
        <w:rPr>
          <w:rFonts w:ascii="Arial" w:eastAsia="Times New Roman" w:hAnsi="Arial" w:cs="Arial"/>
          <w:lang w:eastAsia="pl-PL"/>
        </w:rPr>
        <w:t xml:space="preserve"> Ofertę - wraz ze wszystkimi załącznikami - należy umieścić w zamkniętej kopercie, opatrzonej następującymi napisami: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8"/>
        <w:gridCol w:w="4862"/>
      </w:tblGrid>
      <w:tr w:rsidR="00B259EE" w:rsidRPr="00164B16" w:rsidTr="00B159DA">
        <w:tc>
          <w:tcPr>
            <w:tcW w:w="4498" w:type="dxa"/>
            <w:shd w:val="clear" w:color="auto" w:fill="auto"/>
          </w:tcPr>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b/>
                <w:u w:val="single"/>
                <w:lang w:eastAsia="pl-PL"/>
              </w:rPr>
              <w:t>WYKONAWCA</w:t>
            </w:r>
            <w:r w:rsidRPr="00164B16">
              <w:rPr>
                <w:rFonts w:ascii="Arial" w:eastAsia="Times New Roman" w:hAnsi="Arial" w:cs="Arial"/>
                <w:lang w:eastAsia="pl-PL"/>
              </w:rPr>
              <w:t>: (nazwa i adres)</w:t>
            </w: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tc>
        <w:tc>
          <w:tcPr>
            <w:tcW w:w="4862" w:type="dxa"/>
            <w:shd w:val="clear" w:color="auto" w:fill="auto"/>
          </w:tcPr>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center"/>
              <w:rPr>
                <w:rFonts w:ascii="Arial" w:eastAsia="Times New Roman" w:hAnsi="Arial" w:cs="Arial"/>
                <w:b/>
                <w:u w:val="single"/>
                <w:lang w:eastAsia="pl-PL"/>
              </w:rPr>
            </w:pPr>
            <w:r w:rsidRPr="00164B16">
              <w:rPr>
                <w:rFonts w:ascii="Arial" w:eastAsia="Times New Roman" w:hAnsi="Arial" w:cs="Arial"/>
                <w:b/>
                <w:u w:val="single"/>
                <w:lang w:eastAsia="pl-PL"/>
              </w:rPr>
              <w:t>ZAMAWIAJĄCY:</w:t>
            </w:r>
          </w:p>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PKP Szybka Kolej Miejska</w:t>
            </w:r>
          </w:p>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w Trójmieście Sp. z o.o.</w:t>
            </w:r>
          </w:p>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 xml:space="preserve">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p>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81-002 Gdynia</w:t>
            </w:r>
          </w:p>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pok. nr 303</w:t>
            </w:r>
          </w:p>
        </w:tc>
      </w:tr>
      <w:tr w:rsidR="00B259EE" w:rsidRPr="00164B16" w:rsidTr="00B159DA">
        <w:tc>
          <w:tcPr>
            <w:tcW w:w="9360" w:type="dxa"/>
            <w:gridSpan w:val="2"/>
            <w:shd w:val="clear" w:color="auto" w:fill="auto"/>
          </w:tcPr>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OFERTA PRZETARGOWA znak: SKMMU.086.</w:t>
            </w:r>
            <w:r>
              <w:rPr>
                <w:rFonts w:ascii="Arial" w:eastAsia="Times New Roman" w:hAnsi="Arial" w:cs="Arial"/>
                <w:b/>
                <w:lang w:eastAsia="pl-PL"/>
              </w:rPr>
              <w:t>38</w:t>
            </w:r>
            <w:r w:rsidRPr="00164B16">
              <w:rPr>
                <w:rFonts w:ascii="Arial" w:eastAsia="Times New Roman" w:hAnsi="Arial" w:cs="Arial"/>
                <w:b/>
                <w:lang w:eastAsia="pl-PL"/>
              </w:rPr>
              <w:t>.21</w:t>
            </w:r>
          </w:p>
          <w:p w:rsidR="00B259EE" w:rsidRPr="00164B16" w:rsidRDefault="00B259EE" w:rsidP="00B159DA">
            <w:pPr>
              <w:spacing w:after="0" w:line="240" w:lineRule="auto"/>
              <w:jc w:val="center"/>
              <w:rPr>
                <w:rFonts w:ascii="Arial" w:eastAsia="Times New Roman" w:hAnsi="Arial" w:cs="Arial"/>
                <w:lang w:eastAsia="pl-PL"/>
              </w:rPr>
            </w:pPr>
          </w:p>
          <w:p w:rsidR="00B259EE" w:rsidRPr="00821162" w:rsidRDefault="00B259EE" w:rsidP="00B159DA">
            <w:pPr>
              <w:spacing w:after="0" w:line="240" w:lineRule="auto"/>
              <w:jc w:val="center"/>
              <w:rPr>
                <w:rFonts w:ascii="Arial" w:eastAsia="Times New Roman" w:hAnsi="Arial" w:cs="Arial"/>
                <w:b/>
                <w:sz w:val="8"/>
                <w:lang w:eastAsia="pl-PL"/>
              </w:rPr>
            </w:pPr>
          </w:p>
          <w:p w:rsidR="00B259EE" w:rsidRPr="00164B16" w:rsidRDefault="00B259EE" w:rsidP="00B159DA">
            <w:pPr>
              <w:spacing w:after="0" w:line="240" w:lineRule="auto"/>
              <w:jc w:val="center"/>
              <w:rPr>
                <w:rFonts w:ascii="Arial" w:eastAsia="Times New Roman" w:hAnsi="Arial" w:cs="Arial"/>
                <w:b/>
                <w:sz w:val="32"/>
                <w:szCs w:val="32"/>
                <w:lang w:eastAsia="pl-PL"/>
              </w:rPr>
            </w:pPr>
            <w:r>
              <w:rPr>
                <w:rFonts w:ascii="Arial" w:eastAsia="Times New Roman" w:hAnsi="Arial" w:cs="Arial"/>
                <w:b/>
                <w:sz w:val="32"/>
                <w:szCs w:val="32"/>
                <w:lang w:eastAsia="pl-PL"/>
              </w:rPr>
              <w:t xml:space="preserve">Budowa </w:t>
            </w:r>
            <w:r>
              <w:rPr>
                <w:rFonts w:ascii="Arial" w:eastAsia="Times New Roman" w:hAnsi="Arial" w:cs="Arial"/>
                <w:b/>
                <w:bCs/>
                <w:sz w:val="28"/>
                <w:szCs w:val="28"/>
                <w:lang w:eastAsia="pl-PL"/>
              </w:rPr>
              <w:t>nowego ogrodzenia metalowego w wybranych lokalizacjach linii kolejowej nr 250 Gdańsk Główny- Rumia</w:t>
            </w:r>
          </w:p>
          <w:p w:rsidR="00B259EE" w:rsidRPr="00164B16" w:rsidRDefault="00B259EE" w:rsidP="00B159DA">
            <w:pPr>
              <w:spacing w:after="0" w:line="240" w:lineRule="auto"/>
              <w:jc w:val="center"/>
              <w:rPr>
                <w:rFonts w:ascii="Arial" w:eastAsia="Times New Roman" w:hAnsi="Arial" w:cs="Arial"/>
                <w:b/>
                <w:lang w:eastAsia="pl-PL"/>
              </w:rPr>
            </w:pPr>
          </w:p>
          <w:p w:rsidR="00B259EE" w:rsidRPr="00164B16" w:rsidRDefault="00B259EE" w:rsidP="00B159DA">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 xml:space="preserve">NIE OTWIERAĆ PRZED – </w:t>
            </w:r>
            <w:r>
              <w:rPr>
                <w:rFonts w:ascii="Arial" w:eastAsia="Times New Roman" w:hAnsi="Arial" w:cs="Arial"/>
                <w:b/>
                <w:lang w:eastAsia="pl-PL"/>
              </w:rPr>
              <w:t xml:space="preserve"> 07.09.</w:t>
            </w:r>
            <w:r w:rsidRPr="00164B16">
              <w:rPr>
                <w:rFonts w:ascii="Arial" w:eastAsia="Times New Roman" w:hAnsi="Arial" w:cs="Arial"/>
                <w:b/>
                <w:lang w:eastAsia="pl-PL"/>
              </w:rPr>
              <w:t xml:space="preserve">2021 roku, godz. 11:00 </w:t>
            </w:r>
          </w:p>
          <w:p w:rsidR="00B259EE" w:rsidRPr="00164B16" w:rsidRDefault="00B259EE" w:rsidP="00B159DA">
            <w:pPr>
              <w:spacing w:after="0" w:line="240" w:lineRule="auto"/>
              <w:jc w:val="center"/>
              <w:rPr>
                <w:rFonts w:ascii="Arial" w:eastAsia="Times New Roman" w:hAnsi="Arial" w:cs="Arial"/>
                <w:b/>
                <w:lang w:eastAsia="pl-PL"/>
              </w:rPr>
            </w:pPr>
          </w:p>
          <w:p w:rsidR="00B259EE" w:rsidRPr="00164B16" w:rsidRDefault="00B259EE" w:rsidP="00B159DA">
            <w:pPr>
              <w:spacing w:after="0" w:line="240" w:lineRule="auto"/>
              <w:jc w:val="both"/>
              <w:rPr>
                <w:rFonts w:ascii="Arial" w:eastAsia="Times New Roman" w:hAnsi="Arial" w:cs="Arial"/>
                <w:lang w:eastAsia="pl-PL"/>
              </w:rPr>
            </w:pPr>
          </w:p>
          <w:p w:rsidR="00B259EE" w:rsidRPr="00164B16" w:rsidRDefault="00B259EE" w:rsidP="00B159DA">
            <w:pPr>
              <w:spacing w:after="0" w:line="240" w:lineRule="auto"/>
              <w:jc w:val="both"/>
              <w:rPr>
                <w:rFonts w:ascii="Arial" w:eastAsia="Times New Roman" w:hAnsi="Arial" w:cs="Arial"/>
                <w:lang w:eastAsia="pl-PL"/>
              </w:rPr>
            </w:pPr>
          </w:p>
        </w:tc>
      </w:tr>
    </w:tbl>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b/>
          <w:lang w:eastAsia="pl-PL"/>
        </w:rPr>
      </w:pP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u w:val="single"/>
          <w:lang w:eastAsia="pl-PL"/>
        </w:rPr>
      </w:pPr>
      <w:r w:rsidRPr="00164B16">
        <w:rPr>
          <w:rFonts w:ascii="Arial" w:eastAsia="Times New Roman" w:hAnsi="Arial" w:cs="Arial"/>
          <w:u w:val="single"/>
          <w:lang w:eastAsia="pl-PL"/>
        </w:rPr>
        <w:t>Zamknięcie koperty powinno wykluczać możliwość przypadkowego jej otwarcia.</w:t>
      </w: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u w:val="single"/>
          <w:lang w:eastAsia="pl-PL"/>
        </w:rPr>
      </w:pP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b/>
          <w:u w:val="single"/>
          <w:lang w:eastAsia="pl-PL"/>
        </w:rPr>
      </w:pPr>
      <w:r w:rsidRPr="00164B16">
        <w:rPr>
          <w:rFonts w:ascii="Arial" w:eastAsia="Times New Roman" w:hAnsi="Arial" w:cs="Arial"/>
          <w:b/>
          <w:u w:val="single"/>
          <w:lang w:eastAsia="pl-PL"/>
        </w:rPr>
        <w:t xml:space="preserve">UWAGA: Wykonawca może złożyć tylko jedną ofertę. </w:t>
      </w:r>
      <w:r w:rsidRPr="006B32D8">
        <w:rPr>
          <w:rFonts w:ascii="Arial" w:eastAsia="Times New Roman" w:hAnsi="Arial" w:cs="Arial"/>
          <w:b/>
          <w:u w:val="single"/>
          <w:lang w:eastAsia="pl-PL"/>
        </w:rPr>
        <w:t xml:space="preserve">Zamawiający dopuszcza złożenie oferty częściowej obejmującej całość jednego lub </w:t>
      </w:r>
      <w:r>
        <w:rPr>
          <w:rFonts w:ascii="Arial" w:eastAsia="Times New Roman" w:hAnsi="Arial" w:cs="Arial"/>
          <w:b/>
          <w:u w:val="single"/>
          <w:lang w:eastAsia="pl-PL"/>
        </w:rPr>
        <w:t>obu</w:t>
      </w:r>
      <w:r w:rsidRPr="006B32D8">
        <w:rPr>
          <w:rFonts w:ascii="Arial" w:eastAsia="Times New Roman" w:hAnsi="Arial" w:cs="Arial"/>
          <w:b/>
          <w:u w:val="single"/>
          <w:lang w:eastAsia="pl-PL"/>
        </w:rPr>
        <w:t xml:space="preserve">  Zadań wskazanych w pkt 3.1 SIWZ</w:t>
      </w:r>
      <w:r w:rsidRPr="00164B16">
        <w:rPr>
          <w:rFonts w:ascii="Arial" w:eastAsia="Times New Roman" w:hAnsi="Arial" w:cs="Arial"/>
          <w:b/>
          <w:u w:val="single"/>
          <w:lang w:eastAsia="pl-PL"/>
        </w:rPr>
        <w:t xml:space="preserve">. Zamawiający przewiduje możliwość udzielenia zamówień uzupełniających o wartości do kwoty </w:t>
      </w:r>
      <w:r>
        <w:rPr>
          <w:rFonts w:ascii="Arial" w:eastAsia="Times New Roman" w:hAnsi="Arial" w:cs="Arial"/>
          <w:b/>
          <w:u w:val="single"/>
          <w:lang w:eastAsia="pl-PL"/>
        </w:rPr>
        <w:t>6</w:t>
      </w:r>
      <w:r w:rsidRPr="00164B16">
        <w:rPr>
          <w:rFonts w:ascii="Arial" w:eastAsia="Times New Roman" w:hAnsi="Arial" w:cs="Arial"/>
          <w:b/>
          <w:u w:val="single"/>
          <w:lang w:eastAsia="pl-PL"/>
        </w:rPr>
        <w:t>0.000,00 zł netto</w:t>
      </w: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b/>
          <w:u w:val="single"/>
          <w:lang w:eastAsia="pl-PL"/>
        </w:rPr>
      </w:pP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b/>
          <w:u w:val="single"/>
          <w:lang w:eastAsia="pl-PL"/>
        </w:rPr>
      </w:pP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lang w:eastAsia="pl-PL"/>
        </w:rPr>
      </w:pPr>
      <w:r w:rsidRPr="00164B16">
        <w:rPr>
          <w:rFonts w:ascii="Arial" w:eastAsia="Times New Roman" w:hAnsi="Arial" w:cs="Arial"/>
          <w:b/>
          <w:lang w:eastAsia="pl-PL"/>
        </w:rPr>
        <w:t xml:space="preserve">2.5 </w:t>
      </w:r>
      <w:r w:rsidRPr="00164B16">
        <w:rPr>
          <w:rFonts w:ascii="Arial" w:eastAsia="Times New Roman" w:hAnsi="Arial" w:cs="Arial"/>
          <w:lang w:eastAsia="pl-PL"/>
        </w:rPr>
        <w:t>Wykonawca jest zobowiązany dołączyć do oferty następujące dokumenty stanowiące potwierdzenie spełniania niżej wymienionych warunków:</w:t>
      </w:r>
    </w:p>
    <w:p w:rsidR="00B259EE" w:rsidRPr="00164B16" w:rsidRDefault="00B259EE" w:rsidP="00B259EE">
      <w:pPr>
        <w:pBdr>
          <w:top w:val="single" w:sz="6" w:space="1" w:color="auto"/>
          <w:left w:val="single" w:sz="6" w:space="0" w:color="auto"/>
          <w:bottom w:val="single" w:sz="6" w:space="1" w:color="auto"/>
          <w:right w:val="single" w:sz="6" w:space="1" w:color="auto"/>
        </w:pBdr>
        <w:spacing w:after="0" w:line="240" w:lineRule="auto"/>
        <w:ind w:right="-286"/>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p>
    <w:tbl>
      <w:tblPr>
        <w:tblW w:w="9462" w:type="dxa"/>
        <w:tblInd w:w="7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1"/>
        <w:gridCol w:w="4729"/>
        <w:gridCol w:w="4242"/>
      </w:tblGrid>
      <w:tr w:rsidR="00B259EE" w:rsidRPr="00164B16" w:rsidTr="00B159DA">
        <w:tc>
          <w:tcPr>
            <w:tcW w:w="491" w:type="dxa"/>
          </w:tcPr>
          <w:p w:rsidR="00B259EE" w:rsidRPr="00164B16" w:rsidRDefault="00B259EE" w:rsidP="00B159DA">
            <w:pPr>
              <w:spacing w:after="0" w:line="240" w:lineRule="auto"/>
              <w:jc w:val="center"/>
              <w:rPr>
                <w:rFonts w:ascii="Arial" w:eastAsia="Times New Roman" w:hAnsi="Arial" w:cs="Arial"/>
                <w:lang w:eastAsia="pl-PL"/>
              </w:rPr>
            </w:pPr>
            <w:bookmarkStart w:id="3" w:name="_Hlk69373331"/>
            <w:r w:rsidRPr="00164B16">
              <w:rPr>
                <w:rFonts w:ascii="Arial" w:eastAsia="Times New Roman" w:hAnsi="Arial" w:cs="Arial"/>
                <w:lang w:eastAsia="pl-PL"/>
              </w:rPr>
              <w:t>Lp.</w:t>
            </w:r>
          </w:p>
        </w:tc>
        <w:tc>
          <w:tcPr>
            <w:tcW w:w="4729"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Warunek</w:t>
            </w:r>
          </w:p>
        </w:tc>
        <w:tc>
          <w:tcPr>
            <w:tcW w:w="4242"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Potwierdzenie spełniania warunku</w:t>
            </w:r>
          </w:p>
        </w:tc>
      </w:tr>
      <w:tr w:rsidR="00B259EE" w:rsidRPr="00164B16" w:rsidTr="00B159DA">
        <w:tc>
          <w:tcPr>
            <w:tcW w:w="49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1.</w:t>
            </w:r>
          </w:p>
        </w:tc>
        <w:tc>
          <w:tcPr>
            <w:tcW w:w="4729"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Wykonawca musi być uprawniony do występowania w obrocie prawnym zgodnie z wymaganiami ustawowymi.</w:t>
            </w:r>
          </w:p>
        </w:tc>
        <w:tc>
          <w:tcPr>
            <w:tcW w:w="4242"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b/>
                <w:u w:val="single"/>
                <w:lang w:eastAsia="pl-PL"/>
              </w:rPr>
              <w:t>Aktualny</w:t>
            </w:r>
            <w:r w:rsidRPr="00164B16">
              <w:rPr>
                <w:rFonts w:ascii="Arial" w:eastAsia="Times New Roman" w:hAnsi="Arial" w:cs="Arial"/>
                <w:lang w:eastAsia="pl-PL"/>
              </w:rPr>
              <w:t xml:space="preserve"> odpis z właściwego rejestru lub wydruk informacji odpowiadającej odpisowi aktualnemu z Rejestru Przedsiębiorców – pobranej na podstawie art. 4 ust. 4aa Ustawy o Krajowym Rejestrze Sądowym albo wydruk z CEIDG, jeżeli odrębne przepisy wymagają wpisu do rejestru lub ewidencji,  w celu wykazania braku podstaw do wykluczenia Wykonawcy w oparciu o </w:t>
            </w:r>
            <w:r w:rsidRPr="00164B16">
              <w:rPr>
                <w:rFonts w:ascii="Arial" w:eastAsia="Times New Roman" w:hAnsi="Arial" w:cs="Arial"/>
                <w:bCs/>
                <w:lang w:eastAsia="pl-PL"/>
              </w:rPr>
              <w:t>§</w:t>
            </w:r>
            <w:r w:rsidRPr="00164B16">
              <w:rPr>
                <w:rFonts w:ascii="Arial" w:eastAsia="Times New Roman" w:hAnsi="Arial" w:cs="Arial"/>
                <w:lang w:eastAsia="pl-PL"/>
              </w:rPr>
              <w:t xml:space="preserve">13 ust. 1 pkt 2 Regulaminu udzielania przez PKP Szybka Kolej Miejska w Trójmieście Sp. z o.o.  zamówień sektorowych podprogowych na roboty budowlane, dostawy i usługi a w stosunku do osób fizycznych oświadczenie w zakresie </w:t>
            </w:r>
            <w:r w:rsidRPr="00164B16">
              <w:rPr>
                <w:rFonts w:ascii="Arial" w:eastAsia="Times New Roman" w:hAnsi="Arial" w:cs="Arial"/>
                <w:bCs/>
                <w:lang w:eastAsia="pl-PL"/>
              </w:rPr>
              <w:t>§</w:t>
            </w:r>
            <w:r w:rsidRPr="00164B16">
              <w:rPr>
                <w:rFonts w:ascii="Arial" w:eastAsia="Times New Roman" w:hAnsi="Arial" w:cs="Arial"/>
                <w:lang w:eastAsia="pl-PL"/>
              </w:rPr>
              <w:t>13 ust. 1 pkt 2 ww. Regulaminu</w:t>
            </w:r>
          </w:p>
        </w:tc>
      </w:tr>
      <w:tr w:rsidR="00B259EE" w:rsidRPr="00164B16" w:rsidTr="00B159DA">
        <w:tc>
          <w:tcPr>
            <w:tcW w:w="49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2.</w:t>
            </w:r>
          </w:p>
        </w:tc>
        <w:tc>
          <w:tcPr>
            <w:tcW w:w="4729"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W przypadku podmiotów występujących wspólnie  </w:t>
            </w:r>
          </w:p>
        </w:tc>
        <w:tc>
          <w:tcPr>
            <w:tcW w:w="4242"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Pełnomocnictwo sygnatariusza</w:t>
            </w:r>
          </w:p>
        </w:tc>
      </w:tr>
      <w:tr w:rsidR="00B259EE" w:rsidRPr="00164B16" w:rsidTr="00B159DA">
        <w:tc>
          <w:tcPr>
            <w:tcW w:w="49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3.</w:t>
            </w:r>
          </w:p>
        </w:tc>
        <w:tc>
          <w:tcPr>
            <w:tcW w:w="4729"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Wykonawca musi spełniać wymagania określone  w § 11 ust.1 Regulaminu udzielania przez PKP Szybka Kolej Miejska w Trójmieście Sp. z o.o.  zamówień sektorowych podprogowych na roboty budowlane, dostawy i usługi, o których mowa w art. 5 ustawy Prawo zamówień publicznych (</w:t>
            </w:r>
            <w:r w:rsidRPr="00415BAB">
              <w:rPr>
                <w:rFonts w:ascii="Arial" w:eastAsia="Times New Roman" w:hAnsi="Arial" w:cs="Arial"/>
                <w:lang w:eastAsia="pl-PL"/>
              </w:rPr>
              <w:t>Dz. U. z 2021.1129 tj. z 18.05.2021 r.</w:t>
            </w:r>
            <w:r w:rsidRPr="00164B16">
              <w:rPr>
                <w:rFonts w:ascii="Arial" w:eastAsia="Times New Roman" w:hAnsi="Arial" w:cs="Arial"/>
                <w:lang w:eastAsia="pl-PL"/>
              </w:rPr>
              <w:t>)</w:t>
            </w:r>
          </w:p>
        </w:tc>
        <w:tc>
          <w:tcPr>
            <w:tcW w:w="4242"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Pisemne oświadczenie Wykonawcy potwierdzające spełnianie tego warunku - na załączniku numer 3 do SIWZ</w:t>
            </w:r>
          </w:p>
          <w:p w:rsidR="00B259EE" w:rsidRPr="00164B16" w:rsidRDefault="00B259EE" w:rsidP="00B159DA">
            <w:pPr>
              <w:spacing w:after="0" w:line="240" w:lineRule="auto"/>
              <w:jc w:val="both"/>
              <w:rPr>
                <w:rFonts w:ascii="Arial" w:eastAsia="Times New Roman" w:hAnsi="Arial" w:cs="Arial"/>
                <w:lang w:eastAsia="pl-PL"/>
              </w:rPr>
            </w:pPr>
          </w:p>
        </w:tc>
      </w:tr>
      <w:tr w:rsidR="00B259EE" w:rsidRPr="00164B16" w:rsidTr="00B159DA">
        <w:trPr>
          <w:trHeight w:val="281"/>
        </w:trPr>
        <w:tc>
          <w:tcPr>
            <w:tcW w:w="49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4.</w:t>
            </w:r>
          </w:p>
        </w:tc>
        <w:tc>
          <w:tcPr>
            <w:tcW w:w="4729"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Wypełniony Formularz oferty</w:t>
            </w:r>
          </w:p>
          <w:p w:rsidR="00B259EE" w:rsidRPr="00164B16" w:rsidRDefault="00B259EE" w:rsidP="00B159DA">
            <w:pPr>
              <w:spacing w:after="0" w:line="240" w:lineRule="auto"/>
              <w:jc w:val="both"/>
              <w:rPr>
                <w:rFonts w:ascii="Arial" w:eastAsia="Times New Roman" w:hAnsi="Arial" w:cs="Arial"/>
                <w:lang w:eastAsia="pl-PL"/>
              </w:rPr>
            </w:pPr>
          </w:p>
        </w:tc>
        <w:tc>
          <w:tcPr>
            <w:tcW w:w="4242" w:type="dxa"/>
          </w:tcPr>
          <w:p w:rsidR="00B259EE" w:rsidRPr="00164B16" w:rsidRDefault="00B259EE" w:rsidP="00B159DA">
            <w:pPr>
              <w:spacing w:after="0" w:line="240" w:lineRule="auto"/>
              <w:jc w:val="both"/>
              <w:rPr>
                <w:rFonts w:ascii="Arial" w:eastAsia="Times New Roman" w:hAnsi="Arial" w:cs="Arial"/>
                <w:lang w:eastAsia="pl-PL"/>
              </w:rPr>
            </w:pPr>
            <w:r w:rsidRPr="00164B16">
              <w:rPr>
                <w:rFonts w:ascii="Arial" w:eastAsia="Times New Roman" w:hAnsi="Arial" w:cs="Arial"/>
                <w:lang w:eastAsia="pl-PL"/>
              </w:rPr>
              <w:t>Na załączniku numer 1 do SIWZ.</w:t>
            </w:r>
          </w:p>
          <w:p w:rsidR="00B259EE" w:rsidRPr="00164B16" w:rsidRDefault="00B259EE" w:rsidP="00B159DA">
            <w:pPr>
              <w:spacing w:after="0" w:line="240" w:lineRule="auto"/>
              <w:jc w:val="both"/>
              <w:rPr>
                <w:rFonts w:ascii="Arial" w:eastAsia="Times New Roman" w:hAnsi="Arial" w:cs="Arial"/>
                <w:lang w:eastAsia="pl-PL"/>
              </w:rPr>
            </w:pPr>
          </w:p>
        </w:tc>
      </w:tr>
      <w:tr w:rsidR="00B259EE" w:rsidRPr="00164B16" w:rsidTr="00B159DA">
        <w:trPr>
          <w:trHeight w:val="1365"/>
        </w:trPr>
        <w:tc>
          <w:tcPr>
            <w:tcW w:w="49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5.</w:t>
            </w:r>
          </w:p>
        </w:tc>
        <w:tc>
          <w:tcPr>
            <w:tcW w:w="4729" w:type="dxa"/>
          </w:tcPr>
          <w:p w:rsidR="00B259EE" w:rsidRPr="00164B16" w:rsidRDefault="00B259EE" w:rsidP="00B159DA">
            <w:pPr>
              <w:tabs>
                <w:tab w:val="num" w:pos="1260"/>
              </w:tabs>
              <w:spacing w:before="120"/>
              <w:rPr>
                <w:rFonts w:ascii="Arial" w:hAnsi="Arial" w:cs="Arial"/>
                <w:snapToGrid w:val="0"/>
              </w:rPr>
            </w:pPr>
            <w:r w:rsidRPr="00164B16">
              <w:rPr>
                <w:rFonts w:ascii="Arial" w:hAnsi="Arial" w:cs="Arial"/>
                <w:snapToGrid w:val="0"/>
              </w:rPr>
              <w:t>Doświadczenie zawodowe:</w:t>
            </w:r>
          </w:p>
          <w:p w:rsidR="00B259EE" w:rsidRDefault="00B259EE" w:rsidP="00B159DA">
            <w:pPr>
              <w:tabs>
                <w:tab w:val="num" w:pos="1260"/>
              </w:tabs>
              <w:spacing w:before="120"/>
              <w:rPr>
                <w:rFonts w:ascii="Arial" w:hAnsi="Arial" w:cs="Arial"/>
                <w:snapToGrid w:val="0"/>
              </w:rPr>
            </w:pPr>
            <w:r w:rsidRPr="00164B16">
              <w:rPr>
                <w:rFonts w:ascii="Arial" w:hAnsi="Arial" w:cs="Arial"/>
                <w:snapToGrid w:val="0"/>
              </w:rPr>
              <w:t xml:space="preserve">Wymagane jest wykonanie przez Wykonawcę usług polegających na: </w:t>
            </w:r>
            <w:r>
              <w:rPr>
                <w:rFonts w:ascii="Arial" w:hAnsi="Arial" w:cs="Arial"/>
                <w:snapToGrid w:val="0"/>
              </w:rPr>
              <w:t>budowie ogrodzenia metalowego o wartości minimum:</w:t>
            </w:r>
          </w:p>
          <w:p w:rsidR="00B259EE" w:rsidRPr="00BA0CC7" w:rsidRDefault="00B259EE" w:rsidP="00B159DA">
            <w:pPr>
              <w:tabs>
                <w:tab w:val="num" w:pos="1260"/>
              </w:tabs>
              <w:spacing w:before="120"/>
              <w:rPr>
                <w:rFonts w:ascii="Arial" w:hAnsi="Arial" w:cs="Arial"/>
                <w:snapToGrid w:val="0"/>
              </w:rPr>
            </w:pPr>
            <w:r w:rsidRPr="00BA0CC7">
              <w:rPr>
                <w:rFonts w:ascii="Arial" w:hAnsi="Arial" w:cs="Arial"/>
                <w:snapToGrid w:val="0"/>
              </w:rPr>
              <w:t>Zadanie 1: 20.000 zł netto</w:t>
            </w:r>
          </w:p>
          <w:p w:rsidR="00B259EE" w:rsidRDefault="00B259EE" w:rsidP="00B159DA">
            <w:pPr>
              <w:tabs>
                <w:tab w:val="num" w:pos="1260"/>
              </w:tabs>
              <w:spacing w:before="120"/>
              <w:rPr>
                <w:rFonts w:ascii="Arial" w:hAnsi="Arial" w:cs="Arial"/>
                <w:snapToGrid w:val="0"/>
              </w:rPr>
            </w:pPr>
            <w:r w:rsidRPr="00BA0CC7">
              <w:rPr>
                <w:rFonts w:ascii="Arial" w:hAnsi="Arial" w:cs="Arial"/>
                <w:snapToGrid w:val="0"/>
              </w:rPr>
              <w:t>Zadanie 2: 20.000 zł netto</w:t>
            </w:r>
          </w:p>
          <w:p w:rsidR="00B259EE" w:rsidRDefault="00B259EE" w:rsidP="00B159DA">
            <w:pPr>
              <w:tabs>
                <w:tab w:val="num" w:pos="1260"/>
              </w:tabs>
              <w:spacing w:before="120"/>
              <w:rPr>
                <w:rFonts w:ascii="Arial" w:hAnsi="Arial" w:cs="Arial"/>
                <w:snapToGrid w:val="0"/>
              </w:rPr>
            </w:pPr>
            <w:r w:rsidRPr="00164B16">
              <w:rPr>
                <w:rFonts w:ascii="Arial" w:hAnsi="Arial" w:cs="Arial"/>
                <w:snapToGrid w:val="0"/>
              </w:rPr>
              <w:t>w ciągu ostatnich 3 lat przed terminem składania ofert, a jeżeli okres prowadzenia działalności jest krótszy – to w tym okresie</w:t>
            </w:r>
            <w:r>
              <w:rPr>
                <w:rFonts w:ascii="Arial" w:hAnsi="Arial" w:cs="Arial"/>
                <w:snapToGrid w:val="0"/>
              </w:rPr>
              <w:t xml:space="preserve"> minimum jedną usługę</w:t>
            </w:r>
            <w:r w:rsidRPr="00164B16">
              <w:rPr>
                <w:rFonts w:ascii="Arial" w:hAnsi="Arial" w:cs="Arial"/>
                <w:snapToGrid w:val="0"/>
              </w:rPr>
              <w:t>.</w:t>
            </w:r>
          </w:p>
          <w:p w:rsidR="00B259EE" w:rsidRPr="00A527E2" w:rsidRDefault="00B259EE" w:rsidP="00B159DA">
            <w:pPr>
              <w:spacing w:after="0" w:line="240" w:lineRule="auto"/>
              <w:rPr>
                <w:rFonts w:ascii="Arial" w:eastAsia="Times New Roman" w:hAnsi="Arial" w:cs="Arial"/>
                <w:szCs w:val="24"/>
                <w:lang w:eastAsia="pl-PL"/>
              </w:rPr>
            </w:pPr>
            <w:r w:rsidRPr="00A527E2">
              <w:rPr>
                <w:rFonts w:ascii="Arial" w:eastAsia="Times New Roman" w:hAnsi="Arial" w:cs="Arial"/>
                <w:szCs w:val="24"/>
                <w:lang w:eastAsia="pl-PL"/>
              </w:rPr>
              <w:t>W przypadku składania oferty na realizację więcej niż jednego Zadania – wskazane warunki muszą być spełnione łącznie dla wszystkich Zadań objętych ofertą (wskazane kwoty sumują się w zakresie wymaganego warunku udziału w postępowaniu).</w:t>
            </w:r>
          </w:p>
          <w:p w:rsidR="00B259EE" w:rsidRPr="00164B16" w:rsidRDefault="00B259EE" w:rsidP="00B159DA">
            <w:pPr>
              <w:tabs>
                <w:tab w:val="num" w:pos="1260"/>
              </w:tabs>
              <w:spacing w:before="120"/>
              <w:rPr>
                <w:rFonts w:ascii="Arial" w:hAnsi="Arial" w:cs="Arial"/>
                <w:snapToGrid w:val="0"/>
              </w:rPr>
            </w:pPr>
          </w:p>
        </w:tc>
        <w:tc>
          <w:tcPr>
            <w:tcW w:w="4242" w:type="dxa"/>
          </w:tcPr>
          <w:p w:rsidR="00B259EE" w:rsidRPr="00164B16" w:rsidRDefault="00B259EE" w:rsidP="00B159DA">
            <w:pPr>
              <w:rPr>
                <w:rFonts w:ascii="Arial" w:hAnsi="Arial" w:cs="Arial"/>
              </w:rPr>
            </w:pPr>
            <w:r w:rsidRPr="00164B16">
              <w:rPr>
                <w:rFonts w:ascii="Arial" w:hAnsi="Arial" w:cs="Arial"/>
              </w:rPr>
              <w:lastRenderedPageBreak/>
              <w:t xml:space="preserve">Pisemne oświadczenie Wykonawcy potwierdzające spełnianie tego warunku- na załączniku numer 4 do SIWZ. </w:t>
            </w:r>
          </w:p>
          <w:p w:rsidR="00B259EE" w:rsidRPr="00164B16" w:rsidRDefault="00B259EE" w:rsidP="00B159DA">
            <w:pPr>
              <w:spacing w:after="0" w:line="240" w:lineRule="auto"/>
              <w:rPr>
                <w:rFonts w:ascii="Arial" w:eastAsia="Times New Roman" w:hAnsi="Arial" w:cs="Arial"/>
                <w:lang w:eastAsia="pl-PL"/>
              </w:rPr>
            </w:pPr>
            <w:r w:rsidRPr="00164B16">
              <w:rPr>
                <w:rFonts w:ascii="Arial" w:hAnsi="Arial" w:cs="Arial"/>
                <w:b/>
                <w:u w:val="single"/>
              </w:rPr>
              <w:t>Uwaga</w:t>
            </w:r>
            <w:r w:rsidRPr="00164B16">
              <w:rPr>
                <w:rFonts w:ascii="Arial" w:hAnsi="Arial" w:cs="Arial"/>
              </w:rPr>
              <w:t>: Wykonawca zobowiązany jest do załączenia dokumentów potwierdzających należyte wykonanie</w:t>
            </w:r>
            <w:r w:rsidRPr="00164B16">
              <w:rPr>
                <w:rFonts w:ascii="Arial" w:hAnsi="Arial" w:cs="Arial"/>
                <w:b/>
              </w:rPr>
              <w:t xml:space="preserve"> </w:t>
            </w:r>
            <w:r w:rsidRPr="00164B16">
              <w:rPr>
                <w:rFonts w:ascii="Arial" w:hAnsi="Arial" w:cs="Arial"/>
              </w:rPr>
              <w:t>zamówień wymienionych w załączniku nr 4.</w:t>
            </w:r>
          </w:p>
        </w:tc>
      </w:tr>
      <w:tr w:rsidR="00B259EE" w:rsidRPr="00164B16" w:rsidTr="00B159DA">
        <w:trPr>
          <w:trHeight w:val="1365"/>
        </w:trPr>
        <w:tc>
          <w:tcPr>
            <w:tcW w:w="491" w:type="dxa"/>
          </w:tcPr>
          <w:p w:rsidR="00B259EE" w:rsidRPr="00164B16" w:rsidRDefault="00B259EE" w:rsidP="00B159DA">
            <w:pPr>
              <w:spacing w:after="0" w:line="240" w:lineRule="auto"/>
              <w:jc w:val="center"/>
              <w:rPr>
                <w:rFonts w:ascii="Arial" w:eastAsia="Times New Roman" w:hAnsi="Arial" w:cs="Arial"/>
                <w:lang w:eastAsia="pl-PL"/>
              </w:rPr>
            </w:pPr>
            <w:r>
              <w:rPr>
                <w:rFonts w:ascii="Arial" w:eastAsia="Times New Roman" w:hAnsi="Arial" w:cs="Arial"/>
                <w:lang w:eastAsia="pl-PL"/>
              </w:rPr>
              <w:lastRenderedPageBreak/>
              <w:t>6.</w:t>
            </w:r>
          </w:p>
        </w:tc>
        <w:tc>
          <w:tcPr>
            <w:tcW w:w="4729" w:type="dxa"/>
          </w:tcPr>
          <w:p w:rsidR="00B259EE" w:rsidRPr="00164B16" w:rsidRDefault="00B259EE" w:rsidP="00B159DA">
            <w:pPr>
              <w:rPr>
                <w:rFonts w:ascii="Arial" w:hAnsi="Arial" w:cs="Arial"/>
                <w:snapToGrid w:val="0"/>
              </w:rPr>
            </w:pPr>
            <w:r w:rsidRPr="00164B16">
              <w:rPr>
                <w:rFonts w:ascii="Arial" w:hAnsi="Arial" w:cs="Arial"/>
                <w:snapToGrid w:val="0"/>
              </w:rPr>
              <w:t>Wypełnion</w:t>
            </w:r>
            <w:r>
              <w:rPr>
                <w:rFonts w:ascii="Arial" w:hAnsi="Arial" w:cs="Arial"/>
                <w:snapToGrid w:val="0"/>
              </w:rPr>
              <w:t>e</w:t>
            </w:r>
            <w:r w:rsidRPr="00164B16">
              <w:rPr>
                <w:rFonts w:ascii="Arial" w:hAnsi="Arial" w:cs="Arial"/>
                <w:snapToGrid w:val="0"/>
              </w:rPr>
              <w:t xml:space="preserve"> </w:t>
            </w:r>
            <w:r>
              <w:rPr>
                <w:rFonts w:ascii="Arial" w:hAnsi="Arial" w:cs="Arial"/>
                <w:snapToGrid w:val="0"/>
              </w:rPr>
              <w:t>Oświadczenie RODO</w:t>
            </w:r>
          </w:p>
          <w:p w:rsidR="00B259EE" w:rsidRPr="00164B16" w:rsidRDefault="00B259EE" w:rsidP="00B159DA">
            <w:pPr>
              <w:tabs>
                <w:tab w:val="num" w:pos="1260"/>
              </w:tabs>
              <w:spacing w:before="120"/>
              <w:rPr>
                <w:rFonts w:ascii="Arial" w:hAnsi="Arial" w:cs="Arial"/>
                <w:snapToGrid w:val="0"/>
              </w:rPr>
            </w:pPr>
          </w:p>
        </w:tc>
        <w:tc>
          <w:tcPr>
            <w:tcW w:w="4242" w:type="dxa"/>
          </w:tcPr>
          <w:p w:rsidR="00B259EE" w:rsidRPr="00164B16" w:rsidRDefault="00B259EE" w:rsidP="00B159DA">
            <w:pPr>
              <w:rPr>
                <w:rFonts w:ascii="Arial" w:hAnsi="Arial" w:cs="Arial"/>
              </w:rPr>
            </w:pPr>
            <w:r w:rsidRPr="00164B16">
              <w:rPr>
                <w:rFonts w:ascii="Arial" w:hAnsi="Arial" w:cs="Arial"/>
              </w:rPr>
              <w:t xml:space="preserve">Na załączniku numer </w:t>
            </w:r>
            <w:r>
              <w:rPr>
                <w:rFonts w:ascii="Arial" w:hAnsi="Arial" w:cs="Arial"/>
              </w:rPr>
              <w:t>5</w:t>
            </w:r>
            <w:r w:rsidRPr="00164B16">
              <w:rPr>
                <w:rFonts w:ascii="Arial" w:hAnsi="Arial" w:cs="Arial"/>
              </w:rPr>
              <w:t xml:space="preserve"> do SIWZ.</w:t>
            </w:r>
          </w:p>
          <w:p w:rsidR="00B259EE" w:rsidRPr="00164B16" w:rsidRDefault="00B259EE" w:rsidP="00B159DA">
            <w:pPr>
              <w:rPr>
                <w:rFonts w:ascii="Arial" w:hAnsi="Arial" w:cs="Arial"/>
              </w:rPr>
            </w:pPr>
          </w:p>
        </w:tc>
      </w:tr>
    </w:tbl>
    <w:bookmarkEnd w:id="3"/>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center"/>
        <w:rPr>
          <w:rFonts w:ascii="Arial" w:eastAsia="Times New Roman" w:hAnsi="Arial" w:cs="Arial"/>
          <w:b/>
          <w:u w:val="single"/>
          <w:lang w:eastAsia="pl-PL"/>
        </w:rPr>
      </w:pPr>
      <w:r w:rsidRPr="00164B16">
        <w:rPr>
          <w:rFonts w:ascii="Arial" w:eastAsia="Times New Roman" w:hAnsi="Arial" w:cs="Arial"/>
          <w:b/>
          <w:u w:val="single"/>
          <w:lang w:eastAsia="pl-PL"/>
        </w:rPr>
        <w:t>UWAGA:</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1/ </w:t>
      </w:r>
      <w:r w:rsidRPr="00164B16">
        <w:rPr>
          <w:rFonts w:ascii="Arial" w:eastAsia="Times New Roman" w:hAnsi="Arial" w:cs="Arial"/>
          <w:lang w:eastAsia="pl-PL"/>
        </w:rPr>
        <w:t>Oferta wraz ze wszystkimi załącznikami musi być podpisana przez osobę upoważnioną do reprezentowania Wykonawcy na zewnątrz i składania oświadczeń w jego imieniu (wymienioną w dokumencie stwierdzającym prawo do występowania w obrocie prawnym lub upoważnioną przez osobę w tym dokumencie wymienioną)</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2/ </w:t>
      </w:r>
      <w:r w:rsidRPr="00164B16">
        <w:rPr>
          <w:rFonts w:ascii="Arial" w:eastAsia="Times New Roman" w:hAnsi="Arial" w:cs="Arial"/>
          <w:lang w:eastAsia="pl-PL"/>
        </w:rPr>
        <w:t xml:space="preserve">Każdy z Wykonawców jest zobowiązany złożyć wymagane w SIWZ dokumenty w jednej z następujących form:  </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lang w:eastAsia="pl-PL"/>
        </w:rPr>
      </w:pPr>
      <w:r w:rsidRPr="00164B16">
        <w:rPr>
          <w:rFonts w:ascii="Arial" w:eastAsia="Times New Roman" w:hAnsi="Arial" w:cs="Arial"/>
          <w:lang w:eastAsia="pl-PL"/>
        </w:rPr>
        <w:t>a/ oryginały</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lang w:eastAsia="pl-PL"/>
        </w:rPr>
      </w:pPr>
      <w:r w:rsidRPr="00164B16">
        <w:rPr>
          <w:rFonts w:ascii="Arial" w:eastAsia="Times New Roman" w:hAnsi="Arial" w:cs="Arial"/>
          <w:lang w:eastAsia="pl-PL"/>
        </w:rPr>
        <w:t>b/ kserokopie - poświadczone za zgodność z oryginałem przez Wykonawcę</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 xml:space="preserve">3/ dot. poz.1 ( tabelka – pkt 2.5) </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b/>
          <w:u w:val="single"/>
          <w:lang w:eastAsia="pl-PL"/>
        </w:rPr>
      </w:pPr>
      <w:r w:rsidRPr="00164B16">
        <w:rPr>
          <w:rFonts w:ascii="Arial" w:eastAsia="Times New Roman" w:hAnsi="Arial" w:cs="Arial"/>
          <w:b/>
          <w:u w:val="single"/>
          <w:lang w:eastAsia="pl-PL"/>
        </w:rPr>
        <w:t>Aktualny</w:t>
      </w:r>
      <w:r w:rsidRPr="00164B16">
        <w:rPr>
          <w:rFonts w:ascii="Arial" w:eastAsia="Times New Roman" w:hAnsi="Arial" w:cs="Arial"/>
          <w:lang w:eastAsia="pl-PL"/>
        </w:rPr>
        <w:t xml:space="preserve"> odpis </w:t>
      </w:r>
      <w:r>
        <w:rPr>
          <w:rFonts w:ascii="Arial" w:eastAsia="Times New Roman" w:hAnsi="Arial" w:cs="Arial"/>
          <w:lang w:eastAsia="pl-PL"/>
        </w:rPr>
        <w:t xml:space="preserve">lub wydruk </w:t>
      </w:r>
      <w:r w:rsidRPr="00164B16">
        <w:rPr>
          <w:rFonts w:ascii="Arial" w:eastAsia="Times New Roman" w:hAnsi="Arial" w:cs="Arial"/>
          <w:lang w:eastAsia="pl-PL"/>
        </w:rPr>
        <w:t xml:space="preserve">z właściwego rejestru albo aktualne potwierdzenie wpisu do CEiDG </w:t>
      </w:r>
      <w:r w:rsidRPr="00164B16">
        <w:rPr>
          <w:rFonts w:ascii="Arial" w:eastAsia="Times New Roman" w:hAnsi="Arial" w:cs="Arial"/>
          <w:b/>
          <w:lang w:eastAsia="pl-PL"/>
        </w:rPr>
        <w:t>-</w:t>
      </w:r>
      <w:r w:rsidRPr="00164B16">
        <w:rPr>
          <w:rFonts w:ascii="Arial" w:eastAsia="Times New Roman" w:hAnsi="Arial" w:cs="Arial"/>
          <w:lang w:eastAsia="pl-PL"/>
        </w:rPr>
        <w:t xml:space="preserve"> </w:t>
      </w:r>
      <w:r w:rsidRPr="00164B16">
        <w:rPr>
          <w:rFonts w:ascii="Arial" w:eastAsia="Times New Roman" w:hAnsi="Arial" w:cs="Arial"/>
          <w:b/>
          <w:lang w:eastAsia="pl-PL"/>
        </w:rPr>
        <w:t xml:space="preserve">wystawione nie wcześniej niż </w:t>
      </w:r>
      <w:r w:rsidRPr="00164B16">
        <w:rPr>
          <w:rFonts w:ascii="Arial" w:eastAsia="Times New Roman" w:hAnsi="Arial" w:cs="Arial"/>
          <w:b/>
          <w:u w:val="single"/>
          <w:lang w:eastAsia="pl-PL"/>
        </w:rPr>
        <w:t>6 miesięcy przed upływem terminu składania ofert.</w:t>
      </w:r>
    </w:p>
    <w:p w:rsidR="00B259EE" w:rsidRPr="00164B16" w:rsidRDefault="00B259EE" w:rsidP="00B259EE">
      <w:pPr>
        <w:pBdr>
          <w:top w:val="single" w:sz="6" w:space="31" w:color="auto"/>
          <w:left w:val="single" w:sz="6" w:space="0" w:color="auto"/>
          <w:bottom w:val="single" w:sz="6" w:space="0" w:color="auto"/>
          <w:right w:val="single" w:sz="6" w:space="18" w:color="auto"/>
        </w:pBdr>
        <w:spacing w:after="0" w:line="240" w:lineRule="auto"/>
        <w:jc w:val="both"/>
        <w:rPr>
          <w:rFonts w:ascii="Arial" w:eastAsia="Times New Roman" w:hAnsi="Arial" w:cs="Arial"/>
          <w:u w:val="single"/>
          <w:lang w:eastAsia="pl-PL"/>
        </w:rPr>
      </w:pPr>
      <w:r w:rsidRPr="00164B16">
        <w:rPr>
          <w:rFonts w:ascii="Arial" w:eastAsia="Times New Roman" w:hAnsi="Arial" w:cs="Arial"/>
          <w:b/>
          <w:lang w:eastAsia="pl-PL"/>
        </w:rPr>
        <w:t xml:space="preserve">4/ </w:t>
      </w:r>
      <w:r w:rsidRPr="00164B16">
        <w:rPr>
          <w:rFonts w:ascii="Arial" w:eastAsia="Times New Roman" w:hAnsi="Arial" w:cs="Arial"/>
          <w:lang w:eastAsia="pl-PL"/>
        </w:rPr>
        <w:t xml:space="preserve">Informacje składane w trakcie niniejszego postępowania stanowiące tajemnicę przedsiębiorstwa w rozumieniu przepisów ustawy o zwalczaniu nieuczciwej konkurencji, co do których Wykonawca zastrzega, że nie mogą być udostępniane innym uczestnikom postępowania, muszą być opatrzone klauzulą: "NIE UDOSTĘPNIAĆ INNYM UCZESTNIKOM POSTĘPOWANIA. INFORMACJE STANOWIĄ TAJEMNICĘ PRZEDSIĘBIORSTWA W ROZUMIENIU PRZEPISÓW USTAWY O ZWALCZANIU NIEUCZCIWEJ KONKURENCJI" i załączone jako odrębna część nie złączona z ofertą w sposób trwały.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2.6</w:t>
      </w:r>
      <w:r w:rsidRPr="00164B16">
        <w:rPr>
          <w:rFonts w:ascii="Arial" w:eastAsia="Times New Roman" w:hAnsi="Arial" w:cs="Arial"/>
          <w:lang w:eastAsia="pl-PL"/>
        </w:rPr>
        <w:t xml:space="preserve"> Wszelkie poprawki lub zmiany w tekście oferty muszą być parafowane przez osobę podpisującą ofertę.</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III. USZCZEGÓŁOWIENIE PRZEDMIOTU ZAMÓWIENIA I OBOWIĄZKÓW WYKONAWCY.</w:t>
      </w:r>
    </w:p>
    <w:p w:rsidR="00B259EE" w:rsidRPr="00164B16" w:rsidRDefault="00B259EE" w:rsidP="00B259EE">
      <w:pPr>
        <w:spacing w:after="0" w:line="240" w:lineRule="auto"/>
        <w:jc w:val="both"/>
        <w:rPr>
          <w:rFonts w:ascii="Arial" w:eastAsia="Times New Roman" w:hAnsi="Arial" w:cs="Arial"/>
          <w:b/>
          <w:u w:val="single"/>
          <w:lang w:eastAsia="pl-PL"/>
        </w:rPr>
      </w:pPr>
    </w:p>
    <w:p w:rsidR="00B259EE" w:rsidRPr="00164B16" w:rsidRDefault="00B259EE" w:rsidP="00B259EE">
      <w:pPr>
        <w:spacing w:after="0" w:line="240" w:lineRule="auto"/>
        <w:jc w:val="both"/>
        <w:rPr>
          <w:rFonts w:ascii="Arial" w:eastAsia="Times New Roman" w:hAnsi="Arial" w:cs="Arial"/>
          <w:u w:val="single"/>
          <w:lang w:eastAsia="pl-PL"/>
        </w:rPr>
      </w:pPr>
      <w:r w:rsidRPr="00164B16">
        <w:rPr>
          <w:rFonts w:ascii="Arial" w:eastAsia="Times New Roman" w:hAnsi="Arial" w:cs="Arial"/>
          <w:b/>
          <w:u w:val="single"/>
          <w:lang w:eastAsia="pl-PL"/>
        </w:rPr>
        <w:t>3.</w:t>
      </w:r>
      <w:r w:rsidRPr="00164B16">
        <w:rPr>
          <w:rFonts w:ascii="Arial" w:eastAsia="Times New Roman" w:hAnsi="Arial" w:cs="Arial"/>
          <w:u w:val="single"/>
          <w:lang w:eastAsia="pl-PL"/>
        </w:rPr>
        <w:t xml:space="preserve"> Określenie przedmiotu zamówienia.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3.1</w:t>
      </w:r>
      <w:r w:rsidRPr="00164B16">
        <w:rPr>
          <w:rFonts w:ascii="Arial" w:eastAsia="Times New Roman" w:hAnsi="Arial" w:cs="Arial"/>
          <w:lang w:eastAsia="pl-PL"/>
        </w:rPr>
        <w:t xml:space="preserve"> Przedmiotem zamówienia </w:t>
      </w:r>
      <w:r>
        <w:rPr>
          <w:rFonts w:ascii="Arial" w:eastAsia="Times New Roman" w:hAnsi="Arial" w:cs="Arial"/>
          <w:lang w:eastAsia="pl-PL"/>
        </w:rPr>
        <w:t>jest</w:t>
      </w:r>
    </w:p>
    <w:p w:rsidR="00B259EE" w:rsidRDefault="00B259EE" w:rsidP="00B259EE">
      <w:pPr>
        <w:spacing w:after="0" w:line="240" w:lineRule="auto"/>
        <w:jc w:val="both"/>
        <w:rPr>
          <w:rFonts w:ascii="Arial" w:eastAsia="Times New Roman" w:hAnsi="Arial" w:cs="Arial"/>
          <w:b/>
          <w:bCs/>
          <w:lang w:eastAsia="pl-PL"/>
        </w:rPr>
      </w:pPr>
      <w:r>
        <w:rPr>
          <w:rFonts w:ascii="Arial" w:eastAsia="Times New Roman" w:hAnsi="Arial" w:cs="Arial"/>
          <w:b/>
          <w:bCs/>
          <w:lang w:eastAsia="pl-PL"/>
        </w:rPr>
        <w:t>Budowa</w:t>
      </w:r>
      <w:r w:rsidRPr="009C7CAA">
        <w:rPr>
          <w:rFonts w:ascii="Arial" w:eastAsia="Times New Roman" w:hAnsi="Arial" w:cs="Arial"/>
          <w:b/>
          <w:bCs/>
          <w:lang w:eastAsia="pl-PL"/>
        </w:rPr>
        <w:t xml:space="preserve"> nowego ogrodzenia metalowego w wybranych lokalizacjach linii kolejowej nr 250 Gdańsk Główny- Rumia</w:t>
      </w:r>
      <w:r>
        <w:rPr>
          <w:rFonts w:ascii="Arial" w:eastAsia="Times New Roman" w:hAnsi="Arial" w:cs="Arial"/>
          <w:b/>
          <w:bCs/>
          <w:lang w:eastAsia="pl-PL"/>
        </w:rPr>
        <w:t xml:space="preserve"> </w:t>
      </w:r>
      <w:r w:rsidRPr="00BA0CC7">
        <w:rPr>
          <w:rFonts w:ascii="Arial" w:eastAsia="Times New Roman" w:hAnsi="Arial" w:cs="Arial"/>
          <w:b/>
          <w:bCs/>
          <w:lang w:eastAsia="pl-PL"/>
        </w:rPr>
        <w:t>(zadanie 1- Gdańsk Oliwa; zadanie 2- Gdynia Wzg. Św. Maksymiliana)</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Szczegółowy opis przedmiotu zamówienia znajduje się w projekcie Umowy stanowiącym </w:t>
      </w:r>
      <w:r w:rsidRPr="00164B16">
        <w:rPr>
          <w:rFonts w:ascii="Arial" w:eastAsia="Times New Roman" w:hAnsi="Arial" w:cs="Arial"/>
          <w:lang w:eastAsia="pl-PL"/>
        </w:rPr>
        <w:t xml:space="preserve">Załącznik nr 1 </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keepNext/>
        <w:widowControl w:val="0"/>
        <w:autoSpaceDE w:val="0"/>
        <w:autoSpaceDN w:val="0"/>
        <w:adjustRightInd w:val="0"/>
        <w:spacing w:after="0" w:line="240" w:lineRule="auto"/>
        <w:outlineLvl w:val="4"/>
        <w:rPr>
          <w:rFonts w:ascii="Arial" w:eastAsia="Times New Roman" w:hAnsi="Arial" w:cs="Arial"/>
          <w:b/>
          <w:lang w:eastAsia="pl-PL"/>
        </w:rPr>
      </w:pPr>
      <w:r w:rsidRPr="00164B16">
        <w:rPr>
          <w:rFonts w:ascii="Arial" w:eastAsia="Times New Roman" w:hAnsi="Arial" w:cs="Arial"/>
          <w:b/>
          <w:lang w:eastAsia="pl-PL"/>
        </w:rPr>
        <w:t xml:space="preserve">- oznaczenie wg CPV : </w:t>
      </w:r>
    </w:p>
    <w:p w:rsidR="00B259EE" w:rsidRDefault="00B259EE" w:rsidP="00B259EE">
      <w:pPr>
        <w:spacing w:after="0" w:line="240" w:lineRule="auto"/>
        <w:jc w:val="both"/>
        <w:rPr>
          <w:rFonts w:ascii="Arial" w:eastAsia="Times New Roman" w:hAnsi="Arial" w:cs="Arial"/>
          <w:lang w:eastAsia="pl-PL"/>
        </w:rPr>
      </w:pPr>
    </w:p>
    <w:p w:rsidR="00B259EE" w:rsidRDefault="00B259EE" w:rsidP="00B259EE">
      <w:pPr>
        <w:spacing w:after="0" w:line="240" w:lineRule="auto"/>
        <w:jc w:val="both"/>
        <w:rPr>
          <w:rFonts w:ascii="Arial" w:eastAsia="Times New Roman" w:hAnsi="Arial" w:cs="Arial"/>
          <w:lang w:eastAsia="pl-PL"/>
        </w:rPr>
      </w:pPr>
      <w:r w:rsidRPr="0079159C">
        <w:rPr>
          <w:rFonts w:ascii="Arial" w:eastAsia="Times New Roman" w:hAnsi="Arial" w:cs="Arial"/>
          <w:lang w:eastAsia="pl-PL"/>
        </w:rPr>
        <w:t>34928200-0</w:t>
      </w:r>
      <w:r>
        <w:rPr>
          <w:rFonts w:ascii="Arial" w:eastAsia="Times New Roman" w:hAnsi="Arial" w:cs="Arial"/>
          <w:lang w:eastAsia="pl-PL"/>
        </w:rPr>
        <w:t xml:space="preserve"> - Ogrodzenia</w:t>
      </w:r>
    </w:p>
    <w:p w:rsidR="00B259EE" w:rsidRPr="006431B3" w:rsidRDefault="00B259EE" w:rsidP="00B259EE">
      <w:pPr>
        <w:spacing w:after="0" w:line="240" w:lineRule="auto"/>
        <w:jc w:val="both"/>
        <w:rPr>
          <w:rFonts w:ascii="Arial" w:eastAsia="Times New Roman" w:hAnsi="Arial" w:cs="Arial"/>
          <w:lang w:eastAsia="pl-PL"/>
        </w:rPr>
      </w:pPr>
      <w:r w:rsidRPr="006431B3">
        <w:rPr>
          <w:rFonts w:ascii="Arial" w:hAnsi="Arial" w:cs="Arial"/>
        </w:rPr>
        <w:t>45342000-6 – Wznoszenie ogrodzeń</w:t>
      </w:r>
    </w:p>
    <w:p w:rsidR="00B259EE"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b/>
          <w:bCs/>
          <w:u w:val="single"/>
          <w:lang w:eastAsia="pl-PL"/>
        </w:rPr>
      </w:pPr>
    </w:p>
    <w:p w:rsidR="00B259EE" w:rsidRPr="00164B16" w:rsidRDefault="00B259EE" w:rsidP="00B259EE">
      <w:pPr>
        <w:spacing w:after="0" w:line="240" w:lineRule="auto"/>
        <w:jc w:val="both"/>
        <w:rPr>
          <w:rFonts w:ascii="Arial" w:eastAsia="Times New Roman" w:hAnsi="Arial" w:cs="Arial"/>
          <w:b/>
          <w:bCs/>
          <w:u w:val="single"/>
          <w:lang w:eastAsia="pl-PL"/>
        </w:rPr>
      </w:pPr>
      <w:r w:rsidRPr="00164B16">
        <w:rPr>
          <w:rFonts w:ascii="Arial" w:eastAsia="Times New Roman" w:hAnsi="Arial" w:cs="Arial"/>
          <w:b/>
          <w:bCs/>
          <w:u w:val="single"/>
          <w:lang w:eastAsia="pl-PL"/>
        </w:rPr>
        <w:t>3.2 Termin realizacji przedmiotu zamówienia: od dnia zawarcia umowy do dnia 30.11.2021r.</w:t>
      </w:r>
    </w:p>
    <w:p w:rsidR="00B259EE" w:rsidRPr="00164B16" w:rsidRDefault="00B259EE" w:rsidP="00B259EE">
      <w:pPr>
        <w:spacing w:after="0" w:line="240" w:lineRule="auto"/>
        <w:jc w:val="both"/>
        <w:rPr>
          <w:rFonts w:ascii="Arial" w:eastAsia="Times New Roman" w:hAnsi="Arial" w:cs="Arial"/>
          <w:b/>
          <w:bCs/>
          <w:u w:val="single"/>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IV. CENA OFERTY </w:t>
      </w:r>
      <w:r w:rsidRPr="00164B16">
        <w:rPr>
          <w:rFonts w:ascii="Arial" w:eastAsia="Times New Roman" w:hAnsi="Arial" w:cs="Arial"/>
          <w:lang w:eastAsia="pl-PL"/>
        </w:rPr>
        <w:t>.</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lastRenderedPageBreak/>
        <w:t>4.1</w:t>
      </w:r>
      <w:r w:rsidRPr="00164B16">
        <w:rPr>
          <w:rFonts w:ascii="Arial" w:eastAsia="Times New Roman" w:hAnsi="Arial" w:cs="Arial"/>
          <w:lang w:eastAsia="pl-PL"/>
        </w:rPr>
        <w:t xml:space="preserve"> Wykonawca jest zobowiązany określić cenę oferty w FORMULARZU OFERTY stanowiącym załącznik numer 1 do niniejszej SIWZ. </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4.2</w:t>
      </w:r>
      <w:r w:rsidRPr="00164B16">
        <w:rPr>
          <w:rFonts w:ascii="Arial" w:eastAsia="Times New Roman" w:hAnsi="Arial" w:cs="Arial"/>
          <w:lang w:eastAsia="pl-PL"/>
        </w:rPr>
        <w:t xml:space="preserve"> </w:t>
      </w:r>
      <w:r w:rsidRPr="00164B16">
        <w:rPr>
          <w:rFonts w:ascii="Arial" w:eastAsia="Times New Roman" w:hAnsi="Arial" w:cs="Arial"/>
          <w:b/>
          <w:lang w:eastAsia="pl-PL"/>
        </w:rPr>
        <w:t>Cena oferty musi obejmować:</w:t>
      </w:r>
    </w:p>
    <w:p w:rsidR="00B259EE" w:rsidRPr="00164B16" w:rsidRDefault="00B259EE" w:rsidP="00B259EE">
      <w:pPr>
        <w:tabs>
          <w:tab w:val="num" w:pos="360"/>
        </w:tabs>
        <w:spacing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 wartość przedmiotu zamówienia,</w:t>
      </w:r>
    </w:p>
    <w:p w:rsidR="00B259EE" w:rsidRPr="00164B16" w:rsidRDefault="00B259EE" w:rsidP="00B259EE">
      <w:pPr>
        <w:tabs>
          <w:tab w:val="num" w:pos="360"/>
        </w:tabs>
        <w:spacing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 podatek VAT,</w:t>
      </w:r>
    </w:p>
    <w:p w:rsidR="00B259EE" w:rsidRPr="00164B16" w:rsidRDefault="00B259EE" w:rsidP="00B259EE">
      <w:pPr>
        <w:spacing w:after="0" w:line="240" w:lineRule="auto"/>
        <w:contextualSpacing/>
        <w:jc w:val="both"/>
        <w:rPr>
          <w:rFonts w:ascii="Arial" w:eastAsia="Times New Roman" w:hAnsi="Arial" w:cs="Arial"/>
          <w:lang w:eastAsia="pl-PL"/>
        </w:rPr>
      </w:pPr>
      <w:r w:rsidRPr="00164B16">
        <w:rPr>
          <w:rFonts w:ascii="Arial" w:eastAsia="Times New Roman" w:hAnsi="Arial" w:cs="Arial"/>
          <w:lang w:eastAsia="pl-PL"/>
        </w:rPr>
        <w:t>- koszty transportu,</w:t>
      </w:r>
    </w:p>
    <w:p w:rsidR="00B259EE" w:rsidRPr="00164B16" w:rsidRDefault="00B259EE" w:rsidP="00B259EE">
      <w:pPr>
        <w:spacing w:after="0" w:line="240" w:lineRule="auto"/>
        <w:contextualSpacing/>
        <w:jc w:val="both"/>
        <w:rPr>
          <w:rFonts w:ascii="Arial" w:eastAsia="Times New Roman" w:hAnsi="Arial" w:cs="Arial"/>
          <w:lang w:eastAsia="pl-PL"/>
        </w:rPr>
      </w:pPr>
      <w:r w:rsidRPr="00164B16">
        <w:rPr>
          <w:rFonts w:ascii="Arial" w:eastAsia="Times New Roman" w:hAnsi="Arial" w:cs="Arial"/>
          <w:lang w:eastAsia="pl-PL"/>
        </w:rPr>
        <w:t>- wszelkie inne koszty towarzyszące bezpośrednio lub pośrednio wykonaniu zamówienia.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4.3</w:t>
      </w:r>
      <w:r w:rsidRPr="00164B16">
        <w:rPr>
          <w:rFonts w:ascii="Arial" w:eastAsia="Times New Roman" w:hAnsi="Arial" w:cs="Arial"/>
          <w:lang w:eastAsia="pl-PL"/>
        </w:rPr>
        <w:t xml:space="preserve"> Waluta ceny ofertowej- PLN</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4.4</w:t>
      </w:r>
      <w:r w:rsidRPr="00164B16">
        <w:rPr>
          <w:rFonts w:ascii="Arial" w:eastAsia="Times New Roman" w:hAnsi="Arial" w:cs="Arial"/>
          <w:lang w:eastAsia="pl-PL"/>
        </w:rPr>
        <w:t xml:space="preserve"> W okresie obowiązywania Umowy – cena oferty określona w FORMULARZU OFERTY nie może ulec zmianie.</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V. ZASADY OCENY OFERT.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5.1</w:t>
      </w:r>
      <w:r w:rsidRPr="00164B16">
        <w:rPr>
          <w:rFonts w:ascii="Arial" w:eastAsia="Times New Roman" w:hAnsi="Arial" w:cs="Arial"/>
          <w:lang w:eastAsia="pl-PL"/>
        </w:rPr>
        <w:t xml:space="preserve"> Oceniane kryteria i ich ranga w ocenie.</w:t>
      </w:r>
    </w:p>
    <w:p w:rsidR="00B259EE" w:rsidRPr="00164B16" w:rsidRDefault="00B259EE" w:rsidP="00B259EE">
      <w:pPr>
        <w:spacing w:after="0" w:line="240" w:lineRule="auto"/>
        <w:jc w:val="both"/>
        <w:rPr>
          <w:rFonts w:ascii="Arial" w:eastAsia="Times New Roman" w:hAnsi="Arial" w:cs="Arial"/>
          <w:u w:val="single"/>
          <w:lang w:eastAsia="pl-PL"/>
        </w:rPr>
      </w:pPr>
    </w:p>
    <w:tbl>
      <w:tblPr>
        <w:tblW w:w="921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7513"/>
        <w:gridCol w:w="1061"/>
      </w:tblGrid>
      <w:tr w:rsidR="00B259EE" w:rsidRPr="00164B16" w:rsidTr="00B159DA">
        <w:tc>
          <w:tcPr>
            <w:tcW w:w="637"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Lp.</w:t>
            </w:r>
          </w:p>
        </w:tc>
        <w:tc>
          <w:tcPr>
            <w:tcW w:w="7513"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KRYTERIUM</w:t>
            </w:r>
          </w:p>
        </w:tc>
        <w:tc>
          <w:tcPr>
            <w:tcW w:w="1061"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 xml:space="preserve">RANGA </w:t>
            </w:r>
          </w:p>
        </w:tc>
      </w:tr>
      <w:tr w:rsidR="00B259EE" w:rsidRPr="00164B16" w:rsidTr="00B159DA">
        <w:tc>
          <w:tcPr>
            <w:tcW w:w="637"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1.</w:t>
            </w:r>
          </w:p>
        </w:tc>
        <w:tc>
          <w:tcPr>
            <w:tcW w:w="7513" w:type="dxa"/>
          </w:tcPr>
          <w:p w:rsidR="00B259EE" w:rsidRPr="00164B16" w:rsidRDefault="00B259EE" w:rsidP="00B159DA">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Cena oferty</w:t>
            </w:r>
          </w:p>
        </w:tc>
        <w:tc>
          <w:tcPr>
            <w:tcW w:w="1061" w:type="dxa"/>
          </w:tcPr>
          <w:p w:rsidR="00B259EE" w:rsidRPr="00164B16" w:rsidRDefault="00B259EE" w:rsidP="00B159DA">
            <w:pPr>
              <w:tabs>
                <w:tab w:val="center" w:pos="460"/>
              </w:tabs>
              <w:spacing w:after="0" w:line="240" w:lineRule="auto"/>
              <w:jc w:val="center"/>
              <w:rPr>
                <w:rFonts w:ascii="Arial" w:eastAsia="Times New Roman" w:hAnsi="Arial" w:cs="Arial"/>
                <w:lang w:eastAsia="pl-PL"/>
              </w:rPr>
            </w:pPr>
            <w:r w:rsidRPr="00164B16">
              <w:rPr>
                <w:rFonts w:ascii="Arial" w:eastAsia="Times New Roman" w:hAnsi="Arial" w:cs="Arial"/>
                <w:lang w:eastAsia="pl-PL"/>
              </w:rPr>
              <w:t>100%</w:t>
            </w:r>
          </w:p>
        </w:tc>
      </w:tr>
    </w:tbl>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keepNext/>
        <w:spacing w:after="0" w:line="240" w:lineRule="auto"/>
        <w:jc w:val="both"/>
        <w:rPr>
          <w:rFonts w:ascii="Arial" w:eastAsia="Times New Roman" w:hAnsi="Arial" w:cs="Arial"/>
          <w:lang w:eastAsia="pl-PL"/>
        </w:rPr>
      </w:pPr>
      <w:r w:rsidRPr="00164B16">
        <w:rPr>
          <w:rFonts w:ascii="Arial" w:eastAsia="Times New Roman" w:hAnsi="Arial" w:cs="Arial"/>
          <w:b/>
          <w:lang w:eastAsia="pl-PL"/>
        </w:rPr>
        <w:t>5. 2</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 punktacja za kryterium - </w:t>
      </w:r>
      <w:r w:rsidRPr="00164B16">
        <w:rPr>
          <w:rFonts w:ascii="Arial" w:eastAsia="Times New Roman" w:hAnsi="Arial" w:cs="Arial"/>
          <w:b/>
          <w:lang w:eastAsia="pl-PL"/>
        </w:rPr>
        <w:t xml:space="preserve">cena oferty </w:t>
      </w:r>
      <w:r w:rsidRPr="00164B16">
        <w:rPr>
          <w:rFonts w:ascii="Arial" w:eastAsia="Times New Roman" w:hAnsi="Arial" w:cs="Arial"/>
          <w:lang w:eastAsia="pl-PL"/>
        </w:rPr>
        <w:t>- obliczona będzie wg następującego wzoru:</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            najniższa z oferowanych cen ofertowych</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R x -----------------------------------------------------------------------------------------  x 100</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                        cena ofertowa oferty rozpatrywanej</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R - ranga przyznana danemu kryterium</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u w:val="single"/>
          <w:lang w:eastAsia="pl-PL"/>
        </w:rPr>
      </w:pPr>
      <w:r w:rsidRPr="00164B16">
        <w:rPr>
          <w:rFonts w:ascii="Arial" w:eastAsia="Times New Roman" w:hAnsi="Arial" w:cs="Arial"/>
          <w:b/>
          <w:u w:val="single"/>
          <w:lang w:eastAsia="pl-PL"/>
        </w:rPr>
        <w:t>5.3</w:t>
      </w:r>
      <w:r w:rsidRPr="00164B16">
        <w:rPr>
          <w:rFonts w:ascii="Arial" w:eastAsia="Times New Roman" w:hAnsi="Arial" w:cs="Arial"/>
          <w:u w:val="single"/>
          <w:lang w:eastAsia="pl-PL"/>
        </w:rPr>
        <w:t xml:space="preserve"> Zasady oceny ofert i udzielenia zamówienia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Zamawiający udzieli zamówienia Wykonawcy, którego oferta :</w:t>
      </w:r>
    </w:p>
    <w:p w:rsidR="00B259EE" w:rsidRPr="00164B16" w:rsidRDefault="00B259EE" w:rsidP="00B259EE">
      <w:pPr>
        <w:numPr>
          <w:ilvl w:val="0"/>
          <w:numId w:val="1"/>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odpowiada wszystkim wymaganiom określonym w Regulaminie udzielania przez PKP Szybka Kolej Miejska w Trójmieście Sp. z o.o.  zamówień sektorowych na roboty budowlane, dostawy i usługi, o których mowa w art. 5 ustawy Prawo zamówień publicznych (</w:t>
      </w:r>
      <w:r w:rsidRPr="00415BAB">
        <w:rPr>
          <w:rFonts w:ascii="Arial" w:eastAsia="Times New Roman" w:hAnsi="Arial" w:cs="Arial"/>
          <w:lang w:eastAsia="pl-PL"/>
        </w:rPr>
        <w:t>Dz. U. z 2021.1129 tj. z 18.05.2021 r.</w:t>
      </w:r>
      <w:r w:rsidRPr="00164B16">
        <w:rPr>
          <w:rFonts w:ascii="Arial" w:eastAsia="Times New Roman" w:hAnsi="Arial" w:cs="Arial"/>
          <w:lang w:eastAsia="pl-PL"/>
        </w:rPr>
        <w:t xml:space="preserve">),  </w:t>
      </w:r>
    </w:p>
    <w:p w:rsidR="00B259EE" w:rsidRPr="00164B16" w:rsidRDefault="00B259EE" w:rsidP="00B259EE">
      <w:pPr>
        <w:numPr>
          <w:ilvl w:val="0"/>
          <w:numId w:val="1"/>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odpowiada wszystkim wymaganiom określonym w Specyfikacji Istotnych Warunków Zamówienia,</w:t>
      </w:r>
    </w:p>
    <w:p w:rsidR="00B259EE" w:rsidRPr="00164B16" w:rsidRDefault="00B259EE" w:rsidP="00B259EE">
      <w:pPr>
        <w:numPr>
          <w:ilvl w:val="0"/>
          <w:numId w:val="1"/>
        </w:numPr>
        <w:spacing w:after="0" w:line="240" w:lineRule="auto"/>
        <w:jc w:val="both"/>
        <w:rPr>
          <w:rFonts w:ascii="Arial" w:eastAsia="Times New Roman" w:hAnsi="Arial" w:cs="Arial"/>
          <w:b/>
          <w:lang w:eastAsia="pl-PL"/>
        </w:rPr>
      </w:pPr>
      <w:r w:rsidRPr="00164B16">
        <w:rPr>
          <w:rFonts w:ascii="Arial" w:eastAsia="Times New Roman" w:hAnsi="Arial" w:cs="Arial"/>
          <w:lang w:eastAsia="pl-PL"/>
        </w:rPr>
        <w:t>została uznana za najkorzystniejszą w oparciu o podane kryteria wyboru (uzyskała największą liczbę punktów).</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VI. TERMIN ZWIĄZANIA OFERTĄ.</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Wykonawca jest związany ofertą przez okres 60 dni licząc od dnia, w którym upływa termin składania ofert.</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VII. MIEJSCE I TERMIN SKŁADANIA OFERT.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7.1</w:t>
      </w:r>
      <w:r w:rsidRPr="00164B16">
        <w:rPr>
          <w:rFonts w:ascii="Arial" w:eastAsia="Times New Roman" w:hAnsi="Arial" w:cs="Arial"/>
          <w:lang w:eastAsia="pl-PL"/>
        </w:rPr>
        <w:t>.Ofertę w zapieczętowanej kopercie opatrzonej napisami określonymi w pkt II podpunkt 2.4 niniejszej SIWZ - należy złożyć do dnia:</w:t>
      </w:r>
      <w:r w:rsidRPr="00164B16">
        <w:rPr>
          <w:rFonts w:ascii="Arial" w:eastAsia="Times New Roman" w:hAnsi="Arial" w:cs="Arial"/>
          <w:b/>
          <w:u w:val="single"/>
          <w:lang w:eastAsia="pl-PL"/>
        </w:rPr>
        <w:t xml:space="preserve"> </w:t>
      </w:r>
      <w:r>
        <w:rPr>
          <w:rFonts w:ascii="Arial" w:eastAsia="Times New Roman" w:hAnsi="Arial" w:cs="Arial"/>
          <w:b/>
          <w:u w:val="single"/>
          <w:lang w:eastAsia="pl-PL"/>
        </w:rPr>
        <w:t>07.09.</w:t>
      </w:r>
      <w:r w:rsidRPr="00164B16">
        <w:rPr>
          <w:rFonts w:ascii="Arial" w:eastAsia="Times New Roman" w:hAnsi="Arial" w:cs="Arial"/>
          <w:b/>
          <w:u w:val="single"/>
          <w:lang w:eastAsia="pl-PL"/>
        </w:rPr>
        <w:t>2021 roku do godz. 10.00 w:</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PKP Szybka Kolej Miejska w Trójmieście Sp. z o.o.</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 xml:space="preserve">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xml:space="preserve"> </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81-002 Gdynia</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Wydział Zamówień Publicznych i Umów , III piętro, pok. nr 303</w:t>
      </w:r>
    </w:p>
    <w:p w:rsidR="00B259EE" w:rsidRPr="00164B16" w:rsidRDefault="00B259EE" w:rsidP="00B259EE">
      <w:pPr>
        <w:spacing w:after="0" w:line="240" w:lineRule="auto"/>
        <w:jc w:val="both"/>
        <w:rPr>
          <w:rFonts w:ascii="Arial" w:eastAsia="Times New Roman" w:hAnsi="Arial" w:cs="Arial"/>
          <w:u w:val="single"/>
          <w:lang w:eastAsia="pl-PL"/>
        </w:rPr>
      </w:pPr>
      <w:r w:rsidRPr="00164B16">
        <w:rPr>
          <w:rFonts w:ascii="Arial" w:eastAsia="Times New Roman" w:hAnsi="Arial" w:cs="Arial"/>
          <w:u w:val="single"/>
          <w:lang w:eastAsia="pl-PL"/>
        </w:rPr>
        <w:t>Za moment złożenia oferty przyjmuje się moment otrzymania oferty przez Zamawiającego.</w:t>
      </w:r>
    </w:p>
    <w:p w:rsidR="00B259EE" w:rsidRPr="00164B16" w:rsidRDefault="00B259EE" w:rsidP="00B259EE">
      <w:pPr>
        <w:numPr>
          <w:ilvl w:val="1"/>
          <w:numId w:val="2"/>
        </w:numPr>
        <w:spacing w:after="0" w:line="240" w:lineRule="auto"/>
        <w:jc w:val="both"/>
        <w:rPr>
          <w:rFonts w:ascii="Arial" w:eastAsia="Times New Roman" w:hAnsi="Arial" w:cs="Arial"/>
          <w:b/>
          <w:lang w:eastAsia="pl-PL"/>
        </w:rPr>
      </w:pPr>
      <w:r w:rsidRPr="00164B16">
        <w:rPr>
          <w:rFonts w:ascii="Arial" w:eastAsia="Times New Roman" w:hAnsi="Arial" w:cs="Arial"/>
          <w:lang w:eastAsia="pl-PL"/>
        </w:rPr>
        <w:t>Oferta złożona po terminie wyżej określonym - zostanie zwrócona bez otwierania po upływie terminu na wniesienie protestu.</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VIII. TRYB UDZIELANIA WYJAŚNIEŃ W SPRAWACH DOTYCZĄCYCH SPECYFIKACJI ISTOTNYCH WARUNKÓW ZAMÓWIENIA.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8.1</w:t>
      </w:r>
      <w:r w:rsidRPr="00164B16">
        <w:rPr>
          <w:rFonts w:ascii="Arial" w:eastAsia="Times New Roman" w:hAnsi="Arial" w:cs="Arial"/>
          <w:lang w:eastAsia="pl-PL"/>
        </w:rPr>
        <w:t xml:space="preserve"> Wykonawca może zwrócić się do Zamawiającego o wyjaśnienia Specyfikacji Istotnych Warunków Zamówienia, kierując swoje zapytanie na piśmie. Zamawiający zobowiązany jest </w:t>
      </w:r>
      <w:r w:rsidRPr="00164B16">
        <w:rPr>
          <w:rFonts w:ascii="Arial" w:eastAsia="Times New Roman" w:hAnsi="Arial" w:cs="Arial"/>
          <w:lang w:eastAsia="pl-PL"/>
        </w:rPr>
        <w:lastRenderedPageBreak/>
        <w:t>niezwłocznie udzielić wyjaśnień, chyba że prośba o wyjaśnienie SIWZ wpłynęła do Zamawiającego na mniej niż sześć dni przed terminem otwarcia ofert.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8.2</w:t>
      </w:r>
      <w:r w:rsidRPr="00164B16">
        <w:rPr>
          <w:rFonts w:ascii="Arial" w:eastAsia="Times New Roman" w:hAnsi="Arial" w:cs="Arial"/>
          <w:lang w:eastAsia="pl-PL"/>
        </w:rPr>
        <w:t xml:space="preserve"> Zamawiający jest zobowiązany jednocześnie przesłać treść wyjaśnienia wszystkim Wykonawcom, którym doręczono SIWZ, bez ujawniania źródła zapytania.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8.3</w:t>
      </w:r>
      <w:r w:rsidRPr="00164B16">
        <w:rPr>
          <w:rFonts w:ascii="Arial" w:eastAsia="Times New Roman" w:hAnsi="Arial" w:cs="Arial"/>
          <w:lang w:eastAsia="pl-PL"/>
        </w:rPr>
        <w:t xml:space="preserve"> Wszystkie dokumenty, oświadczenia, informacje dotyczące postępowania o udzielenie zamówienia publicznego przekazywane będą pisemnie. Oświadczenia, wnioski, zawiadomienia oraz informacje przekazane za pomocą teleksu, telefaksu lub drogą elektroniczną uważa się za złożone w terminie, jeżeli ich treść dotarła do adresata przed upływem terminu i została niezwłocznie potwierdzona pisemnie.</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8.4</w:t>
      </w:r>
      <w:r w:rsidRPr="00164B16">
        <w:rPr>
          <w:rFonts w:ascii="Arial" w:eastAsia="Times New Roman" w:hAnsi="Arial" w:cs="Arial"/>
          <w:lang w:eastAsia="pl-PL"/>
        </w:rPr>
        <w:t xml:space="preserve"> Do kontaktu z Wykonawcami upoważniony jest: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 p. Zbigniew Ciećwierz – St. Specjalista ds. Drogi Kolejowej w Wydziale Infrastruktury - strona merytoryczna - tel.: (0-58) 721-29-29 wew. 2104 (dni robocze - w godzinach: 8:00 – 14:00), e-mail: przetargi@skm.pkp.pl</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 p. Monika Matuszczak – St. Specjalista ds. Zamówień Publicznych w Wydziale Zamówień Publicznych i Umów - strona formalno-prawna - tel.: </w:t>
      </w:r>
      <w:r w:rsidRPr="00164B16">
        <w:rPr>
          <w:rFonts w:ascii="Arial" w:eastAsia="Times New Roman" w:hAnsi="Arial" w:cs="Arial"/>
          <w:noProof/>
          <w:lang w:eastAsia="pl-PL"/>
        </w:rPr>
        <w:t>(</w:t>
      </w:r>
      <w:r w:rsidRPr="00164B16">
        <w:rPr>
          <w:rFonts w:ascii="Arial" w:eastAsia="Times New Roman" w:hAnsi="Arial" w:cs="Arial"/>
          <w:lang w:eastAsia="pl-PL"/>
        </w:rPr>
        <w:t>58) 721-29-29, wew. 4141 (dni robocze- w godzinach: 8:00- 14:00), e-mail: przetargi@skm.pkp.pl.</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IX. MIEJSCE I TERMIN OTWARCIA OFERT.</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 xml:space="preserve">9.1 </w:t>
      </w:r>
      <w:r w:rsidRPr="00164B16">
        <w:rPr>
          <w:rFonts w:ascii="Arial" w:eastAsia="Times New Roman" w:hAnsi="Arial" w:cs="Arial"/>
          <w:lang w:eastAsia="pl-PL"/>
        </w:rPr>
        <w:t>Komisyjne otwarcie ofert nastąpi na posiedzeniu Komisji Przetargowej, które odbędzie się w dniu:</w:t>
      </w:r>
      <w:r w:rsidRPr="00164B16">
        <w:rPr>
          <w:rFonts w:ascii="Arial" w:eastAsia="Times New Roman" w:hAnsi="Arial" w:cs="Arial"/>
          <w:b/>
          <w:lang w:eastAsia="pl-PL"/>
        </w:rPr>
        <w:t xml:space="preserve"> </w:t>
      </w:r>
    </w:p>
    <w:p w:rsidR="00B259EE" w:rsidRPr="00164B16" w:rsidRDefault="00B259EE" w:rsidP="00B259EE">
      <w:pPr>
        <w:spacing w:after="0" w:line="240" w:lineRule="auto"/>
        <w:jc w:val="both"/>
        <w:rPr>
          <w:rFonts w:ascii="Arial" w:eastAsia="Times New Roman" w:hAnsi="Arial" w:cs="Arial"/>
          <w:lang w:eastAsia="pl-PL"/>
        </w:rPr>
      </w:pPr>
      <w:r>
        <w:rPr>
          <w:rFonts w:ascii="Arial" w:eastAsia="Times New Roman" w:hAnsi="Arial" w:cs="Arial"/>
          <w:b/>
          <w:u w:val="single"/>
          <w:lang w:eastAsia="pl-PL"/>
        </w:rPr>
        <w:t>07.09.</w:t>
      </w:r>
      <w:r w:rsidRPr="00164B16">
        <w:rPr>
          <w:rFonts w:ascii="Arial" w:eastAsia="Times New Roman" w:hAnsi="Arial" w:cs="Arial"/>
          <w:b/>
          <w:u w:val="single"/>
          <w:lang w:eastAsia="pl-PL"/>
        </w:rPr>
        <w:t>2021 roku o godz. 11:00 w</w:t>
      </w:r>
      <w:r w:rsidRPr="00164B16">
        <w:rPr>
          <w:rFonts w:ascii="Arial" w:eastAsia="Times New Roman" w:hAnsi="Arial" w:cs="Arial"/>
          <w:lang w:eastAsia="pl-PL"/>
        </w:rPr>
        <w:t>:</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PKP Szybka Kolej Miejska w Trójmieście Sp. z o.o.</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 xml:space="preserve">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xml:space="preserve"> </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81-002 Gdynia</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 xml:space="preserve">III piętro, pok. nr 303 </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b/>
          <w:lang w:eastAsia="pl-PL"/>
        </w:rPr>
        <w:t xml:space="preserve">9.2 </w:t>
      </w:r>
      <w:r w:rsidRPr="00164B16">
        <w:rPr>
          <w:rFonts w:ascii="Arial" w:eastAsia="Times New Roman" w:hAnsi="Arial" w:cs="Arial"/>
          <w:lang w:eastAsia="pl-PL"/>
        </w:rPr>
        <w:t>Otwarcie ofert jest jawne.</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 xml:space="preserve">9.3 </w:t>
      </w:r>
      <w:r w:rsidRPr="00164B16">
        <w:rPr>
          <w:rFonts w:ascii="Arial" w:eastAsia="Times New Roman" w:hAnsi="Arial" w:cs="Arial"/>
          <w:lang w:eastAsia="pl-PL"/>
        </w:rPr>
        <w:t>Wyniki przetargu obowiązują po ich zatwierdzeniu przez Zarząd PKP Szybka Kolej Miejska w Trójmieście Sp. z o.o. w Gdyni.</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X. MIEJSCE I TERMIN UDOSTĘPNIENIA PRZEZ ZAMAWIAJĄCEGO OFERT ZŁOŻONYCH W PRZEDMIOTOWYM POSTĘPOWANIU.</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10.1</w:t>
      </w:r>
      <w:r w:rsidRPr="00164B16">
        <w:rPr>
          <w:rFonts w:ascii="Arial" w:eastAsia="Times New Roman" w:hAnsi="Arial" w:cs="Arial"/>
          <w:lang w:eastAsia="pl-PL"/>
        </w:rPr>
        <w:t xml:space="preserve"> Oferty złożone w przedmiotowym postępowaniu zostaną udostępnione przez Zamawiającego w:</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PKP Szybka Kolej Miejska w Trójmieście Sp. z o.o.</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 xml:space="preserve">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xml:space="preserve"> </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81-002 Gdynia</w:t>
      </w:r>
    </w:p>
    <w:p w:rsidR="00B259EE" w:rsidRPr="00164B16" w:rsidRDefault="00B259EE" w:rsidP="00B259EE">
      <w:pPr>
        <w:spacing w:after="0" w:line="240" w:lineRule="auto"/>
        <w:ind w:firstLine="1418"/>
        <w:jc w:val="both"/>
        <w:rPr>
          <w:rFonts w:ascii="Arial" w:eastAsia="Times New Roman" w:hAnsi="Arial" w:cs="Arial"/>
          <w:lang w:eastAsia="pl-PL"/>
        </w:rPr>
      </w:pPr>
      <w:r w:rsidRPr="00164B16">
        <w:rPr>
          <w:rFonts w:ascii="Arial" w:eastAsia="Times New Roman" w:hAnsi="Arial" w:cs="Arial"/>
          <w:lang w:eastAsia="pl-PL"/>
        </w:rPr>
        <w:t>Wydział Zamówień Publicznych i Umów, III piętro, pok. nr 303</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od dnia: </w:t>
      </w:r>
      <w:r>
        <w:rPr>
          <w:rFonts w:ascii="Arial" w:eastAsia="Times New Roman" w:hAnsi="Arial" w:cs="Arial"/>
          <w:b/>
          <w:bCs/>
          <w:u w:val="single"/>
          <w:lang w:eastAsia="pl-PL"/>
        </w:rPr>
        <w:t>07.09.</w:t>
      </w:r>
      <w:r w:rsidRPr="00164B16">
        <w:rPr>
          <w:rFonts w:ascii="Arial" w:eastAsia="Times New Roman" w:hAnsi="Arial" w:cs="Arial"/>
          <w:b/>
          <w:bCs/>
          <w:u w:val="single"/>
          <w:lang w:eastAsia="pl-PL"/>
        </w:rPr>
        <w:t>2021</w:t>
      </w:r>
      <w:r w:rsidRPr="00164B16">
        <w:rPr>
          <w:rFonts w:ascii="Arial" w:eastAsia="Times New Roman" w:hAnsi="Arial" w:cs="Arial"/>
          <w:b/>
          <w:u w:val="single"/>
          <w:lang w:eastAsia="pl-PL"/>
        </w:rPr>
        <w:t xml:space="preserve"> roku godz. 12.00</w:t>
      </w:r>
      <w:r w:rsidRPr="00164B16">
        <w:rPr>
          <w:rFonts w:ascii="Arial" w:eastAsia="Times New Roman" w:hAnsi="Arial" w:cs="Arial"/>
          <w:u w:val="single"/>
          <w:lang w:eastAsia="pl-PL"/>
        </w:rPr>
        <w:t>.</w:t>
      </w:r>
      <w:r w:rsidRPr="00164B16">
        <w:rPr>
          <w:rFonts w:ascii="Arial" w:eastAsia="Times New Roman" w:hAnsi="Arial" w:cs="Arial"/>
          <w:lang w:eastAsia="pl-PL"/>
        </w:rPr>
        <w:t xml:space="preserve">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10.2</w:t>
      </w:r>
      <w:r w:rsidRPr="00164B16">
        <w:rPr>
          <w:rFonts w:ascii="Arial" w:eastAsia="Times New Roman" w:hAnsi="Arial" w:cs="Arial"/>
          <w:lang w:eastAsia="pl-PL"/>
        </w:rPr>
        <w:t xml:space="preserve"> Oferty (wraz z dokumentacją) będą dostępne w miejscu wskazanym w pkt.10.1 w dni robocze od godz. 10:00 – 12:00 z zastrzeżeniem ust. 2.5 pkt </w:t>
      </w:r>
      <w:r>
        <w:rPr>
          <w:rFonts w:ascii="Arial" w:eastAsia="Times New Roman" w:hAnsi="Arial" w:cs="Arial"/>
          <w:lang w:eastAsia="pl-PL"/>
        </w:rPr>
        <w:t>4</w:t>
      </w:r>
      <w:r w:rsidRPr="00164B16">
        <w:rPr>
          <w:rFonts w:ascii="Arial" w:eastAsia="Times New Roman" w:hAnsi="Arial" w:cs="Arial"/>
          <w:lang w:eastAsia="pl-PL"/>
        </w:rPr>
        <w:t>.</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XI. ŚRODKI OCHRONY PRAWNEJ PRZYSŁUGUJĄCEJ WYKONAWCY.</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t>11.1.</w:t>
      </w:r>
      <w:r w:rsidRPr="00164B16">
        <w:rPr>
          <w:rFonts w:ascii="Arial" w:eastAsia="Times New Roman" w:hAnsi="Arial" w:cs="Arial"/>
          <w:bCs/>
          <w:lang w:eastAsia="pl-PL"/>
        </w:rPr>
        <w:t xml:space="preserve"> Wobec treści ogłoszenia o zamówieniu, czynności podjętych przez Zamawiającego w toku postępowania oraz w przypadku zaniechania przez Zamawiającego czynności, do której jest obowiązany na podstawie Regulaminu wskazanego w pkt 11.6 SIWZ, można wnieść protest do Zamawiającego. </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t>11.2.</w:t>
      </w:r>
      <w:r w:rsidRPr="00164B16">
        <w:rPr>
          <w:rFonts w:ascii="Arial" w:eastAsia="Times New Roman" w:hAnsi="Arial" w:cs="Arial"/>
          <w:bCs/>
          <w:lang w:eastAsia="pl-PL"/>
        </w:rPr>
        <w:t xml:space="preserve"> Protest wnosi się w terminie 3 dni od dnia, w którym powzięto lub można było powziąć wiadomość o okolicznościach stanowiących podstawę jego wniesienia. Protest uważa się za wniesiony z chwilą, gdy dotarł on do Zamawiającego w taki sposób, że mógł zapoznać się z jego treścią.</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t>11.3.</w:t>
      </w:r>
      <w:r w:rsidRPr="00164B16">
        <w:rPr>
          <w:rFonts w:ascii="Arial" w:eastAsia="Times New Roman" w:hAnsi="Arial" w:cs="Arial"/>
          <w:bCs/>
          <w:lang w:eastAsia="pl-PL"/>
        </w:rPr>
        <w:t xml:space="preserve"> Protest dotyczący treści ogłoszenia, postanowień Specyfikacji Istotnych Warunków Zamówienia, wnosi się w terminie 7 dni od dnia publikacji ogłoszenia i zamieszczenia Specyfikacji Istotnych Warunków Zamówienia przez Zamawiającego. </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t>11.4.</w:t>
      </w:r>
      <w:r w:rsidRPr="00164B16">
        <w:rPr>
          <w:rFonts w:ascii="Arial" w:eastAsia="Times New Roman" w:hAnsi="Arial" w:cs="Arial"/>
          <w:bCs/>
          <w:lang w:eastAsia="pl-PL"/>
        </w:rPr>
        <w:t xml:space="preserve"> W przypadku wniesienia protestu dotyczącego treści ogłoszenia lub postanowień Specyfikacji Istotnych Warunków Zamówienia Zamawiający może przedłużyć termin składania ofert.</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t>11.5.</w:t>
      </w:r>
      <w:r w:rsidRPr="00164B16">
        <w:rPr>
          <w:rFonts w:ascii="Arial" w:eastAsia="Times New Roman" w:hAnsi="Arial" w:cs="Arial"/>
          <w:bCs/>
          <w:lang w:eastAsia="pl-PL"/>
        </w:rPr>
        <w:t xml:space="preserve"> Wniesienie protestu jest dopuszczalne tylko przed zawarciem Umowy.</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
          <w:bCs/>
          <w:lang w:eastAsia="pl-PL"/>
        </w:rPr>
        <w:lastRenderedPageBreak/>
        <w:t>11.6.</w:t>
      </w:r>
      <w:r w:rsidRPr="00164B16">
        <w:rPr>
          <w:rFonts w:ascii="Arial" w:eastAsia="Times New Roman" w:hAnsi="Arial" w:cs="Arial"/>
          <w:bCs/>
          <w:lang w:eastAsia="pl-PL"/>
        </w:rPr>
        <w:t xml:space="preserve"> Zamawiający odrzuca protest wniesiony po terminie, wniesiony przez podmiot nieuprawniony lub protest niedopuszczalny na podstawie §63 ust.6</w:t>
      </w:r>
      <w:r w:rsidRPr="00164B16">
        <w:rPr>
          <w:rFonts w:ascii="Arial" w:eastAsia="Times New Roman" w:hAnsi="Arial" w:cs="Arial"/>
          <w:lang w:eastAsia="pl-PL"/>
        </w:rPr>
        <w:t xml:space="preserve"> </w:t>
      </w:r>
      <w:r w:rsidRPr="00164B16">
        <w:rPr>
          <w:rFonts w:ascii="Arial" w:eastAsia="Times New Roman" w:hAnsi="Arial" w:cs="Arial"/>
          <w:bCs/>
          <w:lang w:eastAsia="pl-PL"/>
        </w:rPr>
        <w:t>Regulaminu udzielania przez PKP Szybka Kolej Miejska w Trójmieście Sp. z o.o.  zamówień sektorowych na roboty budowlane, dostawy i usługi, o których mowa w art. 5 ustawy Prawo zamówień publicznych (</w:t>
      </w:r>
      <w:r w:rsidRPr="00415BAB">
        <w:rPr>
          <w:rFonts w:ascii="Arial" w:eastAsia="Times New Roman" w:hAnsi="Arial" w:cs="Arial"/>
          <w:bCs/>
          <w:lang w:eastAsia="pl-PL"/>
        </w:rPr>
        <w:t>Dz. U. z 2021.1129 tj. z 18.05.2021 r.</w:t>
      </w:r>
      <w:r w:rsidRPr="00164B16">
        <w:rPr>
          <w:rFonts w:ascii="Arial" w:eastAsia="Times New Roman" w:hAnsi="Arial" w:cs="Arial"/>
          <w:bCs/>
          <w:lang w:eastAsia="pl-PL"/>
        </w:rPr>
        <w: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11.7.</w:t>
      </w:r>
      <w:r w:rsidRPr="00164B16">
        <w:rPr>
          <w:rFonts w:ascii="Arial" w:eastAsia="Times New Roman" w:hAnsi="Arial" w:cs="Arial"/>
          <w:lang w:eastAsia="pl-PL"/>
        </w:rPr>
        <w:t xml:space="preserve"> Protest powinien wskazywać oprotestowaną czynność lub zaniechanie Zamawiającego, a także zawierać żądanie, zwięzłe przytoczenie zarzutów oraz okoliczności faktycznych i prawnych uzasadniających wniesienie protestu.</w:t>
      </w:r>
    </w:p>
    <w:p w:rsidR="00B259EE" w:rsidRPr="00164B16" w:rsidRDefault="00B259EE" w:rsidP="00B259EE">
      <w:pPr>
        <w:spacing w:after="0" w:line="240" w:lineRule="auto"/>
        <w:jc w:val="both"/>
        <w:rPr>
          <w:rFonts w:ascii="Arial" w:eastAsia="Times New Roman" w:hAnsi="Arial" w:cs="Arial"/>
          <w:bCs/>
          <w:lang w:eastAsia="pl-PL"/>
        </w:rPr>
      </w:pPr>
    </w:p>
    <w:p w:rsidR="00B259EE" w:rsidRPr="00164B16" w:rsidRDefault="00B259EE" w:rsidP="00B259EE">
      <w:pPr>
        <w:spacing w:after="0" w:line="240" w:lineRule="auto"/>
        <w:jc w:val="both"/>
        <w:rPr>
          <w:rFonts w:ascii="Arial" w:eastAsia="Times New Roman" w:hAnsi="Arial" w:cs="Arial"/>
          <w:b/>
          <w:bCs/>
          <w:iCs/>
          <w:lang w:eastAsia="pl-PL"/>
        </w:rPr>
      </w:pPr>
      <w:r w:rsidRPr="00164B16">
        <w:rPr>
          <w:rFonts w:ascii="Arial" w:eastAsia="Times New Roman" w:hAnsi="Arial" w:cs="Arial"/>
          <w:b/>
          <w:bCs/>
          <w:iCs/>
          <w:lang w:eastAsia="pl-PL"/>
        </w:rPr>
        <w:t>XII. FORMALNOŚCI, JAKICH NALEŻY DOPEŁNIĆ PRZED ZAWARCIEM UMOWY.</w:t>
      </w:r>
    </w:p>
    <w:p w:rsidR="00B259EE" w:rsidRPr="00164B16" w:rsidRDefault="00B259EE" w:rsidP="00B259EE">
      <w:p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Wskazanie osób umocowanych do zawarcia Umowy oraz złożenie oryginałów pełnomocnictw lub poświadczonych notarialnie za zgodność z oryginałem kopii pełnomocnictw lub sporządzonych przez notariusza odpisów lub wyciągów z pełnomocnictw lub kopii pełnomocnictw poświadczonych za zgodność z oryginałem przez mocodawcę – o ile do zawarcia Umowy przez wskazaną osobę będzie wymagane pełnomocnictwo.</w:t>
      </w:r>
    </w:p>
    <w:p w:rsidR="00B259EE" w:rsidRPr="00164B16" w:rsidRDefault="00B259EE" w:rsidP="00B259EE">
      <w:pPr>
        <w:spacing w:after="0" w:line="240" w:lineRule="auto"/>
        <w:jc w:val="both"/>
        <w:rPr>
          <w:rFonts w:ascii="Arial" w:eastAsia="Times New Roman" w:hAnsi="Arial" w:cs="Arial"/>
          <w:bCs/>
          <w:lang w:eastAsia="pl-PL"/>
        </w:rPr>
      </w:pPr>
    </w:p>
    <w:p w:rsidR="00B259EE" w:rsidRPr="00164B16" w:rsidRDefault="00B259EE" w:rsidP="00B259EE">
      <w:pPr>
        <w:spacing w:after="0" w:line="240" w:lineRule="auto"/>
        <w:jc w:val="both"/>
        <w:rPr>
          <w:rFonts w:ascii="Arial" w:hAnsi="Arial" w:cs="Arial"/>
          <w:b/>
          <w:bCs/>
          <w:iCs/>
          <w:lang w:val="x-none" w:eastAsia="x-none"/>
        </w:rPr>
      </w:pPr>
      <w:r w:rsidRPr="00164B16">
        <w:rPr>
          <w:rFonts w:ascii="Arial" w:hAnsi="Arial" w:cs="Arial"/>
          <w:b/>
          <w:bCs/>
          <w:iCs/>
          <w:lang w:eastAsia="x-none"/>
        </w:rPr>
        <w:t xml:space="preserve">XIII. </w:t>
      </w:r>
      <w:r w:rsidRPr="00164B16">
        <w:rPr>
          <w:rFonts w:ascii="Arial" w:hAnsi="Arial" w:cs="Arial"/>
          <w:b/>
          <w:bCs/>
          <w:iCs/>
          <w:lang w:val="x-none" w:eastAsia="x-none"/>
        </w:rPr>
        <w:t>POLEGANIE NA ZDOLNOŚCIACH INNEGO PODMIOTU</w:t>
      </w:r>
    </w:p>
    <w:p w:rsidR="00B259EE" w:rsidRPr="00164B16" w:rsidRDefault="00B259EE" w:rsidP="00B259EE">
      <w:pPr>
        <w:widowControl w:val="0"/>
        <w:numPr>
          <w:ilvl w:val="0"/>
          <w:numId w:val="6"/>
        </w:numPr>
        <w:tabs>
          <w:tab w:val="left" w:pos="0"/>
        </w:tabs>
        <w:autoSpaceDE w:val="0"/>
        <w:autoSpaceDN w:val="0"/>
        <w:adjustRightInd w:val="0"/>
        <w:spacing w:after="0" w:line="240" w:lineRule="auto"/>
        <w:ind w:left="567" w:right="-289" w:hanging="567"/>
        <w:jc w:val="both"/>
        <w:rPr>
          <w:rFonts w:ascii="Arial" w:eastAsia="Times New Roman" w:hAnsi="Arial" w:cs="Arial"/>
          <w:bCs/>
          <w:color w:val="000000"/>
          <w:lang w:eastAsia="pl-PL"/>
        </w:rPr>
      </w:pPr>
      <w:r w:rsidRPr="00164B16">
        <w:rPr>
          <w:rFonts w:ascii="Arial" w:eastAsia="Times New Roman" w:hAnsi="Arial" w:cs="Arial"/>
          <w:bCs/>
          <w:color w:val="000000"/>
          <w:lang w:eastAsia="pl-PL"/>
        </w:rPr>
        <w:t>Wykonawca może w celu potwierdzenia spełniania warunków udziału w postępowaniu wskazanych w pkt 2.5 pkt 5 SIWZ, polegać na zdolnościach technicznych lub zawodowych innych podmiotów, niezależnie od charakteru prawnego łączących go z nim stosunków prawnych. Zamawiający żąda od Wykonawcy przedstawienia dokumentów wymienionych w pkt. 2.5. SIWZ dotyczących podwykonawcy, któremu zamierza powierzyć wykonanie części zamówienia, a który nie jest podmiotem, na którego zdolnościach technicznych Wykonawca polega. Wykonawca, który polega na zdolnościach innych podmiotów, musi udowodnić Zamawiającemu, że realizując zamówienie, będzie dysponował niezbędnymi zasobami tych podmiotów, w szczególności przedstawiając zobowiązanie tych podmiotów do oddania mu do dyspozycji niezbędnych zasobów na potrzeby realizacji zamówienia. Zamawiający ocenia, czy udostępniane Wykonawcy przez inne podmioty zdolności techniczne lub zawodowe pozwalają na wykazanie przez Wykonawcę spełniania warunków udziału w postępowaniu oraz bada, czy nie zachodzą wobec tego podmiotu podstawy wykluczenia, o których mowa w § 13 ust.1 Regulaminu. W celu dokonania oceny, czy Wykonawca polegając na zdolnościach technicznych lub zawodowych innych podmiotów, będzie dysponował niezbędnymi zasobami w stopniu umożliwiającym należyte wykonanie zamówienia publicznego oraz oceny, czy stosunek łączący Wykonawcę z tymi podmiotami gwarantuje rzeczywisty dostęp do ich zasobów, Zamawiający wymaga, aby zobowiązanie, o którym mowa powyżej lub inny równoważny dokument określał w szczególności:</w:t>
      </w:r>
    </w:p>
    <w:p w:rsidR="00B259EE" w:rsidRPr="00164B16" w:rsidRDefault="00B259EE" w:rsidP="00B259EE">
      <w:pPr>
        <w:widowControl w:val="0"/>
        <w:numPr>
          <w:ilvl w:val="0"/>
          <w:numId w:val="7"/>
        </w:numPr>
        <w:tabs>
          <w:tab w:val="left" w:pos="0"/>
        </w:tabs>
        <w:autoSpaceDE w:val="0"/>
        <w:autoSpaceDN w:val="0"/>
        <w:adjustRightInd w:val="0"/>
        <w:spacing w:after="0" w:line="240" w:lineRule="auto"/>
        <w:ind w:right="-289"/>
        <w:jc w:val="both"/>
        <w:rPr>
          <w:rFonts w:ascii="Arial" w:eastAsia="Times New Roman" w:hAnsi="Arial" w:cs="Arial"/>
          <w:bCs/>
          <w:color w:val="000000"/>
          <w:lang w:eastAsia="pl-PL"/>
        </w:rPr>
      </w:pPr>
      <w:r w:rsidRPr="00164B16">
        <w:rPr>
          <w:rFonts w:ascii="Arial" w:eastAsia="Times New Roman" w:hAnsi="Arial" w:cs="Arial"/>
          <w:bCs/>
          <w:color w:val="000000"/>
          <w:lang w:eastAsia="pl-PL"/>
        </w:rPr>
        <w:t>zakres dostępnych wykonawcy zasobów innego podmiotu;</w:t>
      </w:r>
    </w:p>
    <w:p w:rsidR="00B259EE" w:rsidRPr="00164B16" w:rsidRDefault="00B259EE" w:rsidP="00B259EE">
      <w:pPr>
        <w:widowControl w:val="0"/>
        <w:numPr>
          <w:ilvl w:val="0"/>
          <w:numId w:val="7"/>
        </w:numPr>
        <w:tabs>
          <w:tab w:val="left" w:pos="0"/>
        </w:tabs>
        <w:autoSpaceDE w:val="0"/>
        <w:autoSpaceDN w:val="0"/>
        <w:adjustRightInd w:val="0"/>
        <w:spacing w:after="0" w:line="240" w:lineRule="auto"/>
        <w:ind w:right="-289"/>
        <w:jc w:val="both"/>
        <w:rPr>
          <w:rFonts w:ascii="Arial" w:eastAsia="Times New Roman" w:hAnsi="Arial" w:cs="Arial"/>
          <w:bCs/>
          <w:color w:val="000000"/>
          <w:lang w:eastAsia="pl-PL"/>
        </w:rPr>
      </w:pPr>
      <w:r w:rsidRPr="00164B16">
        <w:rPr>
          <w:rFonts w:ascii="Arial" w:eastAsia="Times New Roman" w:hAnsi="Arial" w:cs="Arial"/>
          <w:bCs/>
          <w:color w:val="000000"/>
          <w:lang w:eastAsia="pl-PL"/>
        </w:rPr>
        <w:t>sposób wykorzystania zasobów innego podmiotu, przez Wykonawcę, przy wykonywaniu zamówienia publicznego;</w:t>
      </w:r>
    </w:p>
    <w:p w:rsidR="00B259EE" w:rsidRPr="00164B16" w:rsidRDefault="00B259EE" w:rsidP="00B259EE">
      <w:pPr>
        <w:widowControl w:val="0"/>
        <w:numPr>
          <w:ilvl w:val="0"/>
          <w:numId w:val="7"/>
        </w:numPr>
        <w:tabs>
          <w:tab w:val="left" w:pos="0"/>
        </w:tabs>
        <w:autoSpaceDE w:val="0"/>
        <w:autoSpaceDN w:val="0"/>
        <w:adjustRightInd w:val="0"/>
        <w:spacing w:after="0" w:line="240" w:lineRule="auto"/>
        <w:ind w:right="-289"/>
        <w:jc w:val="both"/>
        <w:rPr>
          <w:rFonts w:ascii="Arial" w:eastAsia="Times New Roman" w:hAnsi="Arial" w:cs="Arial"/>
          <w:bCs/>
          <w:color w:val="000000"/>
          <w:lang w:eastAsia="pl-PL"/>
        </w:rPr>
      </w:pPr>
      <w:r w:rsidRPr="00164B16">
        <w:rPr>
          <w:rFonts w:ascii="Arial" w:eastAsia="Times New Roman" w:hAnsi="Arial" w:cs="Arial"/>
          <w:bCs/>
          <w:color w:val="000000"/>
          <w:lang w:eastAsia="pl-PL"/>
        </w:rPr>
        <w:t>zakres i okres udziału innego podmiotu przy wykonywaniu zamówienia publicznego;</w:t>
      </w:r>
    </w:p>
    <w:p w:rsidR="00B259EE" w:rsidRPr="00164B16" w:rsidRDefault="00B259EE" w:rsidP="00B259EE">
      <w:pPr>
        <w:widowControl w:val="0"/>
        <w:numPr>
          <w:ilvl w:val="0"/>
          <w:numId w:val="7"/>
        </w:numPr>
        <w:tabs>
          <w:tab w:val="left" w:pos="0"/>
        </w:tabs>
        <w:autoSpaceDE w:val="0"/>
        <w:autoSpaceDN w:val="0"/>
        <w:adjustRightInd w:val="0"/>
        <w:spacing w:after="0" w:line="240" w:lineRule="auto"/>
        <w:ind w:right="-289"/>
        <w:jc w:val="both"/>
        <w:rPr>
          <w:rFonts w:ascii="Arial" w:eastAsia="Times New Roman" w:hAnsi="Arial" w:cs="Arial"/>
          <w:bCs/>
          <w:color w:val="000000"/>
          <w:lang w:eastAsia="pl-PL"/>
        </w:rPr>
      </w:pPr>
      <w:r w:rsidRPr="00164B16">
        <w:rPr>
          <w:rFonts w:ascii="Arial" w:eastAsia="Times New Roman" w:hAnsi="Arial" w:cs="Arial"/>
          <w:b/>
          <w:color w:val="000000"/>
          <w:lang w:eastAsia="pl-PL"/>
        </w:rPr>
        <w:t>czy podmiot, na zdolnościach którego wykonawca polega w odniesieniu do warunków udziału w postępowaniu dotyczących doświadczenia, zrealizuje usługi, których wskazane zdolności dotyczą</w:t>
      </w:r>
      <w:r w:rsidRPr="00164B16">
        <w:rPr>
          <w:rFonts w:ascii="Arial" w:eastAsia="Times New Roman" w:hAnsi="Arial" w:cs="Arial"/>
          <w:bCs/>
          <w:color w:val="000000"/>
          <w:lang w:eastAsia="pl-PL"/>
        </w:rPr>
        <w:t>.</w:t>
      </w:r>
    </w:p>
    <w:p w:rsidR="00B259EE" w:rsidRPr="00164B16" w:rsidRDefault="00B259EE" w:rsidP="00B259EE">
      <w:pPr>
        <w:widowControl w:val="0"/>
        <w:numPr>
          <w:ilvl w:val="0"/>
          <w:numId w:val="6"/>
        </w:numPr>
        <w:tabs>
          <w:tab w:val="left" w:pos="0"/>
        </w:tabs>
        <w:autoSpaceDE w:val="0"/>
        <w:autoSpaceDN w:val="0"/>
        <w:adjustRightInd w:val="0"/>
        <w:spacing w:after="0" w:line="240" w:lineRule="auto"/>
        <w:ind w:left="567" w:right="-289" w:hanging="567"/>
        <w:jc w:val="both"/>
        <w:rPr>
          <w:rFonts w:ascii="Arial" w:eastAsia="Times New Roman" w:hAnsi="Arial" w:cs="Arial"/>
          <w:bCs/>
          <w:color w:val="000000"/>
          <w:lang w:eastAsia="pl-PL"/>
        </w:rPr>
      </w:pPr>
      <w:r w:rsidRPr="00164B16">
        <w:rPr>
          <w:rFonts w:ascii="Arial" w:eastAsia="Times New Roman" w:hAnsi="Arial" w:cs="Arial"/>
          <w:bCs/>
          <w:color w:val="000000"/>
          <w:lang w:eastAsia="pl-PL"/>
        </w:rPr>
        <w:t>Zamawiający żąda od Wykonawcy, który polega na zdolnościach innych podmiotów, przedstawienia w odniesieniu do tych podmiotów dokumentów wymienionych w pkt 2.5.</w:t>
      </w:r>
    </w:p>
    <w:p w:rsidR="00B259EE" w:rsidRPr="00164B16" w:rsidRDefault="00B259EE" w:rsidP="00B259EE">
      <w:pPr>
        <w:widowControl w:val="0"/>
        <w:numPr>
          <w:ilvl w:val="0"/>
          <w:numId w:val="6"/>
        </w:numPr>
        <w:tabs>
          <w:tab w:val="left" w:pos="0"/>
        </w:tabs>
        <w:autoSpaceDE w:val="0"/>
        <w:autoSpaceDN w:val="0"/>
        <w:adjustRightInd w:val="0"/>
        <w:spacing w:after="0" w:line="240" w:lineRule="auto"/>
        <w:ind w:left="567" w:right="-289" w:hanging="567"/>
        <w:jc w:val="both"/>
        <w:rPr>
          <w:rFonts w:ascii="Arial" w:eastAsia="Times New Roman" w:hAnsi="Arial" w:cs="Arial"/>
          <w:bCs/>
          <w:color w:val="000000"/>
          <w:lang w:eastAsia="pl-PL"/>
        </w:rPr>
      </w:pPr>
      <w:r w:rsidRPr="00164B16">
        <w:rPr>
          <w:rFonts w:ascii="Arial" w:eastAsia="Times New Roman" w:hAnsi="Arial" w:cs="Arial"/>
          <w:bCs/>
          <w:color w:val="000000"/>
          <w:lang w:eastAsia="pl-PL"/>
        </w:rPr>
        <w:t xml:space="preserve">Zamawiający żąda od Wykonawcy przedstawienia dokumentów wymienionych w pkt. 2.5. SIWZ dotyczących podwykonawcy, któremu zamierza powierzyć wykonanie części zamówienia, a który nie jest podmiotem, na którego zdolnościach technicznych Wykonawca polega. </w:t>
      </w:r>
    </w:p>
    <w:p w:rsidR="00B259EE" w:rsidRPr="00164B16" w:rsidRDefault="00B259EE" w:rsidP="00B259EE">
      <w:pPr>
        <w:widowControl w:val="0"/>
        <w:numPr>
          <w:ilvl w:val="0"/>
          <w:numId w:val="6"/>
        </w:numPr>
        <w:tabs>
          <w:tab w:val="left" w:pos="0"/>
        </w:tabs>
        <w:autoSpaceDE w:val="0"/>
        <w:autoSpaceDN w:val="0"/>
        <w:adjustRightInd w:val="0"/>
        <w:spacing w:after="0" w:line="240" w:lineRule="auto"/>
        <w:ind w:left="567" w:right="-289" w:hanging="567"/>
        <w:jc w:val="both"/>
        <w:rPr>
          <w:rFonts w:ascii="Arial" w:eastAsia="Times New Roman" w:hAnsi="Arial" w:cs="Arial"/>
          <w:bCs/>
          <w:color w:val="000000"/>
          <w:lang w:eastAsia="pl-PL"/>
        </w:rPr>
      </w:pPr>
      <w:bookmarkStart w:id="4" w:name="_Hlk63935010"/>
      <w:r w:rsidRPr="00164B16">
        <w:rPr>
          <w:rFonts w:ascii="Arial" w:eastAsia="Times New Roman" w:hAnsi="Arial" w:cs="Arial"/>
          <w:bCs/>
          <w:color w:val="000000"/>
          <w:lang w:eastAsia="pl-PL"/>
        </w:rPr>
        <w:t>Na żądanie Zamawiającego, Wykonawca, który zamierza powierzyć wykonanie części zamówienia podwykonawcom, w celu wykazania braku istnienia wobec nich podstaw wykluczenia z udziału w postępowaniu, składa jednolite dokumenty dotyczące podwykonawców.</w:t>
      </w:r>
    </w:p>
    <w:bookmarkEnd w:id="4"/>
    <w:p w:rsidR="00B259EE" w:rsidRDefault="00B259EE" w:rsidP="00B259EE">
      <w:pPr>
        <w:spacing w:after="0" w:line="240" w:lineRule="auto"/>
        <w:jc w:val="both"/>
        <w:rPr>
          <w:rFonts w:ascii="Arial" w:eastAsia="Times New Roman" w:hAnsi="Arial" w:cs="Arial"/>
          <w:b/>
          <w:bCs/>
          <w:lang w:eastAsia="pl-PL"/>
        </w:rPr>
      </w:pPr>
    </w:p>
    <w:p w:rsidR="00B259EE" w:rsidRPr="00164B16" w:rsidRDefault="00B259EE" w:rsidP="00B259EE">
      <w:pPr>
        <w:spacing w:after="0" w:line="240" w:lineRule="auto"/>
        <w:jc w:val="both"/>
        <w:rPr>
          <w:rFonts w:ascii="Arial" w:eastAsia="Times New Roman" w:hAnsi="Arial" w:cs="Arial"/>
          <w:b/>
          <w:bCs/>
          <w:lang w:eastAsia="pl-PL"/>
        </w:rPr>
      </w:pPr>
    </w:p>
    <w:p w:rsidR="00B259EE" w:rsidRPr="00164B16" w:rsidRDefault="00B259EE" w:rsidP="00B259EE">
      <w:pPr>
        <w:widowControl w:val="0"/>
        <w:tabs>
          <w:tab w:val="left" w:pos="0"/>
        </w:tabs>
        <w:autoSpaceDE w:val="0"/>
        <w:autoSpaceDN w:val="0"/>
        <w:adjustRightInd w:val="0"/>
        <w:spacing w:after="0" w:line="240" w:lineRule="auto"/>
        <w:jc w:val="both"/>
        <w:rPr>
          <w:rFonts w:ascii="Arial" w:eastAsia="Times New Roman" w:hAnsi="Arial" w:cs="Arial"/>
          <w:bCs/>
          <w:color w:val="000000"/>
          <w:lang w:eastAsia="pl-PL"/>
        </w:rPr>
      </w:pPr>
      <w:r w:rsidRPr="00164B16">
        <w:rPr>
          <w:rFonts w:ascii="Arial" w:eastAsia="Times New Roman" w:hAnsi="Arial" w:cs="Arial"/>
          <w:b/>
          <w:bCs/>
          <w:iCs/>
          <w:lang w:eastAsia="pl-PL"/>
        </w:rPr>
        <w:t>XIV. OCHRONA DANYCH OSOBOWYCH</w:t>
      </w:r>
    </w:p>
    <w:p w:rsidR="00B259EE" w:rsidRPr="00164B16" w:rsidRDefault="00B259EE" w:rsidP="00B259EE">
      <w:pPr>
        <w:spacing w:after="0" w:line="240" w:lineRule="auto"/>
        <w:ind w:left="567" w:hanging="567"/>
        <w:jc w:val="both"/>
        <w:rPr>
          <w:rFonts w:ascii="Arial" w:eastAsia="Times New Roman" w:hAnsi="Arial" w:cs="Arial"/>
          <w:b/>
          <w:bCs/>
          <w:iCs/>
          <w:lang w:eastAsia="x-none"/>
        </w:rPr>
      </w:pPr>
      <w:r w:rsidRPr="00164B16">
        <w:rPr>
          <w:rFonts w:ascii="Arial" w:eastAsia="Times New Roman" w:hAnsi="Arial" w:cs="Arial"/>
          <w:b/>
          <w:bCs/>
          <w:iCs/>
          <w:lang w:eastAsia="x-none"/>
        </w:rPr>
        <w:lastRenderedPageBreak/>
        <w:t xml:space="preserve">14.1. </w:t>
      </w:r>
      <w:r w:rsidRPr="00164B16">
        <w:rPr>
          <w:rFonts w:ascii="Arial" w:eastAsia="Times New Roman" w:hAnsi="Arial" w:cs="Arial"/>
          <w:bCs/>
          <w:iCs/>
          <w:lang w:eastAsia="x-none"/>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str.1), dalej „RODO”, Zamawiający informuje, że w stosunku do Wykonawców będących osobami fizycznymi, jak również w stosunku do osób fizycznych reprezentujących Wykonawców będących osobami prawnymi lub jednostkami nieposiadającymi osobowości prawnej, którym ustawa przyznaje zdolność prawną, jak także w stosunku do wszelkich osób fizycznych, których dane osobowe Wykonawca podaje w ofercie lub jej załącznikach- zwanymi dalej łącznie ”osobami fizycznymi”:</w:t>
      </w:r>
    </w:p>
    <w:p w:rsidR="00B259EE" w:rsidRPr="00164B16" w:rsidRDefault="00B259EE" w:rsidP="00B259EE">
      <w:pPr>
        <w:numPr>
          <w:ilvl w:val="0"/>
          <w:numId w:val="8"/>
        </w:numPr>
        <w:spacing w:after="0"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Administratorem danych osobowych osób fizycznych jest PKP Szybka Kolej Miejska w Trójmieście  Sp. z o.o. z siedzibą przy ul. Morskiej </w:t>
      </w:r>
      <w:smartTag w:uri="urn:schemas-microsoft-com:office:smarttags" w:element="metricconverter">
        <w:smartTagPr>
          <w:attr w:name="ProductID" w:val="350 a"/>
        </w:smartTagPr>
        <w:r w:rsidRPr="00164B16">
          <w:rPr>
            <w:rFonts w:ascii="Arial" w:eastAsia="Times New Roman" w:hAnsi="Arial" w:cs="Arial"/>
            <w:color w:val="000000"/>
            <w:lang w:eastAsia="pl-PL"/>
          </w:rPr>
          <w:t>350 A</w:t>
        </w:r>
      </w:smartTag>
      <w:r w:rsidRPr="00164B16">
        <w:rPr>
          <w:rFonts w:ascii="Arial" w:eastAsia="Times New Roman" w:hAnsi="Arial" w:cs="Arial"/>
          <w:color w:val="000000"/>
          <w:lang w:eastAsia="pl-PL"/>
        </w:rPr>
        <w:t>, 81-002 Gdynia.</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Dane kontaktowe Inspektora ochrony danych wyznaczonego przez Administratora w PKP Szybka Kolej Miejska w Trójmieście Sp. z o.o.: </w:t>
      </w:r>
      <w:r w:rsidRPr="00164B16">
        <w:rPr>
          <w:rFonts w:ascii="Arial" w:eastAsia="Times New Roman" w:hAnsi="Arial" w:cs="Arial"/>
          <w:lang w:val="de-DE" w:eastAsia="pl-PL"/>
        </w:rPr>
        <w:t>daneosobowe@skm.pkp.pl</w:t>
      </w:r>
      <w:r w:rsidRPr="00164B16">
        <w:rPr>
          <w:rFonts w:ascii="Arial" w:eastAsia="Times New Roman" w:hAnsi="Arial" w:cs="Arial"/>
          <w:color w:val="000000"/>
          <w:lang w:val="de-DE" w:eastAsia="pl-PL"/>
        </w:rPr>
        <w:t>, tel. +48 58  721 29 69.</w:t>
      </w:r>
    </w:p>
    <w:p w:rsidR="00B259EE" w:rsidRPr="00164B16" w:rsidRDefault="00B259EE" w:rsidP="00B259EE">
      <w:pPr>
        <w:numPr>
          <w:ilvl w:val="0"/>
          <w:numId w:val="8"/>
        </w:numPr>
        <w:spacing w:after="0" w:line="240" w:lineRule="auto"/>
        <w:contextualSpacing/>
        <w:jc w:val="both"/>
        <w:rPr>
          <w:rFonts w:ascii="Arial" w:eastAsia="Times New Roman" w:hAnsi="Arial" w:cs="Arial"/>
          <w:b/>
          <w:color w:val="000000"/>
          <w:lang w:eastAsia="pl-PL"/>
        </w:rPr>
      </w:pPr>
      <w:r w:rsidRPr="00164B16">
        <w:rPr>
          <w:rFonts w:ascii="Arial" w:eastAsia="Times New Roman" w:hAnsi="Arial" w:cs="Arial"/>
          <w:color w:val="000000"/>
          <w:lang w:eastAsia="pl-PL"/>
        </w:rPr>
        <w:t xml:space="preserve">Dane osobowe osób fizycznych przetwarzane będą na podstawie art. 6 ust. 1 pkt c w/w Rozporządzenia w związku z postępowaniem o udzielenie zamówienia publicznego pn. </w:t>
      </w:r>
      <w:r w:rsidRPr="009C7CAA">
        <w:rPr>
          <w:rFonts w:ascii="Arial" w:eastAsia="Times New Roman" w:hAnsi="Arial" w:cs="Arial"/>
          <w:b/>
          <w:bCs/>
          <w:color w:val="000000"/>
          <w:lang w:eastAsia="pl-PL"/>
        </w:rPr>
        <w:t>Budowa nowego ogrodzenia metalowego w wybranych lokalizacjach linii kolejowej nr 250 Gdańsk Główny- Rumia</w:t>
      </w:r>
      <w:r>
        <w:rPr>
          <w:rFonts w:ascii="Arial" w:eastAsia="Times New Roman" w:hAnsi="Arial" w:cs="Arial"/>
          <w:b/>
          <w:bCs/>
          <w:color w:val="000000"/>
          <w:lang w:eastAsia="pl-PL"/>
        </w:rPr>
        <w:t xml:space="preserve"> </w:t>
      </w:r>
      <w:r w:rsidRPr="00BA0CC7">
        <w:rPr>
          <w:rFonts w:ascii="Arial" w:eastAsia="Times New Roman" w:hAnsi="Arial" w:cs="Arial"/>
          <w:b/>
          <w:bCs/>
          <w:color w:val="000000"/>
          <w:lang w:eastAsia="pl-PL"/>
        </w:rPr>
        <w:t>(zadanie 1- Gdańsk Oliwa; zadanie 2- Gdynia Wzg. Św. Maksymiliana)</w:t>
      </w:r>
      <w:r>
        <w:rPr>
          <w:rFonts w:ascii="Arial" w:eastAsia="Times New Roman" w:hAnsi="Arial" w:cs="Arial"/>
          <w:b/>
          <w:bCs/>
          <w:color w:val="000000"/>
          <w:lang w:eastAsia="pl-PL"/>
        </w:rPr>
        <w:t xml:space="preserve"> </w:t>
      </w:r>
      <w:r w:rsidRPr="00164B16">
        <w:rPr>
          <w:rFonts w:ascii="Arial" w:eastAsia="Times New Roman" w:hAnsi="Arial" w:cs="Arial"/>
          <w:color w:val="000000"/>
          <w:lang w:eastAsia="pl-PL"/>
        </w:rPr>
        <w:t xml:space="preserve">prowadzonym w trybie przetargu nieograniczonego na podstawie </w:t>
      </w:r>
      <w:bookmarkStart w:id="5" w:name="_Hlk516565514"/>
      <w:r w:rsidRPr="00164B16">
        <w:rPr>
          <w:rFonts w:ascii="Arial" w:eastAsia="Times New Roman" w:hAnsi="Arial" w:cs="Arial"/>
          <w:color w:val="000000"/>
          <w:lang w:eastAsia="pl-PL"/>
        </w:rPr>
        <w:t xml:space="preserve">§6 ust. 1 </w:t>
      </w:r>
      <w:bookmarkEnd w:id="5"/>
      <w:r w:rsidRPr="00164B16">
        <w:rPr>
          <w:rFonts w:ascii="Arial" w:eastAsia="Times New Roman" w:hAnsi="Arial" w:cs="Arial"/>
          <w:color w:val="000000"/>
          <w:lang w:eastAsia="pl-PL"/>
        </w:rPr>
        <w:t>w związku z §25 Regulaminu udzielania przez PKP Szybka Kolej Miejska w Trójmieście Sp. z o.o. zamówień podprogowych sektorowych na roboty budowlane, dostawy i usługi, o których mowa w</w:t>
      </w:r>
      <w:r w:rsidRPr="00164B16">
        <w:rPr>
          <w:rFonts w:ascii="Arial" w:hAnsi="Arial" w:cs="Arial"/>
        </w:rPr>
        <w:t xml:space="preserve"> </w:t>
      </w:r>
      <w:r w:rsidRPr="00164B16">
        <w:rPr>
          <w:rFonts w:ascii="Arial" w:eastAsia="Times New Roman" w:hAnsi="Arial" w:cs="Arial"/>
          <w:color w:val="000000"/>
          <w:lang w:eastAsia="pl-PL"/>
        </w:rPr>
        <w:t>art. 5 ustawy Prawo zamówień publicznych (</w:t>
      </w:r>
      <w:r w:rsidRPr="00415BAB">
        <w:rPr>
          <w:rFonts w:ascii="Arial" w:eastAsia="Times New Roman" w:hAnsi="Arial" w:cs="Arial"/>
          <w:color w:val="000000"/>
          <w:lang w:eastAsia="pl-PL"/>
        </w:rPr>
        <w:t>Dz. U. z 2021.1129 tj. z 18.05.2021 r.</w:t>
      </w:r>
      <w:r w:rsidRPr="00164B16">
        <w:rPr>
          <w:rFonts w:ascii="Arial" w:eastAsia="Times New Roman" w:hAnsi="Arial" w:cs="Arial"/>
          <w:color w:val="000000"/>
          <w:lang w:eastAsia="pl-PL"/>
        </w:rPr>
        <w:t>).</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Odbiorcami danych osobowych osób fizycznych będą osoby lub podmioty, którym udostępniona zostanie dokumentacja postępowania w oparciu o §25 oraz §50 ust. 3 ww. Regulaminu.</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Dane osobowe osób fizycznych będą przechowywane, zgodnie z §51 ust. 1 i 2 Regulaminu wskazanego w ust. 3 przez okres 4 lat od dnia zakończenia postępowania o udzielenie zamówienia, a w przypadku zamówień finansowanych z funduszy unijnych - przez okres wskazany w Umowie o dofinansowanie lub dokumentach właściwych dla danego programu operacyjnego, jak również nie będą przekazywane do państwa trzeciego lub organizacji międzynarodowej w rozumieniu RODO.</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Obowiązek podania danych osobowych osób fizycznych jest wymogiem umownym niezbędnym do wzięcia udziału w postępowaniu o udzielenie zamówienia publicznego.</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Dane osobowe osób fizycznych nie będą przetwarzane w sposób zautomatyzowany, w tym nie będą podlegały profilowaniu w rozumieniu RODO.</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Osoby fizyczne posiadają następujące prawa:</w:t>
      </w:r>
    </w:p>
    <w:p w:rsidR="00B259EE" w:rsidRPr="00164B16" w:rsidRDefault="00B259EE" w:rsidP="00B259EE">
      <w:pPr>
        <w:numPr>
          <w:ilvl w:val="0"/>
          <w:numId w:val="9"/>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na podstawie art. 15 RODO prawo do dostępu do danych osobowych,</w:t>
      </w:r>
    </w:p>
    <w:p w:rsidR="00B259EE" w:rsidRPr="00164B16" w:rsidRDefault="00B259EE" w:rsidP="00B259EE">
      <w:pPr>
        <w:numPr>
          <w:ilvl w:val="0"/>
          <w:numId w:val="9"/>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na podstawie art. 16 RODO prawo do sprostowania danych osobowych,</w:t>
      </w:r>
    </w:p>
    <w:p w:rsidR="00B259EE" w:rsidRPr="00164B16" w:rsidRDefault="00B259EE" w:rsidP="00B259EE">
      <w:pPr>
        <w:numPr>
          <w:ilvl w:val="0"/>
          <w:numId w:val="9"/>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na podstawie art. 18 RODO prawo żądania od Administratora  ograniczenia przetwarzania danych osobowych z zastrzeżeniem przypadków, o których mowa w art. 18 ust. 2 RODO,</w:t>
      </w:r>
    </w:p>
    <w:p w:rsidR="00B259EE" w:rsidRPr="00164B16" w:rsidRDefault="00B259EE" w:rsidP="00B259EE">
      <w:pPr>
        <w:numPr>
          <w:ilvl w:val="0"/>
          <w:numId w:val="9"/>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do wniesienia skargi do Prezesa Urzędu Ochrony Danych Osobowych, w przypadku uznania, że przetwarzanie danych osobowych narusza przepisy RODO.</w:t>
      </w:r>
    </w:p>
    <w:p w:rsidR="00B259EE" w:rsidRPr="00164B16" w:rsidRDefault="00B259EE" w:rsidP="00B259EE">
      <w:pPr>
        <w:numPr>
          <w:ilvl w:val="0"/>
          <w:numId w:val="8"/>
        </w:numPr>
        <w:spacing w:before="100" w:beforeAutospacing="1" w:after="100" w:afterAutospacing="1" w:line="240" w:lineRule="auto"/>
        <w:ind w:left="567" w:hanging="283"/>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Osobom fizycznym nie przysługuje:</w:t>
      </w:r>
    </w:p>
    <w:p w:rsidR="00B259EE" w:rsidRPr="00164B16" w:rsidRDefault="00B259EE" w:rsidP="00B259EE">
      <w:pPr>
        <w:numPr>
          <w:ilvl w:val="0"/>
          <w:numId w:val="10"/>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w związku z art. 17 ust. 3 lit. b, d lub e RODO prawo do usunięcia danych osobowych,</w:t>
      </w:r>
    </w:p>
    <w:p w:rsidR="00B259EE" w:rsidRPr="00164B16" w:rsidRDefault="00B259EE" w:rsidP="00B259EE">
      <w:pPr>
        <w:numPr>
          <w:ilvl w:val="0"/>
          <w:numId w:val="10"/>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prawo do przenoszenia danych osobowych, o którym mowa w art. 20 RODO,</w:t>
      </w:r>
    </w:p>
    <w:p w:rsidR="00B259EE" w:rsidRPr="00164B16" w:rsidRDefault="00B259EE" w:rsidP="00B259EE">
      <w:pPr>
        <w:numPr>
          <w:ilvl w:val="0"/>
          <w:numId w:val="10"/>
        </w:numPr>
        <w:spacing w:before="100" w:beforeAutospacing="1" w:after="100" w:afterAutospacing="1" w:line="240" w:lineRule="auto"/>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na podstawie art. 21 RODO prawo sprzeciwu, wobec przetwarzania danych osobowych, gdyż podstawą prawną przetwarzania danych osobowych jest art. 6 ust. 1 lit. c RODO.</w:t>
      </w:r>
    </w:p>
    <w:p w:rsidR="00B259EE" w:rsidRPr="00164B16" w:rsidRDefault="00B259EE" w:rsidP="00B259EE">
      <w:pPr>
        <w:numPr>
          <w:ilvl w:val="0"/>
          <w:numId w:val="8"/>
        </w:numPr>
        <w:spacing w:before="100" w:beforeAutospacing="1" w:after="100" w:afterAutospacing="1" w:line="240" w:lineRule="auto"/>
        <w:ind w:left="567" w:hanging="425"/>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Zamawiający wskazuje, że obowiązek informacyjny określony przepisami RODO wynikający z art. 13 lub art. 14 RODO względem osób fizycznych, których dane przekazuje Zamawiającemu i których dane bezpośrednio lub pośrednio pozyskał, chyba, że ma zastosowanie co najmniej jedno z wyłączeń, o których mowa w art. 13 ust. 4 lub </w:t>
      </w:r>
      <w:r w:rsidRPr="00164B16">
        <w:rPr>
          <w:rFonts w:ascii="Arial" w:eastAsia="Times New Roman" w:hAnsi="Arial" w:cs="Arial"/>
          <w:color w:val="000000"/>
          <w:lang w:eastAsia="pl-PL"/>
        </w:rPr>
        <w:lastRenderedPageBreak/>
        <w:t>art. 14 ust. 5 RODO, spoczywa także na Wykonawcach, którzy pozyskują dane osobowe osób trzecich w celu przekazania ich Zamawiającemu w ofercie. W takim przypadku, Wykonawca obowiązany jest wypełnienia oświadczenia stanowiącego załącznik nr 5 do SIWZ.</w:t>
      </w:r>
    </w:p>
    <w:p w:rsidR="00B259EE" w:rsidRPr="00164B16" w:rsidRDefault="00B259EE" w:rsidP="00B259EE">
      <w:pPr>
        <w:numPr>
          <w:ilvl w:val="0"/>
          <w:numId w:val="8"/>
        </w:numPr>
        <w:spacing w:before="100" w:beforeAutospacing="1" w:after="100" w:afterAutospacing="1" w:line="240" w:lineRule="auto"/>
        <w:ind w:left="567" w:hanging="425"/>
        <w:contextualSpacing/>
        <w:jc w:val="both"/>
        <w:rPr>
          <w:rFonts w:ascii="Arial" w:eastAsia="Times New Roman" w:hAnsi="Arial" w:cs="Arial"/>
          <w:color w:val="000000"/>
          <w:lang w:eastAsia="pl-PL"/>
        </w:rPr>
      </w:pPr>
      <w:r w:rsidRPr="00164B16">
        <w:rPr>
          <w:rFonts w:ascii="Arial" w:eastAsia="Times New Roman" w:hAnsi="Arial" w:cs="Arial"/>
          <w:color w:val="000000"/>
          <w:lang w:eastAsia="pl-PL"/>
        </w:rPr>
        <w:t>Wykonawca zobowiązany jest poinformować osoby fizyczne o treści niniejszego Rozdziału SIWZ.</w:t>
      </w:r>
    </w:p>
    <w:p w:rsidR="00B259EE" w:rsidRPr="00164B16" w:rsidRDefault="00B259EE" w:rsidP="00B259EE">
      <w:pPr>
        <w:spacing w:before="100" w:beforeAutospacing="1" w:after="100" w:afterAutospacing="1" w:line="240" w:lineRule="auto"/>
        <w:contextualSpacing/>
        <w:jc w:val="both"/>
        <w:rPr>
          <w:rFonts w:ascii="Arial" w:eastAsia="Times New Roman" w:hAnsi="Arial" w:cs="Arial"/>
          <w:b/>
          <w:lang w:eastAsia="pl-PL"/>
        </w:rPr>
      </w:pPr>
      <w:r w:rsidRPr="00164B16">
        <w:rPr>
          <w:rFonts w:ascii="Arial" w:eastAsia="Times New Roman" w:hAnsi="Arial" w:cs="Arial"/>
          <w:color w:val="000000"/>
          <w:lang w:eastAsia="pl-P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2"/>
      </w:tblGrid>
      <w:tr w:rsidR="00B259EE" w:rsidRPr="00164B16" w:rsidTr="00B159DA">
        <w:tc>
          <w:tcPr>
            <w:tcW w:w="9212" w:type="dxa"/>
          </w:tcPr>
          <w:p w:rsidR="00B259EE" w:rsidRPr="00164B16" w:rsidRDefault="00B259EE" w:rsidP="00B159DA">
            <w:pPr>
              <w:spacing w:after="0" w:line="240" w:lineRule="auto"/>
              <w:jc w:val="center"/>
              <w:rPr>
                <w:rFonts w:ascii="Arial" w:eastAsia="Times New Roman" w:hAnsi="Arial" w:cs="Arial"/>
                <w:b/>
                <w:lang w:eastAsia="pl-PL"/>
              </w:rPr>
            </w:pPr>
          </w:p>
          <w:p w:rsidR="00B259EE" w:rsidRPr="00164B16" w:rsidRDefault="00B259EE" w:rsidP="00B159DA">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ZAŁĄCZNIK NUMER 1</w:t>
            </w:r>
          </w:p>
          <w:p w:rsidR="00B259EE" w:rsidRPr="00164B16" w:rsidRDefault="00B259EE" w:rsidP="00B159DA">
            <w:pPr>
              <w:keepNext/>
              <w:spacing w:after="0" w:line="240" w:lineRule="auto"/>
              <w:jc w:val="center"/>
              <w:outlineLvl w:val="6"/>
              <w:rPr>
                <w:rFonts w:ascii="Arial" w:eastAsia="Times New Roman" w:hAnsi="Arial" w:cs="Arial"/>
                <w:b/>
                <w:lang w:eastAsia="pl-PL"/>
              </w:rPr>
            </w:pPr>
            <w:r w:rsidRPr="00164B16">
              <w:rPr>
                <w:rFonts w:ascii="Arial" w:eastAsia="Times New Roman" w:hAnsi="Arial" w:cs="Arial"/>
                <w:b/>
                <w:lang w:eastAsia="pl-PL"/>
              </w:rPr>
              <w:t xml:space="preserve">FORMULARZ OFERTY </w:t>
            </w:r>
          </w:p>
          <w:p w:rsidR="00B259EE" w:rsidRPr="00164B16" w:rsidRDefault="00B259EE" w:rsidP="00B159DA">
            <w:pPr>
              <w:spacing w:after="0" w:line="240" w:lineRule="auto"/>
              <w:jc w:val="center"/>
              <w:rPr>
                <w:rFonts w:ascii="Arial" w:eastAsia="Times New Roman" w:hAnsi="Arial" w:cs="Arial"/>
                <w:b/>
                <w:lang w:eastAsia="pl-PL"/>
              </w:rPr>
            </w:pPr>
          </w:p>
        </w:tc>
      </w:tr>
    </w:tbl>
    <w:p w:rsidR="00B259EE" w:rsidRPr="00164B16" w:rsidRDefault="00B259EE" w:rsidP="00B259EE">
      <w:pPr>
        <w:spacing w:after="0" w:line="240" w:lineRule="auto"/>
        <w:rPr>
          <w:rFonts w:ascii="Arial" w:eastAsia="Times New Roman" w:hAnsi="Arial" w:cs="Arial"/>
          <w:i/>
          <w:lang w:eastAsia="pl-PL"/>
        </w:rPr>
      </w:pPr>
    </w:p>
    <w:p w:rsidR="00B259EE" w:rsidRPr="00164B16" w:rsidRDefault="00B259EE" w:rsidP="00B259EE">
      <w:pPr>
        <w:spacing w:after="0" w:line="240" w:lineRule="auto"/>
        <w:ind w:left="3540"/>
        <w:rPr>
          <w:rFonts w:ascii="Arial" w:eastAsia="Times New Roman" w:hAnsi="Arial" w:cs="Arial"/>
          <w:lang w:eastAsia="pl-PL"/>
        </w:rPr>
      </w:pPr>
      <w:r w:rsidRPr="00164B16">
        <w:rPr>
          <w:rFonts w:ascii="Arial" w:eastAsia="Times New Roman" w:hAnsi="Arial" w:cs="Arial"/>
          <w:lang w:eastAsia="pl-PL"/>
        </w:rPr>
        <w:t>............................................., dnia .................................</w:t>
      </w:r>
    </w:p>
    <w:p w:rsidR="00B259EE" w:rsidRPr="00164B16" w:rsidRDefault="00B259EE" w:rsidP="00B259EE">
      <w:pPr>
        <w:spacing w:after="0" w:line="240" w:lineRule="auto"/>
        <w:ind w:firstLine="3261"/>
        <w:rPr>
          <w:rFonts w:ascii="Arial" w:eastAsia="Times New Roman" w:hAnsi="Arial" w:cs="Arial"/>
          <w:lang w:eastAsia="pl-PL"/>
        </w:rPr>
      </w:pPr>
      <w:r w:rsidRPr="00164B16">
        <w:rPr>
          <w:rFonts w:ascii="Arial" w:eastAsia="Times New Roman" w:hAnsi="Arial" w:cs="Arial"/>
          <w:i/>
          <w:lang w:eastAsia="pl-PL"/>
        </w:rPr>
        <w:tab/>
        <w:t xml:space="preserve">             / miejscowość/</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pieczątka  nagłówkowa Wykonawcy /</w:t>
      </w:r>
    </w:p>
    <w:p w:rsidR="00B259EE" w:rsidRPr="00164B16" w:rsidRDefault="00B259EE" w:rsidP="00B259EE">
      <w:pPr>
        <w:spacing w:after="0" w:line="240" w:lineRule="auto"/>
        <w:jc w:val="both"/>
        <w:rPr>
          <w:rFonts w:ascii="Arial" w:eastAsia="Times New Roman" w:hAnsi="Arial" w:cs="Arial"/>
          <w:lang w:eastAsia="pl-PL"/>
        </w:rPr>
      </w:pPr>
      <w:r>
        <w:rPr>
          <w:rFonts w:ascii="Arial" w:eastAsia="Times New Roman" w:hAnsi="Arial" w:cs="Arial"/>
          <w:lang w:eastAsia="pl-PL"/>
        </w:rPr>
        <w:t>znak: SKMMU.086.38</w:t>
      </w:r>
      <w:r w:rsidRPr="00164B16">
        <w:rPr>
          <w:rFonts w:ascii="Arial" w:eastAsia="Times New Roman" w:hAnsi="Arial" w:cs="Arial"/>
          <w:lang w:eastAsia="pl-PL"/>
        </w:rPr>
        <w:t>.21</w:t>
      </w:r>
    </w:p>
    <w:p w:rsidR="00B259EE" w:rsidRPr="00164B16" w:rsidRDefault="00B259EE" w:rsidP="00B259EE">
      <w:pPr>
        <w:spacing w:after="0" w:line="240" w:lineRule="auto"/>
        <w:rPr>
          <w:rFonts w:ascii="Arial" w:eastAsia="Times New Roman" w:hAnsi="Arial" w:cs="Arial"/>
          <w:b/>
          <w:lang w:eastAsia="pl-PL"/>
        </w:rPr>
      </w:pPr>
    </w:p>
    <w:p w:rsidR="00B259EE" w:rsidRPr="00164B16" w:rsidRDefault="00B259EE" w:rsidP="00B259EE">
      <w:pPr>
        <w:spacing w:after="0" w:line="240" w:lineRule="auto"/>
        <w:rPr>
          <w:rFonts w:ascii="Arial" w:eastAsia="Times New Roman" w:hAnsi="Arial" w:cs="Arial"/>
          <w:b/>
          <w:lang w:eastAsia="pl-PL"/>
        </w:rPr>
      </w:pPr>
      <w:r w:rsidRPr="00164B16">
        <w:rPr>
          <w:rFonts w:ascii="Arial" w:eastAsia="Times New Roman" w:hAnsi="Arial" w:cs="Arial"/>
          <w:b/>
          <w:lang w:eastAsia="pl-PL"/>
        </w:rPr>
        <w:t xml:space="preserve">I. DANE WYKONAWCY. </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1.1 Pełna nazwa .........................................................................................................................................</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1.2 Adres ...................................................................................................................................................</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1.3 Numer telefonu ...................................................................................................................................</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Adres poczty elektronicznej.....................................................@.............................................................</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1.4 NIP: .................................................................REGON: ..................................................................</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b/>
          <w:lang w:eastAsia="pl-PL"/>
        </w:rPr>
      </w:pPr>
      <w:r w:rsidRPr="00164B16">
        <w:rPr>
          <w:rFonts w:ascii="Arial" w:eastAsia="Times New Roman" w:hAnsi="Arial" w:cs="Arial"/>
          <w:b/>
          <w:lang w:eastAsia="pl-PL"/>
        </w:rPr>
        <w:t>II. PRZEDMIOT OFERTY.</w:t>
      </w:r>
    </w:p>
    <w:p w:rsidR="00B259EE" w:rsidRPr="00164B16" w:rsidRDefault="00B259EE" w:rsidP="00B259EE">
      <w:pPr>
        <w:tabs>
          <w:tab w:val="left" w:leader="dot" w:pos="9072"/>
        </w:tabs>
        <w:spacing w:before="120" w:after="0" w:line="240" w:lineRule="auto"/>
        <w:jc w:val="both"/>
        <w:rPr>
          <w:rFonts w:ascii="Arial" w:eastAsia="Times New Roman" w:hAnsi="Arial" w:cs="Arial"/>
          <w:bCs/>
          <w:lang w:eastAsia="pl-PL"/>
        </w:rPr>
      </w:pPr>
      <w:r w:rsidRPr="00164B16">
        <w:rPr>
          <w:rFonts w:ascii="Arial" w:eastAsia="Times New Roman" w:hAnsi="Arial" w:cs="Arial"/>
          <w:lang w:eastAsia="pl-PL"/>
        </w:rPr>
        <w:t xml:space="preserve">Oferta dotyczy przetargu nieograniczonego prowadzonego przez PKP Szybka Kolej Miejska w Trójmieście Sp. z o.o. z siedzibą w Gdyni, którego przedmiotem </w:t>
      </w:r>
      <w:r>
        <w:rPr>
          <w:rFonts w:ascii="Arial" w:eastAsia="Times New Roman" w:hAnsi="Arial" w:cs="Arial"/>
          <w:lang w:eastAsia="pl-PL"/>
        </w:rPr>
        <w:t>jest</w:t>
      </w:r>
      <w:r w:rsidRPr="00164B16">
        <w:rPr>
          <w:rFonts w:ascii="Arial" w:eastAsia="Times New Roman" w:hAnsi="Arial" w:cs="Arial"/>
          <w:lang w:eastAsia="pl-PL"/>
        </w:rPr>
        <w:t xml:space="preserve">: </w:t>
      </w:r>
      <w:r w:rsidRPr="00415BAB">
        <w:rPr>
          <w:rFonts w:ascii="Arial" w:eastAsia="Times New Roman" w:hAnsi="Arial" w:cs="Arial"/>
          <w:bCs/>
          <w:lang w:eastAsia="pl-PL"/>
        </w:rPr>
        <w:t>Budowa nowego ogrodzenia metalowego w wybranych lokalizacjach linii kolejowej nr 250 Gdańsk Główny- Rumia</w:t>
      </w:r>
    </w:p>
    <w:p w:rsidR="00B259EE" w:rsidRPr="00164B16" w:rsidRDefault="00B259EE" w:rsidP="00B259EE">
      <w:pPr>
        <w:tabs>
          <w:tab w:val="left" w:leader="dot" w:pos="9072"/>
        </w:tabs>
        <w:spacing w:before="120" w:after="0" w:line="240" w:lineRule="auto"/>
        <w:jc w:val="both"/>
        <w:rPr>
          <w:rFonts w:ascii="Arial" w:eastAsia="Times New Roman" w:hAnsi="Arial" w:cs="Arial"/>
          <w:bCs/>
          <w:lang w:eastAsia="pl-PL"/>
        </w:rPr>
      </w:pPr>
    </w:p>
    <w:p w:rsidR="00B259EE" w:rsidRDefault="00B259EE" w:rsidP="00B259EE">
      <w:pPr>
        <w:tabs>
          <w:tab w:val="left" w:leader="dot" w:pos="9072"/>
        </w:tabs>
        <w:spacing w:before="120" w:after="0" w:line="240" w:lineRule="auto"/>
        <w:jc w:val="both"/>
        <w:rPr>
          <w:rFonts w:ascii="Arial" w:eastAsia="Times New Roman" w:hAnsi="Arial" w:cs="Arial"/>
          <w:lang w:eastAsia="pl-PL"/>
        </w:rPr>
      </w:pPr>
      <w:r w:rsidRPr="00164B16">
        <w:rPr>
          <w:rFonts w:ascii="Arial" w:eastAsia="Times New Roman" w:hAnsi="Arial" w:cs="Arial"/>
          <w:b/>
          <w:lang w:eastAsia="pl-PL"/>
        </w:rPr>
        <w:t>III. OFERUJEMY</w:t>
      </w:r>
      <w:r w:rsidRPr="00164B16">
        <w:rPr>
          <w:rFonts w:ascii="Arial" w:eastAsia="Times New Roman" w:hAnsi="Arial" w:cs="Arial"/>
          <w:lang w:eastAsia="pl-PL"/>
        </w:rPr>
        <w:t xml:space="preserve"> wykonanie przedmiotu zamówienia: </w:t>
      </w:r>
    </w:p>
    <w:p w:rsidR="00B259EE" w:rsidRPr="00BA0CC7" w:rsidRDefault="00B259EE" w:rsidP="00B259EE">
      <w:pPr>
        <w:tabs>
          <w:tab w:val="left" w:leader="dot" w:pos="9072"/>
        </w:tabs>
        <w:spacing w:before="120" w:after="0" w:line="240" w:lineRule="auto"/>
        <w:jc w:val="both"/>
        <w:rPr>
          <w:rFonts w:ascii="Arial" w:eastAsia="Times New Roman" w:hAnsi="Arial" w:cs="Arial"/>
          <w:b/>
          <w:u w:val="single"/>
          <w:lang w:eastAsia="pl-PL"/>
        </w:rPr>
      </w:pPr>
      <w:r w:rsidRPr="00BA0CC7">
        <w:rPr>
          <w:rFonts w:ascii="Arial" w:eastAsia="Times New Roman" w:hAnsi="Arial" w:cs="Arial"/>
          <w:b/>
          <w:u w:val="single"/>
          <w:lang w:eastAsia="pl-PL"/>
        </w:rPr>
        <w:t>ZADANIE 1:</w:t>
      </w:r>
      <w:r w:rsidRPr="00BA0CC7">
        <w:rPr>
          <w:b/>
          <w:u w:val="single"/>
        </w:rPr>
        <w:t xml:space="preserve"> </w:t>
      </w:r>
      <w:r w:rsidRPr="00BA0CC7">
        <w:rPr>
          <w:rFonts w:ascii="Arial" w:eastAsia="Times New Roman" w:hAnsi="Arial" w:cs="Arial"/>
          <w:b/>
          <w:u w:val="single"/>
          <w:lang w:eastAsia="pl-PL"/>
        </w:rPr>
        <w:t>Gdańsk Oliwa</w:t>
      </w:r>
    </w:p>
    <w:p w:rsidR="00B259EE" w:rsidRPr="00164B16" w:rsidRDefault="00B259EE" w:rsidP="00B259EE">
      <w:pPr>
        <w:keepNext/>
        <w:spacing w:after="0" w:line="240" w:lineRule="auto"/>
        <w:jc w:val="both"/>
        <w:outlineLvl w:val="3"/>
        <w:rPr>
          <w:rFonts w:ascii="Arial" w:eastAsia="Times New Roman" w:hAnsi="Arial" w:cs="Arial"/>
          <w:lang w:eastAsia="pl-PL"/>
        </w:rPr>
      </w:pPr>
    </w:p>
    <w:p w:rsidR="00B259EE" w:rsidRPr="00164B16" w:rsidRDefault="00B259EE" w:rsidP="00B259EE">
      <w:pPr>
        <w:keepNext/>
        <w:spacing w:after="0" w:line="240" w:lineRule="auto"/>
        <w:jc w:val="both"/>
        <w:outlineLvl w:val="3"/>
        <w:rPr>
          <w:rFonts w:ascii="Arial" w:eastAsia="Times New Roman" w:hAnsi="Arial" w:cs="Arial"/>
          <w:lang w:eastAsia="pl-PL"/>
        </w:rPr>
      </w:pPr>
      <w:r w:rsidRPr="00164B16">
        <w:rPr>
          <w:rFonts w:ascii="Arial" w:eastAsia="Times New Roman" w:hAnsi="Arial" w:cs="Arial"/>
          <w:b/>
          <w:bCs/>
          <w:lang w:eastAsia="pl-PL"/>
        </w:rPr>
        <w:t>CENA OFERTY (brutto)*:</w:t>
      </w:r>
      <w:r w:rsidRPr="00164B16">
        <w:rPr>
          <w:rFonts w:ascii="Arial" w:eastAsia="Times New Roman" w:hAnsi="Arial" w:cs="Arial"/>
          <w:b/>
          <w:lang w:eastAsia="pl-PL"/>
        </w:rPr>
        <w:t xml:space="preserve"> </w:t>
      </w:r>
      <w:r w:rsidRPr="00164B16">
        <w:rPr>
          <w:rFonts w:ascii="Arial" w:eastAsia="Times New Roman" w:hAnsi="Arial" w:cs="Arial"/>
          <w:lang w:eastAsia="pl-PL"/>
        </w:rPr>
        <w:t>........................................................................................................ (słownie: .......</w:t>
      </w:r>
      <w:r>
        <w:rPr>
          <w:rFonts w:ascii="Arial" w:eastAsia="Times New Roman" w:hAnsi="Arial" w:cs="Arial"/>
          <w:lang w:eastAsia="pl-PL"/>
        </w:rPr>
        <w:t>.....................</w:t>
      </w:r>
      <w:r w:rsidRPr="00164B16">
        <w:rPr>
          <w:rFonts w:ascii="Arial" w:eastAsia="Times New Roman" w:hAnsi="Arial" w:cs="Arial"/>
          <w:lang w:eastAsia="pl-PL"/>
        </w:rPr>
        <w:t>.....................................................................................................................</w:t>
      </w:r>
      <w:r>
        <w:rPr>
          <w:rFonts w:ascii="Arial" w:eastAsia="Times New Roman" w:hAnsi="Arial" w:cs="Arial"/>
          <w:lang w:eastAsia="pl-PL"/>
        </w:rPr>
        <w:t>..)</w:t>
      </w:r>
    </w:p>
    <w:p w:rsidR="00B259EE" w:rsidRPr="00164B16" w:rsidRDefault="00B259EE" w:rsidP="00B259EE">
      <w:pPr>
        <w:spacing w:after="0" w:line="240" w:lineRule="auto"/>
        <w:jc w:val="both"/>
        <w:rPr>
          <w:rFonts w:ascii="Arial" w:eastAsia="Times New Roman" w:hAnsi="Arial" w:cs="Arial"/>
          <w:b/>
          <w:lang w:eastAsia="pl-PL"/>
        </w:rPr>
      </w:pPr>
      <w:r>
        <w:rPr>
          <w:rFonts w:ascii="Arial" w:eastAsia="Times New Roman" w:hAnsi="Arial" w:cs="Arial"/>
          <w:b/>
          <w:lang w:eastAsia="pl-PL"/>
        </w:rPr>
        <w:t xml:space="preserve">Podatek VAT … % tj. ……………… zł </w:t>
      </w:r>
    </w:p>
    <w:p w:rsidR="00B259EE" w:rsidRPr="00164B16" w:rsidRDefault="00B259EE" w:rsidP="00B259EE">
      <w:pPr>
        <w:keepNext/>
        <w:spacing w:after="0" w:line="240" w:lineRule="auto"/>
        <w:jc w:val="both"/>
        <w:outlineLvl w:val="3"/>
        <w:rPr>
          <w:rFonts w:ascii="Arial" w:eastAsia="Times New Roman" w:hAnsi="Arial" w:cs="Arial"/>
          <w:lang w:eastAsia="pl-PL"/>
        </w:rPr>
      </w:pPr>
      <w:r>
        <w:rPr>
          <w:rFonts w:ascii="Arial" w:eastAsia="Times New Roman" w:hAnsi="Arial" w:cs="Arial"/>
          <w:b/>
          <w:lang w:eastAsia="pl-PL"/>
        </w:rPr>
        <w:t>C</w:t>
      </w:r>
      <w:r w:rsidRPr="00164B16">
        <w:rPr>
          <w:rFonts w:ascii="Arial" w:eastAsia="Times New Roman" w:hAnsi="Arial" w:cs="Arial"/>
          <w:b/>
          <w:lang w:eastAsia="pl-PL"/>
        </w:rPr>
        <w:t>ena netto</w:t>
      </w:r>
      <w:r w:rsidRPr="00164B16">
        <w:rPr>
          <w:rFonts w:ascii="Arial" w:eastAsia="Times New Roman" w:hAnsi="Arial" w:cs="Arial"/>
          <w:lang w:eastAsia="pl-PL"/>
        </w:rPr>
        <w:t xml:space="preserve"> - ....................................................................... (słownie: ....................................................</w:t>
      </w:r>
    </w:p>
    <w:p w:rsidR="00B259EE"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w:t>
      </w:r>
    </w:p>
    <w:p w:rsidR="00B259EE" w:rsidRDefault="00B259EE" w:rsidP="00B259EE">
      <w:pPr>
        <w:spacing w:after="0" w:line="240" w:lineRule="auto"/>
        <w:jc w:val="both"/>
        <w:rPr>
          <w:rFonts w:ascii="Arial" w:eastAsia="Times New Roman" w:hAnsi="Arial" w:cs="Arial"/>
          <w:lang w:eastAsia="pl-PL"/>
        </w:rPr>
      </w:pPr>
    </w:p>
    <w:p w:rsidR="00B259EE" w:rsidRPr="00BA0CC7" w:rsidRDefault="00B259EE" w:rsidP="00B259EE">
      <w:pPr>
        <w:spacing w:after="0" w:line="240" w:lineRule="auto"/>
        <w:jc w:val="both"/>
        <w:rPr>
          <w:rFonts w:ascii="Arial" w:eastAsia="Times New Roman" w:hAnsi="Arial" w:cs="Arial"/>
          <w:b/>
          <w:u w:val="single"/>
          <w:lang w:eastAsia="pl-PL"/>
        </w:rPr>
      </w:pPr>
      <w:r w:rsidRPr="00BA0CC7">
        <w:rPr>
          <w:rFonts w:ascii="Arial" w:eastAsia="Times New Roman" w:hAnsi="Arial" w:cs="Arial"/>
          <w:b/>
          <w:u w:val="single"/>
          <w:lang w:eastAsia="pl-PL"/>
        </w:rPr>
        <w:t>ZADANIE 2: Gdynia Wzg. Św. Maksymiliana</w:t>
      </w:r>
    </w:p>
    <w:p w:rsidR="00B259EE" w:rsidRDefault="00B259EE" w:rsidP="00B259EE">
      <w:pPr>
        <w:spacing w:after="0" w:line="240" w:lineRule="auto"/>
        <w:jc w:val="both"/>
        <w:rPr>
          <w:rFonts w:ascii="Arial" w:eastAsia="Times New Roman" w:hAnsi="Arial" w:cs="Arial"/>
          <w:lang w:eastAsia="pl-PL"/>
        </w:rPr>
      </w:pP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CENA OFERTY (brutto)*: ........................................................................................................ (słownie: ...................................................................................................................................................)</w:t>
      </w: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 xml:space="preserve">Podatek VAT … % tj. ……………… zł </w:t>
      </w: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Cena netto - ....................................................................... (słownie: ....................................................</w:t>
      </w:r>
    </w:p>
    <w:p w:rsidR="00B259EE"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w:t>
      </w:r>
    </w:p>
    <w:p w:rsidR="00B259EE" w:rsidRDefault="00B259EE" w:rsidP="00B259EE">
      <w:pPr>
        <w:spacing w:after="0" w:line="240" w:lineRule="auto"/>
        <w:jc w:val="both"/>
        <w:rPr>
          <w:rFonts w:ascii="Arial" w:eastAsia="Times New Roman" w:hAnsi="Arial" w:cs="Arial"/>
          <w:b/>
          <w:lang w:eastAsia="pl-PL"/>
        </w:rPr>
      </w:pPr>
    </w:p>
    <w:p w:rsidR="00B259EE" w:rsidRPr="00BA0CC7" w:rsidRDefault="00B259EE" w:rsidP="00B259EE">
      <w:pPr>
        <w:spacing w:after="0" w:line="240" w:lineRule="auto"/>
        <w:jc w:val="both"/>
        <w:rPr>
          <w:rFonts w:ascii="Arial" w:eastAsia="Times New Roman" w:hAnsi="Arial" w:cs="Arial"/>
          <w:b/>
          <w:u w:val="single"/>
          <w:lang w:eastAsia="pl-PL"/>
        </w:rPr>
      </w:pPr>
      <w:r w:rsidRPr="00BA0CC7">
        <w:rPr>
          <w:rFonts w:ascii="Arial" w:eastAsia="Times New Roman" w:hAnsi="Arial" w:cs="Arial"/>
          <w:b/>
          <w:u w:val="single"/>
          <w:lang w:eastAsia="pl-PL"/>
        </w:rPr>
        <w:t xml:space="preserve">Łącznie: </w:t>
      </w: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CENA OFERTY (brutto)*: ........................................................................................................ (słownie: ...................................................................................................................................................)</w:t>
      </w: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 xml:space="preserve">Podatek VAT … % tj. ……………… zł </w:t>
      </w:r>
    </w:p>
    <w:p w:rsidR="00B259EE" w:rsidRPr="00BA0CC7" w:rsidRDefault="00B259EE" w:rsidP="00B259EE">
      <w:pPr>
        <w:spacing w:after="0" w:line="240" w:lineRule="auto"/>
        <w:jc w:val="both"/>
        <w:rPr>
          <w:rFonts w:ascii="Arial" w:eastAsia="Times New Roman" w:hAnsi="Arial" w:cs="Arial"/>
          <w:b/>
          <w:lang w:eastAsia="pl-PL"/>
        </w:rPr>
      </w:pPr>
      <w:r w:rsidRPr="00BA0CC7">
        <w:rPr>
          <w:rFonts w:ascii="Arial" w:eastAsia="Times New Roman" w:hAnsi="Arial" w:cs="Arial"/>
          <w:b/>
          <w:lang w:eastAsia="pl-PL"/>
        </w:rPr>
        <w:t>Cena netto - ....................................................................... (słownie: ....................................................</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 Cena oferty musi obejmować:</w:t>
      </w:r>
    </w:p>
    <w:p w:rsidR="00B259EE" w:rsidRPr="00164B16" w:rsidRDefault="00B259EE" w:rsidP="00B259EE">
      <w:pPr>
        <w:tabs>
          <w:tab w:val="num" w:pos="540"/>
        </w:tabs>
        <w:spacing w:after="0" w:line="240" w:lineRule="auto"/>
        <w:ind w:left="720"/>
        <w:jc w:val="both"/>
        <w:rPr>
          <w:rFonts w:ascii="Arial" w:eastAsia="Times New Roman" w:hAnsi="Arial" w:cs="Arial"/>
          <w:lang w:eastAsia="pl-PL"/>
        </w:rPr>
      </w:pPr>
      <w:r w:rsidRPr="00164B16">
        <w:rPr>
          <w:rFonts w:ascii="Arial" w:eastAsia="Times New Roman" w:hAnsi="Arial" w:cs="Arial"/>
          <w:lang w:eastAsia="pl-PL"/>
        </w:rPr>
        <w:t>- wartość przedmiotu zamówienia,</w:t>
      </w:r>
    </w:p>
    <w:p w:rsidR="00B259EE" w:rsidRPr="00164B16" w:rsidRDefault="00B259EE" w:rsidP="00B259EE">
      <w:pPr>
        <w:tabs>
          <w:tab w:val="num" w:pos="540"/>
        </w:tabs>
        <w:spacing w:after="0" w:line="240" w:lineRule="auto"/>
        <w:ind w:left="720"/>
        <w:jc w:val="both"/>
        <w:rPr>
          <w:rFonts w:ascii="Arial" w:eastAsia="Times New Roman" w:hAnsi="Arial" w:cs="Arial"/>
          <w:lang w:eastAsia="pl-PL"/>
        </w:rPr>
      </w:pPr>
      <w:r w:rsidRPr="00164B16">
        <w:rPr>
          <w:rFonts w:ascii="Arial" w:eastAsia="Times New Roman" w:hAnsi="Arial" w:cs="Arial"/>
          <w:lang w:eastAsia="pl-PL"/>
        </w:rPr>
        <w:t>- podatek VAT,</w:t>
      </w:r>
    </w:p>
    <w:p w:rsidR="00B259EE" w:rsidRPr="00164B16" w:rsidRDefault="00B259EE" w:rsidP="00B259EE">
      <w:pPr>
        <w:spacing w:after="0" w:line="240" w:lineRule="auto"/>
        <w:contextualSpacing/>
        <w:jc w:val="both"/>
        <w:rPr>
          <w:rFonts w:ascii="Arial" w:eastAsia="Times New Roman" w:hAnsi="Arial" w:cs="Arial"/>
          <w:lang w:eastAsia="pl-PL"/>
        </w:rPr>
      </w:pPr>
      <w:r w:rsidRPr="00164B16">
        <w:rPr>
          <w:rFonts w:ascii="Arial" w:eastAsia="Times New Roman" w:hAnsi="Arial" w:cs="Arial"/>
          <w:lang w:eastAsia="pl-PL"/>
        </w:rPr>
        <w:t xml:space="preserve">             - koszty transportu,</w:t>
      </w:r>
    </w:p>
    <w:p w:rsidR="00B259EE" w:rsidRPr="00164B16" w:rsidRDefault="00B259EE" w:rsidP="00B259EE">
      <w:pPr>
        <w:tabs>
          <w:tab w:val="num" w:pos="540"/>
        </w:tabs>
        <w:spacing w:after="0" w:line="240" w:lineRule="auto"/>
        <w:ind w:left="720"/>
        <w:contextualSpacing/>
        <w:jc w:val="both"/>
        <w:rPr>
          <w:rFonts w:ascii="Arial" w:eastAsia="Times New Roman" w:hAnsi="Arial" w:cs="Arial"/>
          <w:lang w:eastAsia="pl-PL"/>
        </w:rPr>
      </w:pPr>
      <w:r w:rsidRPr="00164B16">
        <w:rPr>
          <w:rFonts w:ascii="Arial" w:eastAsia="Times New Roman" w:hAnsi="Arial" w:cs="Arial"/>
          <w:lang w:eastAsia="pl-PL"/>
        </w:rPr>
        <w:t>- wszelkie inne koszty towarzyszące bezpośrednio lub pośrednio wykonaniu zamówienia.</w:t>
      </w:r>
    </w:p>
    <w:p w:rsidR="00B259EE" w:rsidRPr="00164B16" w:rsidRDefault="00B259EE" w:rsidP="00B259EE">
      <w:pPr>
        <w:tabs>
          <w:tab w:val="num" w:pos="540"/>
        </w:tabs>
        <w:spacing w:after="0" w:line="240" w:lineRule="auto"/>
        <w:contextualSpacing/>
        <w:jc w:val="both"/>
        <w:rPr>
          <w:rFonts w:ascii="Arial" w:eastAsia="Times New Roman" w:hAnsi="Arial" w:cs="Arial"/>
          <w:lang w:eastAsia="pl-PL"/>
        </w:rPr>
      </w:pPr>
    </w:p>
    <w:p w:rsidR="00B259EE" w:rsidRPr="00164B16" w:rsidRDefault="00B259EE" w:rsidP="00B259EE">
      <w:pPr>
        <w:keepNext/>
        <w:widowControl w:val="0"/>
        <w:spacing w:after="0" w:line="240" w:lineRule="auto"/>
        <w:jc w:val="both"/>
        <w:outlineLvl w:val="1"/>
        <w:rPr>
          <w:rFonts w:ascii="Arial" w:eastAsia="Times New Roman" w:hAnsi="Arial" w:cs="Arial"/>
          <w:b/>
          <w:lang w:eastAsia="pl-PL"/>
        </w:rPr>
      </w:pPr>
      <w:r w:rsidRPr="00164B16">
        <w:rPr>
          <w:rFonts w:ascii="Arial" w:eastAsia="Times New Roman" w:hAnsi="Arial" w:cs="Arial"/>
          <w:b/>
          <w:lang w:eastAsia="pl-PL"/>
        </w:rPr>
        <w:t>IV. NUMER RACHUNKU BANKOWEGO WYKONAWCY.</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Numer rachunku bankowego  Wykonawcy, na który Zamawiający będzie dokonywał ewentualnych płatności: ...................................................................................................................................................................</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V. TERMIN ZWIĄZANIA OFERTĄ</w:t>
      </w:r>
      <w:r w:rsidRPr="00164B16">
        <w:rPr>
          <w:rFonts w:ascii="Arial" w:eastAsia="Times New Roman" w:hAnsi="Arial" w:cs="Arial"/>
          <w:lang w:eastAsia="pl-PL"/>
        </w:rPr>
        <w:t xml:space="preserve"> – 60 dni od upływu terminu składania ofert.</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b/>
          <w:lang w:eastAsia="pl-PL"/>
        </w:rPr>
        <w:t>VI. OŚWIADCZENIE WYKONAWCY.</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zapoznał się z treścią Specyfikacji Istotnych Warunków Zamówienia, formularzem oferty, załącznikami, wzorem Umowy (stanowiącym załącznik numer 2 do Specyfikacji Istotnych Warunków Zamówienia) i nie wnosi do nich żadnych zastrzeżeń. Wykonawca zobowiązuje się, w przypadku wybrania przedstawionej oferty, do zawarcia Umowy w miejscu i terminie wskazanym przez Zamawiającego.</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akceptuje warunki płatności wskazane w SIWZ i wzorze Umowy.</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jest związany złożoną ofertą przez okres 60 dni - bieg terminu związania ofertą rozpoczyna się wraz  z upływem terminu składania ofert.</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zapoznał się ze wszystkimi warunkami zamówienia oraz dokumentami dotyczącymi przedmiotu zamówienia i akceptuje je bez zastrzeżeń.</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 xml:space="preserve">Wykonawca oświadcza, że w cenie oferty zostały uwzględnione wszystkie koszty wykonania zamówienia i realizacji przyszłego świadczenia umownego. Ponadto w ofercie nie została zastosowana cena dumpingowa i oferta nie stanowi czynu nieuczciwej konkurencji, zgodnie z rozdziałem drugim ustawy z dnia 16 kwietnia 1993 r. o zwalczaniu nieuczciwej konkurencji (tj. </w:t>
      </w:r>
      <w:proofErr w:type="spellStart"/>
      <w:r w:rsidRPr="00164B16">
        <w:rPr>
          <w:rFonts w:ascii="Arial" w:eastAsia="Times New Roman" w:hAnsi="Arial" w:cs="Arial"/>
          <w:bCs/>
          <w:lang w:eastAsia="pl-PL"/>
        </w:rPr>
        <w:t>Dz.U</w:t>
      </w:r>
      <w:proofErr w:type="spellEnd"/>
      <w:r w:rsidRPr="00164B16">
        <w:rPr>
          <w:rFonts w:ascii="Arial" w:eastAsia="Times New Roman" w:hAnsi="Arial" w:cs="Arial"/>
          <w:bCs/>
          <w:lang w:eastAsia="pl-PL"/>
        </w:rPr>
        <w:t>. z 20</w:t>
      </w:r>
      <w:r>
        <w:rPr>
          <w:rFonts w:ascii="Arial" w:eastAsia="Times New Roman" w:hAnsi="Arial" w:cs="Arial"/>
          <w:bCs/>
          <w:lang w:eastAsia="pl-PL"/>
        </w:rPr>
        <w:t>20</w:t>
      </w:r>
      <w:r w:rsidRPr="00164B16">
        <w:rPr>
          <w:rFonts w:ascii="Arial" w:eastAsia="Times New Roman" w:hAnsi="Arial" w:cs="Arial"/>
          <w:bCs/>
          <w:lang w:eastAsia="pl-PL"/>
        </w:rPr>
        <w:t xml:space="preserve"> r., poz. </w:t>
      </w:r>
      <w:r>
        <w:rPr>
          <w:rFonts w:ascii="Arial" w:eastAsia="Times New Roman" w:hAnsi="Arial" w:cs="Arial"/>
          <w:bCs/>
          <w:lang w:eastAsia="pl-PL"/>
        </w:rPr>
        <w:t>1913</w:t>
      </w:r>
      <w:r w:rsidRPr="00164B16">
        <w:rPr>
          <w:rFonts w:ascii="Arial" w:eastAsia="Times New Roman" w:hAnsi="Arial" w:cs="Arial"/>
          <w:bCs/>
          <w:lang w:eastAsia="pl-PL"/>
        </w:rPr>
        <w:t xml:space="preserve">). </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został poinformowany, że może wydzielić z oferty informacje stanowiące tajemnicę przedsiębiorstwa w rozumieniu przepisów o zwalczaniu nieuczciwej konkurencji jednocześnie wykazując, iż zastrzeżone informacje stanowią tajemnicę przedsiębiorstwa oraz zastrzec w odniesieniu do tych informacji, aby nie były one udostępnione innym uczestnikom postępowania.</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Wykonawca oświadcza, że niniejsza oferta zawiera na stronach nr ....................... informacje stanowiące tajemnicę przedsiębiorstwa w rozumieniu przepisów o zwalczaniu nieuczciwej konkurencji.</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pl-PL"/>
        </w:rPr>
        <w:t xml:space="preserve">Wykonawca oświadcza, że </w:t>
      </w:r>
      <w:r w:rsidRPr="00164B16">
        <w:rPr>
          <w:rFonts w:ascii="Arial" w:eastAsia="Times New Roman" w:hAnsi="Arial" w:cs="Arial"/>
          <w:bCs/>
          <w:lang w:eastAsia="ar-SA"/>
        </w:rPr>
        <w:t>Ofertę niniejszą składa na . . . . . .  kolejno ponumerowanych stronach.</w:t>
      </w:r>
    </w:p>
    <w:p w:rsidR="00B259EE" w:rsidRPr="00164B16" w:rsidRDefault="00B259EE" w:rsidP="00B259EE">
      <w:pPr>
        <w:numPr>
          <w:ilvl w:val="0"/>
          <w:numId w:val="5"/>
        </w:numPr>
        <w:spacing w:after="0" w:line="240" w:lineRule="auto"/>
        <w:jc w:val="both"/>
        <w:rPr>
          <w:rFonts w:ascii="Arial" w:eastAsia="Times New Roman" w:hAnsi="Arial" w:cs="Arial"/>
          <w:bCs/>
          <w:lang w:eastAsia="pl-PL"/>
        </w:rPr>
      </w:pPr>
      <w:r w:rsidRPr="00164B16">
        <w:rPr>
          <w:rFonts w:ascii="Arial" w:eastAsia="Times New Roman" w:hAnsi="Arial" w:cs="Arial"/>
          <w:bCs/>
          <w:lang w:eastAsia="ar-SA"/>
        </w:rPr>
        <w:t>Do niniejszej oferty Wykonawca załącza wymagane w SIWZ dokumenty:</w:t>
      </w:r>
    </w:p>
    <w:p w:rsidR="00B259EE" w:rsidRPr="00164B16" w:rsidRDefault="00B259EE" w:rsidP="00B259EE">
      <w:pPr>
        <w:numPr>
          <w:ilvl w:val="0"/>
          <w:numId w:val="4"/>
        </w:numPr>
        <w:tabs>
          <w:tab w:val="left" w:pos="720"/>
          <w:tab w:val="left" w:pos="993"/>
        </w:tabs>
        <w:suppressAutoHyphens/>
        <w:spacing w:before="120" w:after="120" w:line="240" w:lineRule="auto"/>
        <w:ind w:hanging="11"/>
        <w:jc w:val="both"/>
        <w:rPr>
          <w:rFonts w:ascii="Arial" w:eastAsia="Times New Roman" w:hAnsi="Arial" w:cs="Arial"/>
          <w:lang w:eastAsia="pl-PL"/>
        </w:rPr>
      </w:pPr>
      <w:r w:rsidRPr="00164B16">
        <w:rPr>
          <w:rFonts w:ascii="Arial" w:eastAsia="Times New Roman" w:hAnsi="Arial" w:cs="Arial"/>
          <w:lang w:eastAsia="pl-PL"/>
        </w:rPr>
        <w:t>......................................................................................................................................</w:t>
      </w:r>
    </w:p>
    <w:p w:rsidR="00B259EE" w:rsidRPr="00164B16" w:rsidRDefault="00B259EE" w:rsidP="00B259EE">
      <w:pPr>
        <w:numPr>
          <w:ilvl w:val="0"/>
          <w:numId w:val="4"/>
        </w:numPr>
        <w:tabs>
          <w:tab w:val="left" w:pos="720"/>
          <w:tab w:val="left" w:pos="993"/>
        </w:tabs>
        <w:suppressAutoHyphens/>
        <w:spacing w:before="120" w:after="120" w:line="240" w:lineRule="auto"/>
        <w:ind w:hanging="11"/>
        <w:jc w:val="both"/>
        <w:rPr>
          <w:rFonts w:ascii="Arial" w:eastAsia="Times New Roman" w:hAnsi="Arial" w:cs="Arial"/>
          <w:lang w:eastAsia="pl-PL"/>
        </w:rPr>
      </w:pPr>
      <w:r w:rsidRPr="00164B16">
        <w:rPr>
          <w:rFonts w:ascii="Arial" w:eastAsia="Times New Roman" w:hAnsi="Arial" w:cs="Arial"/>
          <w:lang w:eastAsia="pl-PL"/>
        </w:rPr>
        <w:lastRenderedPageBreak/>
        <w:t>………………………………………………………………………………………..</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lang w:eastAsia="pl-PL"/>
        </w:rPr>
      </w:pPr>
      <w:r w:rsidRPr="00164B16">
        <w:rPr>
          <w:rFonts w:ascii="Arial" w:eastAsia="Times New Roman" w:hAnsi="Arial" w:cs="Arial"/>
          <w:lang w:eastAsia="pl-PL"/>
        </w:rPr>
        <w:t>..........................................................................................................................................</w:t>
      </w: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lang w:eastAsia="pl-PL"/>
        </w:rPr>
        <w:t>/pieczątka i podpis osoby upoważnionej do składania oświadczeń w imieniu Wykonawcy</w:t>
      </w:r>
      <w:r w:rsidRPr="00164B16">
        <w:rPr>
          <w:rFonts w:ascii="Arial" w:eastAsia="Times New Roman" w:hAnsi="Arial" w:cs="Arial"/>
          <w:b/>
          <w:lang w:eastAsia="pl-PL"/>
        </w:rPr>
        <w:t>/</w:t>
      </w:r>
    </w:p>
    <w:p w:rsidR="00B259EE" w:rsidRPr="00164B16" w:rsidRDefault="00B259EE" w:rsidP="00B259EE">
      <w:pPr>
        <w:spacing w:after="0" w:line="240" w:lineRule="auto"/>
        <w:jc w:val="center"/>
        <w:rPr>
          <w:rFonts w:ascii="Arial" w:eastAsia="Times New Roman" w:hAnsi="Arial" w:cs="Arial"/>
          <w:b/>
          <w:lang w:eastAsia="pl-PL"/>
        </w:rPr>
      </w:pP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br w:type="page"/>
      </w:r>
      <w:r w:rsidRPr="00164B16">
        <w:rPr>
          <w:rFonts w:ascii="Arial" w:eastAsia="Times New Roman" w:hAnsi="Arial" w:cs="Arial"/>
          <w:b/>
          <w:lang w:eastAsia="pl-PL"/>
        </w:rPr>
        <w:lastRenderedPageBreak/>
        <w:t>ZAŁĄCZNIK NUMER 2- WZÓR UMOWY</w:t>
      </w:r>
    </w:p>
    <w:p w:rsidR="00B259EE" w:rsidRPr="00164B16" w:rsidRDefault="00B259EE" w:rsidP="00B259EE">
      <w:pPr>
        <w:spacing w:after="0" w:line="240" w:lineRule="auto"/>
        <w:jc w:val="right"/>
        <w:rPr>
          <w:rFonts w:ascii="Arial" w:eastAsia="Times New Roman" w:hAnsi="Arial" w:cs="Arial"/>
          <w:b/>
          <w:lang w:eastAsia="pl-PL"/>
        </w:rPr>
      </w:pPr>
    </w:p>
    <w:p w:rsidR="00B259EE" w:rsidRPr="00164B16" w:rsidRDefault="00B259EE" w:rsidP="00B259EE">
      <w:pPr>
        <w:spacing w:after="0" w:line="240" w:lineRule="auto"/>
        <w:jc w:val="center"/>
        <w:rPr>
          <w:rFonts w:ascii="Arial" w:eastAsia="Times New Roman" w:hAnsi="Arial" w:cs="Arial"/>
          <w:b/>
          <w:sz w:val="28"/>
          <w:szCs w:val="28"/>
          <w:lang w:eastAsia="pl-PL"/>
        </w:rPr>
      </w:pPr>
    </w:p>
    <w:p w:rsidR="00B259EE" w:rsidRPr="00164B16" w:rsidRDefault="00B259EE" w:rsidP="00B259EE">
      <w:pPr>
        <w:spacing w:after="0" w:line="240" w:lineRule="auto"/>
        <w:jc w:val="center"/>
        <w:rPr>
          <w:rFonts w:ascii="Arial" w:eastAsia="Times New Roman" w:hAnsi="Arial" w:cs="Arial"/>
          <w:b/>
          <w:sz w:val="28"/>
          <w:szCs w:val="28"/>
          <w:lang w:eastAsia="pl-PL"/>
        </w:rPr>
      </w:pPr>
      <w:r w:rsidRPr="00164B16">
        <w:rPr>
          <w:rFonts w:ascii="Arial" w:eastAsia="Times New Roman" w:hAnsi="Arial" w:cs="Arial"/>
          <w:b/>
          <w:sz w:val="28"/>
          <w:szCs w:val="28"/>
          <w:lang w:eastAsia="pl-PL"/>
        </w:rPr>
        <w:t>UMOWA NR SKM - … / 21</w:t>
      </w:r>
    </w:p>
    <w:p w:rsidR="00B259EE" w:rsidRPr="00164B16" w:rsidRDefault="00B259EE" w:rsidP="00B259EE">
      <w:pPr>
        <w:spacing w:after="0" w:line="240" w:lineRule="auto"/>
        <w:rPr>
          <w:rFonts w:ascii="Arial" w:eastAsia="Times New Roman" w:hAnsi="Arial" w:cs="Arial"/>
          <w:b/>
          <w:sz w:val="28"/>
          <w:szCs w:val="28"/>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keepNext/>
        <w:spacing w:after="0" w:line="240" w:lineRule="auto"/>
        <w:jc w:val="both"/>
        <w:outlineLvl w:val="0"/>
        <w:rPr>
          <w:rFonts w:ascii="Arial" w:eastAsia="Times New Roman" w:hAnsi="Arial" w:cs="Arial"/>
          <w:b/>
          <w:lang w:eastAsia="pl-PL"/>
        </w:rPr>
      </w:pPr>
      <w:r w:rsidRPr="00164B16">
        <w:rPr>
          <w:rFonts w:ascii="Arial" w:eastAsia="Times New Roman" w:hAnsi="Arial" w:cs="Arial"/>
          <w:lang w:eastAsia="pl-PL"/>
        </w:rPr>
        <w:t>zawarta w dniu  ……………… r. roku  w Gdyni, pomiędzy:</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PKP Szybka Kolej Miejska w Trójmieście Spółką z o.o. </w:t>
      </w:r>
      <w:r w:rsidRPr="00164B16">
        <w:rPr>
          <w:rFonts w:ascii="Arial" w:eastAsia="Times New Roman" w:hAnsi="Arial" w:cs="Arial"/>
          <w:lang w:eastAsia="pl-PL"/>
        </w:rPr>
        <w:t xml:space="preserve">z siedzibą w 81-002 Gdynia, 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zarejestrowaną w rejestrze przedsiębiorców prowadzonym przez Sąd Rejonowy Gdańsk-Północ w Gdańsku, VIII Wydział Gospodarczy Krajowego Rejestru Sądowego pod numerem KRS 0000076705, NIP 958-13-70-512, Regon 192488478, Kapitał Zakładowy 168 389 000,00zł, BDO: 000124414</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reprezentowaną przez:</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 - …………………………..</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 - …………………………..</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lang w:eastAsia="pl-PL"/>
        </w:rPr>
        <w:t>zwaną dalej</w:t>
      </w:r>
      <w:r w:rsidRPr="00164B16">
        <w:rPr>
          <w:rFonts w:ascii="Arial" w:eastAsia="Times New Roman" w:hAnsi="Arial" w:cs="Arial"/>
          <w:b/>
          <w:lang w:eastAsia="pl-PL"/>
        </w:rPr>
        <w:t>, ZAMAWIAJĄCYM</w:t>
      </w:r>
    </w:p>
    <w:p w:rsidR="00B259EE" w:rsidRPr="00164B16" w:rsidRDefault="00B259EE" w:rsidP="00B259EE">
      <w:pPr>
        <w:spacing w:after="0" w:line="240" w:lineRule="auto"/>
        <w:jc w:val="both"/>
        <w:rPr>
          <w:rFonts w:ascii="Arial" w:eastAsia="Times New Roman" w:hAnsi="Arial" w:cs="Arial"/>
          <w:lang w:val="x-none" w:eastAsia="x-none"/>
        </w:rPr>
      </w:pPr>
    </w:p>
    <w:p w:rsidR="00B259EE" w:rsidRPr="00164B16" w:rsidRDefault="00B259EE" w:rsidP="00B259EE">
      <w:p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 xml:space="preserve">a: </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a</w:t>
      </w: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 xml:space="preserve">… z siedzibą w …, ul. …, </w:t>
      </w:r>
      <w:r w:rsidRPr="00164B16">
        <w:rPr>
          <w:rFonts w:ascii="Arial" w:eastAsia="Times New Roman" w:hAnsi="Arial" w:cs="Arial"/>
          <w:bCs/>
          <w:lang w:eastAsia="x-none"/>
        </w:rPr>
        <w:t>zarejestrowaną w rejestrze przedsiębiorców prowadzonym przez Sąd Rejonowy … w …, … Wydział Gospodarczy Krajowego Rejestru Sądowego pod numerem KRS …, NIP …, Regon …, Kapitał Zakładowy … zł reprezentowaną przez:</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lang w:eastAsia="pl-PL"/>
        </w:rPr>
        <w:t xml:space="preserve">zwaną dalej </w:t>
      </w:r>
      <w:r w:rsidRPr="00164B16">
        <w:rPr>
          <w:rFonts w:ascii="Arial" w:eastAsia="Times New Roman" w:hAnsi="Arial" w:cs="Arial"/>
          <w:b/>
          <w:lang w:eastAsia="pl-PL"/>
        </w:rPr>
        <w:t xml:space="preserve">WYKONAWCĄ </w:t>
      </w:r>
      <w:r w:rsidRPr="00164B16">
        <w:rPr>
          <w:rFonts w:ascii="Arial" w:eastAsia="Times New Roman" w:hAnsi="Arial" w:cs="Arial"/>
          <w:lang w:eastAsia="pl-PL"/>
        </w:rPr>
        <w:t xml:space="preserve">lub łącznie </w:t>
      </w:r>
      <w:r w:rsidRPr="00164B16">
        <w:rPr>
          <w:rFonts w:ascii="Arial" w:eastAsia="Times New Roman" w:hAnsi="Arial" w:cs="Arial"/>
          <w:b/>
          <w:lang w:eastAsia="pl-PL"/>
        </w:rPr>
        <w:t>STRONAMI</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 </w:t>
      </w:r>
      <w:r w:rsidRPr="00164B16">
        <w:rPr>
          <w:rFonts w:ascii="Arial" w:eastAsia="Times New Roman" w:hAnsi="Arial" w:cs="Arial"/>
          <w:lang w:eastAsia="pl-PL"/>
        </w:rPr>
        <w:t>– o następującej treści:</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lang w:eastAsia="pl-PL"/>
        </w:rPr>
      </w:pPr>
      <w:r w:rsidRPr="00164B16">
        <w:rPr>
          <w:rFonts w:ascii="Arial" w:eastAsia="Times New Roman" w:hAnsi="Arial" w:cs="Arial"/>
          <w:b/>
          <w:lang w:eastAsia="pl-PL"/>
        </w:rPr>
        <w:t>§1</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Przedmiotem Umowy jest wykonanie robót polegających na </w:t>
      </w:r>
      <w:r w:rsidRPr="00415BAB">
        <w:rPr>
          <w:rFonts w:ascii="Arial" w:eastAsia="Times New Roman" w:hAnsi="Arial" w:cs="Arial"/>
          <w:bCs/>
          <w:lang w:eastAsia="pl-PL"/>
        </w:rPr>
        <w:t>Budowie nowego ogrodzenia metalowego w wybranych lokalizacjach linii kolejowej nr 250 Gdańsk Główny- Rumia</w:t>
      </w:r>
      <w:r>
        <w:rPr>
          <w:rFonts w:ascii="Arial" w:eastAsia="Times New Roman" w:hAnsi="Arial" w:cs="Arial"/>
          <w:bCs/>
          <w:lang w:eastAsia="pl-PL"/>
        </w:rPr>
        <w:t xml:space="preserve"> (dwa zadania)</w:t>
      </w:r>
      <w:r w:rsidRPr="00415BAB">
        <w:rPr>
          <w:rFonts w:ascii="Arial" w:eastAsia="Times New Roman" w:hAnsi="Arial" w:cs="Arial"/>
          <w:lang w:eastAsia="pl-PL"/>
        </w:rPr>
        <w:t>.</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Opis przedmiotu zamówienia stanowi załącznik nr 1 do niniejszej Umowy. </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WYKONAWCA zobowiązuje się wykonać przedmiot Umowy w nieprzekraczalnym terminie do dnia 30.11.2021 r.</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§2</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 xml:space="preserve">WYKONAWCA zapewnia, że prace będące przedmiotem Umowy wykonane będą zgodnie z wszelkimi obowiązującymi przepisami i zapewnia należytą jakość wykonanych prac. </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STRONY zobowiązują się do bezzwłocznego wzajemnego powiadamiania się o wszelkich okolicznościach i zdarzeniach mających wpływ na wykonanie przedmiotu Umowy, w tym w szczególności takich, które mogą wywołać niekorzystne skutki dla jednej lub obu STRON.</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WYKONAWCA oświadcza, iż posiada wymagane atesty na materiały i certyfikaty na wykonawstwo.</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hAnsi="Arial" w:cs="Arial"/>
        </w:rPr>
        <w:t>ZAMAWIAJĄCY, zgodnie z art. 4c Ustawy z dn. 08.03.2013 r. o przeciwdziałaniu nadmiernym opóźnieniom w transakcjach handlowych oświadcza, że posiada status dużego przedsiębiorcy w rozumieniu art. 4 pkt 5 i 6 ww. Ustawy.</w:t>
      </w:r>
    </w:p>
    <w:p w:rsidR="00B259EE" w:rsidRPr="00164B16" w:rsidRDefault="00B259EE" w:rsidP="00B259EE">
      <w:pPr>
        <w:spacing w:after="0" w:line="240" w:lineRule="auto"/>
        <w:jc w:val="center"/>
        <w:rPr>
          <w:rFonts w:ascii="Arial" w:eastAsia="Times New Roman" w:hAnsi="Arial" w:cs="Arial"/>
          <w:b/>
          <w:lang w:eastAsia="pl-PL"/>
        </w:rPr>
      </w:pP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§3</w:t>
      </w:r>
    </w:p>
    <w:p w:rsidR="00B259EE" w:rsidRDefault="00B259EE" w:rsidP="00B259EE">
      <w:pPr>
        <w:numPr>
          <w:ilvl w:val="1"/>
          <w:numId w:val="14"/>
        </w:numPr>
        <w:tabs>
          <w:tab w:val="num" w:pos="284"/>
          <w:tab w:val="left" w:pos="426"/>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lastRenderedPageBreak/>
        <w:t>Za prawidłowe, zgodne z Umową wykonanie całości przedmiotu Umowy ZAMAWIAJĄCY zapłaci WYKONAWCY wynagrodzenie ryczałtowe w kwocie:</w:t>
      </w:r>
    </w:p>
    <w:p w:rsidR="00B259EE" w:rsidRDefault="00B259EE" w:rsidP="00B259EE">
      <w:pPr>
        <w:tabs>
          <w:tab w:val="left" w:pos="426"/>
          <w:tab w:val="num" w:pos="1440"/>
        </w:tabs>
        <w:spacing w:after="0" w:line="240" w:lineRule="auto"/>
        <w:jc w:val="both"/>
        <w:rPr>
          <w:rFonts w:ascii="Arial" w:eastAsia="Times New Roman" w:hAnsi="Arial" w:cs="Arial"/>
          <w:lang w:eastAsia="pl-PL"/>
        </w:rPr>
      </w:pPr>
      <w:r w:rsidRPr="004F1E92">
        <w:rPr>
          <w:rFonts w:ascii="Arial" w:eastAsia="Times New Roman" w:hAnsi="Arial" w:cs="Arial"/>
          <w:b/>
          <w:lang w:eastAsia="pl-PL"/>
        </w:rPr>
        <w:t>ZADANIE 1</w:t>
      </w:r>
      <w:r>
        <w:rPr>
          <w:rFonts w:ascii="Arial" w:eastAsia="Times New Roman" w:hAnsi="Arial" w:cs="Arial"/>
          <w:lang w:eastAsia="pl-PL"/>
        </w:rPr>
        <w:t>:</w:t>
      </w:r>
      <w:r w:rsidRPr="00164B16">
        <w:rPr>
          <w:rFonts w:ascii="Arial" w:eastAsia="Times New Roman" w:hAnsi="Arial" w:cs="Arial"/>
          <w:lang w:eastAsia="pl-PL"/>
        </w:rPr>
        <w:t xml:space="preserve"> ……………………. zł netto (słownie: ……………………… …../100). Do oferowanej ceny netto zostanie doliczony podatek VAT w wysokości obowiązującej w dniu wystawienia faktury VAT.</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Prace stanowiące przedmiot Umowy WYKONAWCA jest zobowiązany wykonać </w:t>
      </w:r>
      <w:r w:rsidRPr="00164B16">
        <w:rPr>
          <w:rFonts w:ascii="Arial" w:eastAsia="Times New Roman" w:hAnsi="Arial" w:cs="Arial"/>
          <w:lang w:eastAsia="pl-PL"/>
        </w:rPr>
        <w:br/>
        <w:t>z materiałów i urządzeń własnych. Koszty i ryzyka transportu ponosi WYKONAWCA.</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WYKONAWCA oświadcza, że zapoznał się z terenem robót i nie wnosi zastrzeżeń. </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STRONY ustalają, że w razie braku terminowego spełnienia świadczenia pieniężnego wynikającego z Umowy przez którąkolwiek ze Stron – druga Strona może wystosować wezwanie do zapłaty należności również w formie elektronicznej na adres e-mail.</w:t>
      </w:r>
    </w:p>
    <w:p w:rsidR="00B259EE" w:rsidRPr="00164B16" w:rsidRDefault="00B259EE" w:rsidP="00B259EE">
      <w:pPr>
        <w:spacing w:after="0" w:line="240" w:lineRule="auto"/>
        <w:ind w:left="246"/>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color w:val="000000"/>
          <w:lang w:eastAsia="pl-PL"/>
        </w:rPr>
      </w:pPr>
      <w:r w:rsidRPr="00164B16">
        <w:rPr>
          <w:rFonts w:ascii="Arial" w:eastAsia="Times New Roman" w:hAnsi="Arial" w:cs="Arial"/>
          <w:b/>
          <w:color w:val="000000"/>
          <w:lang w:eastAsia="pl-PL"/>
        </w:rPr>
        <w:sym w:font="Times New Roman" w:char="00A7"/>
      </w:r>
      <w:r w:rsidRPr="00164B16">
        <w:rPr>
          <w:rFonts w:ascii="Arial" w:eastAsia="Times New Roman" w:hAnsi="Arial" w:cs="Arial"/>
          <w:b/>
          <w:color w:val="000000"/>
          <w:lang w:eastAsia="pl-PL"/>
        </w:rPr>
        <w:t>4</w:t>
      </w:r>
      <w:r w:rsidRPr="00164B16">
        <w:rPr>
          <w:rFonts w:ascii="Arial" w:eastAsia="Times New Roman" w:hAnsi="Arial" w:cs="Arial"/>
          <w:color w:val="000000"/>
          <w:lang w:eastAsia="pl-PL"/>
        </w:rPr>
        <w:t xml:space="preserve">  </w:t>
      </w:r>
    </w:p>
    <w:p w:rsidR="00B259EE" w:rsidRPr="00164B16" w:rsidRDefault="00B259EE" w:rsidP="00B259EE">
      <w:pPr>
        <w:numPr>
          <w:ilvl w:val="0"/>
          <w:numId w:val="19"/>
        </w:numPr>
        <w:tabs>
          <w:tab w:val="num" w:pos="284"/>
        </w:tabs>
        <w:spacing w:after="0" w:line="240" w:lineRule="auto"/>
        <w:ind w:hanging="720"/>
        <w:rPr>
          <w:rFonts w:ascii="Arial" w:eastAsia="Times New Roman" w:hAnsi="Arial" w:cs="Arial"/>
          <w:color w:val="000000"/>
          <w:lang w:eastAsia="pl-PL"/>
        </w:rPr>
      </w:pPr>
      <w:r w:rsidRPr="00164B16">
        <w:rPr>
          <w:rFonts w:ascii="Arial" w:eastAsia="Times New Roman" w:hAnsi="Arial" w:cs="Arial"/>
          <w:color w:val="000000"/>
          <w:lang w:eastAsia="pl-PL"/>
        </w:rPr>
        <w:t>Do obowiązków WYKONAWCY należy: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protokolarne przejęcie terenu budowy i rozpoczęcie prac w terminie do 7 (słownie: siedmiu) dni od daty podpisania umowy;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odpowiednie zabezpieczenie terenu budowy uwzględniające specyfikę obiektu oraz jego otoczenie;</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terminowe wykonanie robót stanowiących przedmiot umowy;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 xml:space="preserve">wykonanie robót zgodnie z </w:t>
      </w:r>
      <w:r>
        <w:rPr>
          <w:rFonts w:ascii="Arial" w:eastAsia="Times New Roman" w:hAnsi="Arial" w:cs="Arial"/>
          <w:lang w:eastAsia="pl-PL"/>
        </w:rPr>
        <w:t xml:space="preserve">OPZ stanowiącym Załącznik Nr 1 do umowy, </w:t>
      </w:r>
      <w:r w:rsidRPr="00CE6686">
        <w:rPr>
          <w:rFonts w:ascii="Arial" w:eastAsia="Times New Roman" w:hAnsi="Arial" w:cs="Arial"/>
          <w:lang w:eastAsia="pl-PL"/>
        </w:rPr>
        <w:t>dokumentacją projektową, zasadami sztuki budowlanej, wiedzy technicznej, normami budowlanymi;</w:t>
      </w:r>
    </w:p>
    <w:p w:rsidR="00B259EE" w:rsidRPr="00CE6686" w:rsidRDefault="00B259EE" w:rsidP="00B259EE">
      <w:pPr>
        <w:numPr>
          <w:ilvl w:val="0"/>
          <w:numId w:val="24"/>
        </w:numPr>
        <w:spacing w:after="0" w:line="240" w:lineRule="auto"/>
        <w:jc w:val="both"/>
        <w:rPr>
          <w:rFonts w:ascii="Arial" w:eastAsia="Times New Roman" w:hAnsi="Arial" w:cs="Arial"/>
          <w:lang w:eastAsia="pl-PL"/>
        </w:rPr>
      </w:pPr>
      <w:r w:rsidRPr="00CE6686">
        <w:rPr>
          <w:rFonts w:ascii="Arial" w:eastAsia="Times New Roman" w:hAnsi="Arial" w:cs="Arial"/>
          <w:lang w:eastAsia="pl-PL"/>
        </w:rPr>
        <w:t>oznaczenie terenu budowy lub innych miejsc, w których mają być prowadzone roboty podstawowe lub tymczasowe;</w:t>
      </w:r>
    </w:p>
    <w:p w:rsidR="00B259EE" w:rsidRPr="00CE6686" w:rsidRDefault="00B259EE" w:rsidP="00B259EE">
      <w:pPr>
        <w:numPr>
          <w:ilvl w:val="0"/>
          <w:numId w:val="24"/>
        </w:numPr>
        <w:tabs>
          <w:tab w:val="num" w:pos="2340"/>
        </w:tabs>
        <w:spacing w:after="0" w:line="240" w:lineRule="auto"/>
        <w:jc w:val="both"/>
        <w:rPr>
          <w:rFonts w:ascii="Arial" w:eastAsia="Times New Roman" w:hAnsi="Arial" w:cs="Arial"/>
          <w:lang w:eastAsia="pl-PL"/>
        </w:rPr>
      </w:pPr>
      <w:r w:rsidRPr="00CE6686">
        <w:rPr>
          <w:rFonts w:ascii="Arial" w:eastAsia="Times New Roman" w:hAnsi="Arial" w:cs="Arial"/>
          <w:lang w:eastAsia="pl-PL"/>
        </w:rPr>
        <w:t>utrzymanie ładu i porządku na terenie budowy oraz doprowadzenie do należytego stanu i porządku terenu budowy po zakończeniu robót;</w:t>
      </w:r>
    </w:p>
    <w:p w:rsidR="00B259EE" w:rsidRPr="00CE6686" w:rsidRDefault="00B259EE" w:rsidP="00B259EE">
      <w:pPr>
        <w:numPr>
          <w:ilvl w:val="0"/>
          <w:numId w:val="25"/>
        </w:numPr>
        <w:tabs>
          <w:tab w:val="clear" w:pos="1440"/>
        </w:tabs>
        <w:spacing w:after="0" w:line="240" w:lineRule="auto"/>
        <w:ind w:left="709" w:hanging="283"/>
        <w:jc w:val="both"/>
        <w:rPr>
          <w:rFonts w:ascii="Arial" w:eastAsia="Times New Roman" w:hAnsi="Arial" w:cs="Arial"/>
          <w:lang w:eastAsia="pl-PL"/>
        </w:rPr>
      </w:pPr>
      <w:r w:rsidRPr="00CE6686">
        <w:rPr>
          <w:rFonts w:ascii="Arial" w:eastAsia="Times New Roman" w:hAnsi="Arial" w:cs="Arial"/>
          <w:lang w:eastAsia="pl-PL"/>
        </w:rPr>
        <w:t xml:space="preserve">odpowiedzialność za wymagane warunki BHP oraz p. </w:t>
      </w:r>
      <w:proofErr w:type="spellStart"/>
      <w:r w:rsidRPr="00CE6686">
        <w:rPr>
          <w:rFonts w:ascii="Arial" w:eastAsia="Times New Roman" w:hAnsi="Arial" w:cs="Arial"/>
          <w:lang w:eastAsia="pl-PL"/>
        </w:rPr>
        <w:t>poż</w:t>
      </w:r>
      <w:proofErr w:type="spellEnd"/>
      <w:r w:rsidRPr="00CE6686">
        <w:rPr>
          <w:rFonts w:ascii="Arial" w:eastAsia="Times New Roman" w:hAnsi="Arial" w:cs="Arial"/>
          <w:lang w:eastAsia="pl-PL"/>
        </w:rPr>
        <w:t>. w zakresie wykonywanych robót;</w:t>
      </w:r>
    </w:p>
    <w:p w:rsidR="00B259EE" w:rsidRPr="00C71042" w:rsidRDefault="00B259EE" w:rsidP="00B259EE">
      <w:pPr>
        <w:tabs>
          <w:tab w:val="num" w:pos="2084"/>
        </w:tabs>
        <w:spacing w:after="0" w:line="240" w:lineRule="auto"/>
        <w:ind w:left="360"/>
        <w:jc w:val="both"/>
        <w:rPr>
          <w:rFonts w:ascii="Times New Roman" w:eastAsia="Times New Roman" w:hAnsi="Times New Roman"/>
          <w:lang w:eastAsia="pl-PL"/>
        </w:rPr>
      </w:pPr>
    </w:p>
    <w:p w:rsidR="00B259EE" w:rsidRPr="00164B16" w:rsidRDefault="00B259EE" w:rsidP="00B259EE">
      <w:pPr>
        <w:numPr>
          <w:ilvl w:val="0"/>
          <w:numId w:val="19"/>
        </w:numPr>
        <w:tabs>
          <w:tab w:val="left" w:pos="360"/>
          <w:tab w:val="num" w:pos="426"/>
        </w:tabs>
        <w:spacing w:after="0" w:line="240" w:lineRule="auto"/>
        <w:ind w:left="426" w:hanging="437"/>
        <w:jc w:val="both"/>
        <w:rPr>
          <w:rFonts w:ascii="Arial" w:eastAsia="Times New Roman" w:hAnsi="Arial" w:cs="Arial"/>
          <w:lang w:eastAsia="pl-PL"/>
        </w:rPr>
      </w:pPr>
      <w:r w:rsidRPr="00164B16">
        <w:rPr>
          <w:rFonts w:ascii="Arial" w:eastAsia="Times New Roman" w:hAnsi="Arial" w:cs="Arial"/>
          <w:lang w:eastAsia="pl-PL"/>
        </w:rPr>
        <w:t>WYKONAWCA ponosi wszelką odpowiedzialność za powstałe szkody w infrastrukturze Zamawiającego na terenie budowy w czasie wykonywania przedmiotu Umowy zarówno w stosunku do ZAMAWIAJĄCEGO jak i do osób trzecich.</w:t>
      </w:r>
    </w:p>
    <w:p w:rsidR="00B259EE" w:rsidRDefault="00B259EE" w:rsidP="00B259EE">
      <w:pPr>
        <w:numPr>
          <w:ilvl w:val="0"/>
          <w:numId w:val="19"/>
        </w:numPr>
        <w:tabs>
          <w:tab w:val="left" w:pos="360"/>
          <w:tab w:val="num" w:pos="426"/>
        </w:tabs>
        <w:spacing w:after="0" w:line="240" w:lineRule="auto"/>
        <w:ind w:left="426" w:hanging="426"/>
        <w:jc w:val="both"/>
        <w:rPr>
          <w:rFonts w:ascii="Arial" w:eastAsia="Times New Roman" w:hAnsi="Arial" w:cs="Arial"/>
          <w:lang w:eastAsia="pl-PL"/>
        </w:rPr>
      </w:pPr>
      <w:r w:rsidRPr="00164B16">
        <w:rPr>
          <w:rFonts w:ascii="Arial" w:eastAsia="Times New Roman" w:hAnsi="Arial" w:cs="Arial"/>
          <w:lang w:eastAsia="pl-PL"/>
        </w:rPr>
        <w:t>ZAMAWIAJĄCY nie ponosi odpowiedzialności za ewentualne szkody i wypadki powstałe na osobach wykonujących przedmiot Umowy, ani też nie odpowiada za ich mienie.</w:t>
      </w:r>
    </w:p>
    <w:p w:rsidR="00B259EE" w:rsidRDefault="00B259EE" w:rsidP="00B259EE">
      <w:pPr>
        <w:tabs>
          <w:tab w:val="left" w:pos="36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sidRPr="00164B16">
        <w:rPr>
          <w:rFonts w:ascii="Arial" w:eastAsia="Times New Roman" w:hAnsi="Arial" w:cs="Arial"/>
          <w:b/>
          <w:color w:val="000000"/>
          <w:lang w:eastAsia="pl-PL"/>
        </w:rPr>
        <w:t>5</w:t>
      </w:r>
    </w:p>
    <w:p w:rsidR="00B259EE" w:rsidRDefault="00B259EE" w:rsidP="00B259EE">
      <w:pPr>
        <w:tabs>
          <w:tab w:val="left" w:pos="360"/>
        </w:tabs>
        <w:spacing w:after="0" w:line="240" w:lineRule="auto"/>
        <w:jc w:val="both"/>
        <w:rPr>
          <w:rFonts w:ascii="Arial" w:eastAsia="Times New Roman" w:hAnsi="Arial" w:cs="Arial"/>
          <w:lang w:eastAsia="pl-PL"/>
        </w:rPr>
      </w:pPr>
    </w:p>
    <w:p w:rsidR="00B259EE" w:rsidRPr="00CE6686" w:rsidRDefault="00B259EE" w:rsidP="00B259EE">
      <w:pPr>
        <w:numPr>
          <w:ilvl w:val="3"/>
          <w:numId w:val="23"/>
        </w:numPr>
        <w:tabs>
          <w:tab w:val="clear" w:pos="2880"/>
        </w:tabs>
        <w:spacing w:after="0" w:line="240" w:lineRule="auto"/>
        <w:ind w:left="284" w:hanging="284"/>
        <w:jc w:val="both"/>
        <w:rPr>
          <w:rFonts w:ascii="Arial" w:eastAsia="Times New Roman" w:hAnsi="Arial" w:cs="Arial"/>
          <w:lang w:eastAsia="pl-PL"/>
        </w:rPr>
      </w:pPr>
      <w:r w:rsidRPr="00CE6686">
        <w:rPr>
          <w:rFonts w:ascii="Arial" w:eastAsia="Times New Roman" w:hAnsi="Arial" w:cs="Arial"/>
          <w:lang w:eastAsia="pl-PL"/>
        </w:rPr>
        <w:t>Do obowiązków ZAMAWIAJĄCEGO należy protokolarne przekazanie terenu budowy WYKONAWCY w terminie do 7 (słownie: siedmiu) dni od daty zawarcia Umowy.</w:t>
      </w:r>
    </w:p>
    <w:p w:rsidR="00B259EE" w:rsidRPr="00CE6686" w:rsidRDefault="00B259EE" w:rsidP="00B259EE">
      <w:pPr>
        <w:numPr>
          <w:ilvl w:val="3"/>
          <w:numId w:val="23"/>
        </w:numPr>
        <w:tabs>
          <w:tab w:val="clear" w:pos="2880"/>
          <w:tab w:val="left" w:pos="284"/>
        </w:tabs>
        <w:spacing w:after="0" w:line="240" w:lineRule="auto"/>
        <w:ind w:left="44" w:hanging="44"/>
        <w:jc w:val="both"/>
        <w:rPr>
          <w:rFonts w:ascii="Arial" w:eastAsia="Times New Roman" w:hAnsi="Arial" w:cs="Arial"/>
          <w:lang w:eastAsia="pl-PL"/>
        </w:rPr>
      </w:pPr>
      <w:r w:rsidRPr="00CE6686">
        <w:rPr>
          <w:rFonts w:ascii="Arial" w:eastAsia="Times New Roman" w:hAnsi="Arial" w:cs="Arial"/>
          <w:lang w:eastAsia="pl-PL"/>
        </w:rPr>
        <w:t>Zamawiający zobowiązuje się do bezpłatnego zapoznania Wykonawcy z zagrożeniami dla bezpieczeństwa i zdrowia występującymi na terenie budowy na podstawie art. 207(1) Kodeksu Pracy.</w:t>
      </w:r>
    </w:p>
    <w:p w:rsidR="00B259EE" w:rsidRPr="00CE6686" w:rsidRDefault="00B259EE" w:rsidP="00B259EE">
      <w:pPr>
        <w:numPr>
          <w:ilvl w:val="3"/>
          <w:numId w:val="23"/>
        </w:numPr>
        <w:tabs>
          <w:tab w:val="clear" w:pos="2880"/>
          <w:tab w:val="left" w:pos="284"/>
        </w:tabs>
        <w:spacing w:after="0" w:line="240" w:lineRule="auto"/>
        <w:ind w:left="284" w:hanging="284"/>
        <w:jc w:val="both"/>
        <w:rPr>
          <w:rFonts w:ascii="Arial" w:eastAsia="Times New Roman" w:hAnsi="Arial" w:cs="Arial"/>
          <w:lang w:eastAsia="pl-PL"/>
        </w:rPr>
      </w:pPr>
      <w:r w:rsidRPr="00CE6686">
        <w:rPr>
          <w:rFonts w:ascii="Arial" w:eastAsia="Times New Roman" w:hAnsi="Arial" w:cs="Arial"/>
          <w:lang w:eastAsia="pl-PL"/>
        </w:rPr>
        <w:t>Zamawiający wystawi nieodpłatnie Pracownikom Wykonawcy wskazanym na liście przekazanej Zamawiającemu i prowadzącym prace – upoważnienia do przebywania na terenie kolejowym.</w:t>
      </w:r>
    </w:p>
    <w:p w:rsidR="00B259EE" w:rsidRPr="00164B16" w:rsidRDefault="00B259EE" w:rsidP="00B259EE">
      <w:pPr>
        <w:tabs>
          <w:tab w:val="left" w:pos="36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6</w:t>
      </w:r>
    </w:p>
    <w:p w:rsidR="00B259EE" w:rsidRPr="00164B16" w:rsidRDefault="00B259EE" w:rsidP="00B259EE">
      <w:pPr>
        <w:spacing w:after="0" w:line="240" w:lineRule="auto"/>
        <w:ind w:firstLine="284"/>
        <w:jc w:val="both"/>
        <w:rPr>
          <w:rFonts w:ascii="Arial" w:eastAsia="Times New Roman" w:hAnsi="Arial" w:cs="Arial"/>
          <w:lang w:eastAsia="pl-PL"/>
        </w:rPr>
      </w:pPr>
      <w:r w:rsidRPr="00164B16">
        <w:rPr>
          <w:rFonts w:ascii="Arial" w:eastAsia="Times New Roman" w:hAnsi="Arial" w:cs="Arial"/>
          <w:lang w:eastAsia="pl-PL"/>
        </w:rPr>
        <w:t>Odbiór przedmiotu Umowy będzie następował na zasadach określonych poniżej:</w:t>
      </w:r>
    </w:p>
    <w:p w:rsidR="00B259EE" w:rsidRPr="00164B16" w:rsidRDefault="00B259EE" w:rsidP="00B259EE">
      <w:pPr>
        <w:numPr>
          <w:ilvl w:val="0"/>
          <w:numId w:val="15"/>
        </w:numPr>
        <w:spacing w:after="0" w:line="240" w:lineRule="auto"/>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z czynności odbioru sporządza się protokół końcowy wykonania robót, </w:t>
      </w:r>
      <w:r>
        <w:rPr>
          <w:rFonts w:ascii="Arial" w:eastAsia="Times New Roman" w:hAnsi="Arial" w:cs="Arial"/>
          <w:color w:val="000000"/>
          <w:lang w:eastAsia="pl-PL"/>
        </w:rPr>
        <w:t xml:space="preserve">zawierający </w:t>
      </w:r>
      <w:r w:rsidRPr="00164B16">
        <w:rPr>
          <w:rFonts w:ascii="Arial" w:eastAsia="Times New Roman" w:hAnsi="Arial" w:cs="Arial"/>
          <w:color w:val="000000"/>
          <w:lang w:eastAsia="pl-PL"/>
        </w:rPr>
        <w:t>ustalenia poczynione w trakcie odbioru, podpisane przez STRONY,</w:t>
      </w:r>
    </w:p>
    <w:p w:rsidR="00B259EE" w:rsidRPr="00164B16" w:rsidRDefault="00B259EE" w:rsidP="00B259EE">
      <w:pPr>
        <w:spacing w:after="0" w:line="240" w:lineRule="auto"/>
        <w:ind w:left="284" w:hanging="284"/>
        <w:jc w:val="both"/>
        <w:rPr>
          <w:rFonts w:ascii="Arial" w:eastAsia="Times New Roman" w:hAnsi="Arial" w:cs="Arial"/>
          <w:color w:val="000000"/>
          <w:lang w:eastAsia="pl-PL"/>
        </w:rPr>
      </w:pPr>
      <w:r w:rsidRPr="00164B16">
        <w:rPr>
          <w:rFonts w:ascii="Arial" w:eastAsia="Times New Roman" w:hAnsi="Arial" w:cs="Arial"/>
          <w:color w:val="000000"/>
          <w:lang w:eastAsia="pl-PL"/>
        </w:rPr>
        <w:t>b) jeżeli w toku czynności odbioru zostaną stwierdzone wady istotne nadające się do usunięcia, ZAMAWIAJĄCY może odmówić odbioru do czasu usunięcia wad istotnych. Termin usunięcia wad ustalą STRONY.</w:t>
      </w:r>
    </w:p>
    <w:p w:rsidR="00B259EE" w:rsidRPr="00164B16" w:rsidRDefault="00B259EE" w:rsidP="00B259EE">
      <w:pPr>
        <w:tabs>
          <w:tab w:val="left" w:pos="0"/>
        </w:tabs>
        <w:spacing w:after="0" w:line="240" w:lineRule="auto"/>
        <w:jc w:val="center"/>
        <w:rPr>
          <w:rFonts w:ascii="Arial" w:eastAsia="Times New Roman" w:hAnsi="Arial" w:cs="Arial"/>
          <w:b/>
          <w:lang w:eastAsia="pl-PL"/>
        </w:rPr>
      </w:pPr>
    </w:p>
    <w:p w:rsidR="00B259EE" w:rsidRPr="00164B16" w:rsidRDefault="00B259EE" w:rsidP="00B259EE">
      <w:pPr>
        <w:tabs>
          <w:tab w:val="left" w:pos="0"/>
        </w:tabs>
        <w:spacing w:after="0" w:line="240" w:lineRule="auto"/>
        <w:jc w:val="center"/>
        <w:rPr>
          <w:rFonts w:ascii="Arial" w:eastAsia="Times New Roman" w:hAnsi="Arial" w:cs="Arial"/>
          <w:b/>
          <w:lang w:eastAsia="pl-PL"/>
        </w:rPr>
      </w:pPr>
      <w:r>
        <w:rPr>
          <w:rFonts w:ascii="Arial" w:eastAsia="Times New Roman" w:hAnsi="Arial" w:cs="Arial"/>
          <w:b/>
          <w:lang w:eastAsia="pl-PL"/>
        </w:rPr>
        <w:t>§7</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Rozliczenie należności dokonane będzie w oparciu o fakturę VAT wystawioną prawidłowo przez WYKONAWCĘ w terminie 30 (słownie: trzydziestu) dni od odbioru końcowego </w:t>
      </w:r>
      <w:r w:rsidRPr="00164B16">
        <w:rPr>
          <w:rFonts w:ascii="Arial" w:eastAsia="Times New Roman" w:hAnsi="Arial" w:cs="Arial"/>
          <w:lang w:eastAsia="pl-PL"/>
        </w:rPr>
        <w:lastRenderedPageBreak/>
        <w:t>przedmiotu Umowy bez uwag przez ZAMAWIAJĄCEGO. Przelew zostanie dokonany na rachunek bankowy WYKONAWCY podany na fakturze.</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Terminy płatności ustala się na 14 (słownie: czternaście) dni od wpływu prawidłowo wystawionej faktury do ZAMAWIAJACEGO.</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hAnsi="Arial" w:cs="Arial"/>
        </w:rPr>
        <w:t>Strony ustalają, że wynagrodzenie WYKONAWCY będzie płatne wyłącznie na rachunek WYKONAWCY wskazany w prowadzonym przez Szefa Krajowej Administracji Skarbowej wykazie podmiotów zarejestrowanych jako podatnicy VAT, o którym mowa w art. 96b ust. 1 pkt 2 Ustawy z dn. 11.03.2004 r. o podatkach od towarów i usług i tylko taki rachunek do płatności może zostać wskazany w wystawionej ZAMAWIAJĄCEMU fakturze</w:t>
      </w:r>
      <w:r>
        <w:rPr>
          <w:rFonts w:ascii="Arial" w:hAnsi="Arial" w:cs="Arial"/>
        </w:rPr>
        <w:t xml:space="preserve"> – przy zastosowaniu mechanizmu podzielonej płatności w rozumieniu art. 108a ww. Ustawy</w:t>
      </w:r>
      <w:r w:rsidRPr="00164B16">
        <w:rPr>
          <w:rFonts w:ascii="Arial" w:hAnsi="Arial" w:cs="Arial"/>
        </w:rPr>
        <w:t>. Faktura wskazująca inny numer rachunku bankowego do płatności jako wystawiona niezgodnie z Umową zostanie WYKONAWCY zwrócona bez księgowania, a ZAMAWIAJĄCY uprawniony jest do wstrzymania się z płatnością do czasu otrzymania prawidłowo wystawionej faktury.</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WYKONAWCA wyraża zgodę na wystawianie ZAMAWIAJĄCEMU faktur w formie elektronicznej. Zgodnie z art. 106n Ustawy o podatku od towarów i usług z dnia 11 marca 2004 (j.t. </w:t>
      </w:r>
      <w:proofErr w:type="spellStart"/>
      <w:r w:rsidRPr="00164B16">
        <w:rPr>
          <w:rFonts w:ascii="Arial" w:eastAsia="Times New Roman" w:hAnsi="Arial" w:cs="Arial"/>
          <w:lang w:eastAsia="pl-PL"/>
        </w:rPr>
        <w:t>Dz.U</w:t>
      </w:r>
      <w:proofErr w:type="spellEnd"/>
      <w:r w:rsidRPr="00164B16">
        <w:rPr>
          <w:rFonts w:ascii="Arial" w:eastAsia="Times New Roman" w:hAnsi="Arial" w:cs="Arial"/>
          <w:lang w:eastAsia="pl-PL"/>
        </w:rPr>
        <w:t>. z 2020 r., poz. 106 z późniejszymi zmianami), ZAMAWIAJĄCY akceptuje, iż faktury będą przesyłane przez WYKONAWCĘ z adresu e-mail:.......................... na adres e-mail: faktura@skm.pkp.pl w formacie PDF (portable document format) zapewniając autentyczność  pochodzenia,  integralność  treści  i  czytelność faktury elektronicznej (art.106m ust. 1 Ustawy o VAT).</w:t>
      </w:r>
    </w:p>
    <w:p w:rsidR="00B259EE" w:rsidRPr="00164B16" w:rsidRDefault="00B259EE" w:rsidP="00B259EE">
      <w:pPr>
        <w:spacing w:after="0" w:line="240" w:lineRule="auto"/>
        <w:ind w:left="284" w:hanging="284"/>
        <w:jc w:val="center"/>
        <w:rPr>
          <w:rFonts w:ascii="Arial" w:eastAsia="Times New Roman" w:hAnsi="Arial" w:cs="Arial"/>
          <w:b/>
          <w:color w:val="000000"/>
          <w:lang w:eastAsia="pl-PL"/>
        </w:rPr>
      </w:pPr>
    </w:p>
    <w:p w:rsidR="00B259EE" w:rsidRPr="00164B16" w:rsidRDefault="00B259EE" w:rsidP="00B259EE">
      <w:pPr>
        <w:spacing w:after="0" w:line="240" w:lineRule="auto"/>
        <w:ind w:left="284" w:hanging="284"/>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 xml:space="preserve"> 8</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lang w:val="x-none" w:eastAsia="x-none"/>
        </w:rPr>
      </w:pPr>
      <w:r w:rsidRPr="00164B16">
        <w:rPr>
          <w:rFonts w:ascii="Arial" w:eastAsia="Times New Roman" w:hAnsi="Arial" w:cs="Arial"/>
          <w:lang w:val="x-none" w:eastAsia="x-none"/>
        </w:rPr>
        <w:t>WYKONAWCA jest odpowiedzialny względem ZAMAWIAJĄCEGO jeżeli wykonanie przedmiotu Umowy jest obciążone wadami fizycznymi i prawnymi zmniejszającymi jego wartość lub użyteczność ze względu na cel oznaczony w Umowie, a w szczególności odpowiada za rozwiązania niezgodne z parametrami ustalonymi w normach i przepisach techniczno-budowlanych.</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lang w:val="x-none" w:eastAsia="x-none"/>
        </w:rPr>
      </w:pPr>
      <w:r>
        <w:rPr>
          <w:rFonts w:ascii="Arial" w:eastAsia="Times New Roman" w:hAnsi="Arial" w:cs="Arial"/>
          <w:lang w:val="x-none" w:eastAsia="x-none"/>
        </w:rPr>
        <w:t>WYKONAWCA udziela 24</w:t>
      </w:r>
      <w:r w:rsidRPr="00164B16">
        <w:rPr>
          <w:rFonts w:ascii="Arial" w:eastAsia="Times New Roman" w:hAnsi="Arial" w:cs="Arial"/>
          <w:lang w:val="x-none" w:eastAsia="x-none"/>
        </w:rPr>
        <w:t xml:space="preserve"> (słownie: d</w:t>
      </w:r>
      <w:r>
        <w:rPr>
          <w:rFonts w:ascii="Arial" w:eastAsia="Times New Roman" w:hAnsi="Arial" w:cs="Arial"/>
          <w:lang w:eastAsia="x-none"/>
        </w:rPr>
        <w:t>wadzieścia cztery</w:t>
      </w:r>
      <w:r w:rsidRPr="00164B16">
        <w:rPr>
          <w:rFonts w:ascii="Arial" w:eastAsia="Times New Roman" w:hAnsi="Arial" w:cs="Arial"/>
          <w:lang w:val="x-none" w:eastAsia="x-none"/>
        </w:rPr>
        <w:t xml:space="preserve">) miesięcy gwarancji na wykonany przedmiot Umowy. Okres gwarancji liczony będzie od odbioru przedmiotu Umowy, potwierdzonego podpisaniem – bez uwag – protokołu </w:t>
      </w:r>
      <w:r w:rsidRPr="00164B16">
        <w:rPr>
          <w:rFonts w:ascii="Arial" w:eastAsia="Times New Roman" w:hAnsi="Arial" w:cs="Arial"/>
          <w:lang w:eastAsia="x-none"/>
        </w:rPr>
        <w:t xml:space="preserve">odbioru </w:t>
      </w:r>
      <w:r w:rsidRPr="00164B16">
        <w:rPr>
          <w:rFonts w:ascii="Arial" w:eastAsia="Times New Roman" w:hAnsi="Arial" w:cs="Arial"/>
          <w:lang w:val="x-none" w:eastAsia="x-none"/>
        </w:rPr>
        <w:t>końcowego.</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ZAMAWIAJĄCEMU w przypadku wadliwego wykonania przedmiotu Umowy przysługuje prawo:</w:t>
      </w:r>
    </w:p>
    <w:p w:rsidR="00B259EE" w:rsidRPr="00164B16" w:rsidRDefault="00B259EE" w:rsidP="00B259EE">
      <w:pPr>
        <w:numPr>
          <w:ilvl w:val="0"/>
          <w:numId w:val="18"/>
        </w:numPr>
        <w:tabs>
          <w:tab w:val="left" w:pos="0"/>
          <w:tab w:val="num" w:pos="567"/>
        </w:tabs>
        <w:spacing w:after="0" w:line="240" w:lineRule="auto"/>
        <w:ind w:left="567" w:right="-1" w:hanging="283"/>
        <w:jc w:val="both"/>
        <w:rPr>
          <w:rFonts w:ascii="Arial" w:eastAsia="Times New Roman" w:hAnsi="Arial" w:cs="Arial"/>
          <w:color w:val="000000"/>
          <w:lang w:eastAsia="pl-PL"/>
        </w:rPr>
      </w:pPr>
      <w:r w:rsidRPr="00164B16">
        <w:rPr>
          <w:rFonts w:ascii="Arial" w:eastAsia="Times New Roman" w:hAnsi="Arial" w:cs="Arial"/>
          <w:color w:val="000000"/>
          <w:lang w:eastAsia="pl-PL"/>
        </w:rPr>
        <w:t>żądania bezpłatnego usunięcia wad w terminie wyznaczonym WYKONAWCY, bez względu na  wysokość  związanych z tym kosztów, które obciążają WYKONAWCĘ,</w:t>
      </w:r>
    </w:p>
    <w:p w:rsidR="00B259EE" w:rsidRPr="00164B16" w:rsidRDefault="00B259EE" w:rsidP="00B259EE">
      <w:pPr>
        <w:numPr>
          <w:ilvl w:val="0"/>
          <w:numId w:val="18"/>
        </w:numPr>
        <w:tabs>
          <w:tab w:val="left" w:pos="0"/>
          <w:tab w:val="num" w:pos="567"/>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obniżenia wynagrodzenia,</w:t>
      </w:r>
    </w:p>
    <w:p w:rsidR="00B259EE" w:rsidRPr="00164B16" w:rsidRDefault="00B259EE" w:rsidP="00B259EE">
      <w:pPr>
        <w:numPr>
          <w:ilvl w:val="0"/>
          <w:numId w:val="18"/>
        </w:numPr>
        <w:tabs>
          <w:tab w:val="left" w:pos="0"/>
          <w:tab w:val="num" w:pos="567"/>
        </w:tabs>
        <w:spacing w:after="0" w:line="240" w:lineRule="auto"/>
        <w:ind w:left="567" w:right="-1" w:hanging="283"/>
        <w:jc w:val="both"/>
        <w:rPr>
          <w:rFonts w:ascii="Arial" w:eastAsia="Times New Roman" w:hAnsi="Arial" w:cs="Arial"/>
          <w:color w:val="000000"/>
          <w:lang w:eastAsia="pl-PL"/>
        </w:rPr>
      </w:pPr>
      <w:r w:rsidRPr="00164B16">
        <w:rPr>
          <w:rFonts w:ascii="Arial" w:eastAsia="Times New Roman" w:hAnsi="Arial" w:cs="Arial"/>
          <w:color w:val="000000"/>
          <w:lang w:eastAsia="pl-PL"/>
        </w:rPr>
        <w:t>odstąpienia od Umowy, jeżeli przedmiot Umowy ma wady istotne, w terminie 90 (słownie: dziewięćdziesięciu) dni od daty czynności odbioru.</w:t>
      </w:r>
    </w:p>
    <w:p w:rsidR="00B259EE" w:rsidRPr="00164B16" w:rsidRDefault="00B259EE" w:rsidP="00B259EE">
      <w:pPr>
        <w:numPr>
          <w:ilvl w:val="0"/>
          <w:numId w:val="17"/>
        </w:numPr>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Uprawnienia ZAMAWIAJĄCEGO z tytułu rękojmi za wadliwe wykonanie przedmiotu Umowy wygasają  po 12 (słownie: dwunastu) miesiącach od wygaśnięcia terminu gwarancji.</w:t>
      </w:r>
    </w:p>
    <w:p w:rsidR="00B259EE" w:rsidRPr="00164B16" w:rsidRDefault="00B259EE" w:rsidP="00B259EE">
      <w:pPr>
        <w:numPr>
          <w:ilvl w:val="0"/>
          <w:numId w:val="17"/>
        </w:numPr>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Niezależnie od uprawnień z tytułu rękojmi za wady, ZAMAWIAJĄCEMU przysługuje prawo żądania od WYKONAWCY naprawienia szkody powstałej wskutek nie osiągnięcia w zrealizowanych robotach parametrów zgodnych z normami i przepisami techniczno-budowlanymi.</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WYKONAWCA może się uwolnić od odpowiedzialności z tytułu rękojmi za wady </w:t>
      </w:r>
      <w:r w:rsidRPr="00164B16">
        <w:rPr>
          <w:rFonts w:ascii="Arial" w:eastAsia="Times New Roman" w:hAnsi="Arial" w:cs="Arial"/>
          <w:color w:val="000000"/>
          <w:lang w:eastAsia="pl-PL"/>
        </w:rPr>
        <w:br/>
        <w:t>w wykonaniu przedmiotu Umowy, jeżeli wykaże, że wada powstała wskutek wykonania przedmiotu Umowy według wskazówek ZAMAWIAJĄCEGO, które WYKONAWCA zakwestionował i uprzedził ZAMAWIAJĄCEGO na piśmie o przewidywanych skutkach zastosowania się do tych wskazówek.</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W zakresie rękojmi i gwarancji obowiązywać będą odpowiednie przepisy Kodeksu cywilnego dotyczące rękojmi i gwarancji przy sprzedaży.</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Terminy rękojmi i gwarancji określone w niniejszym paragrafie uważa się za zachowane, jeżeli przed ich upływem ZAMAWIAJĄCY zgłosi wadę WYKONAWCY.</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Gwarancja nie wyłącza, nie ogranicza ani nie zawiesza uprawnień ZAMAWIAJĄCEGO wynikających z rękojmi za wady.</w:t>
      </w:r>
    </w:p>
    <w:p w:rsidR="00B259EE" w:rsidRPr="00164B16" w:rsidRDefault="00B259EE" w:rsidP="00B259EE">
      <w:pPr>
        <w:numPr>
          <w:ilvl w:val="12"/>
          <w:numId w:val="0"/>
        </w:numPr>
        <w:spacing w:after="0" w:line="240" w:lineRule="auto"/>
        <w:ind w:left="284" w:right="283" w:hanging="284"/>
        <w:jc w:val="center"/>
        <w:rPr>
          <w:rFonts w:ascii="Arial" w:eastAsia="Times New Roman" w:hAnsi="Arial" w:cs="Arial"/>
          <w:color w:val="000000"/>
          <w:lang w:eastAsia="pl-PL"/>
        </w:rPr>
      </w:pPr>
    </w:p>
    <w:p w:rsidR="00B259EE" w:rsidRPr="00164B16" w:rsidRDefault="00B259EE" w:rsidP="00B259EE">
      <w:pPr>
        <w:spacing w:after="0" w:line="240" w:lineRule="auto"/>
        <w:ind w:right="283"/>
        <w:jc w:val="center"/>
        <w:rPr>
          <w:rFonts w:ascii="Arial" w:eastAsia="Times New Roman" w:hAnsi="Arial" w:cs="Arial"/>
          <w:b/>
          <w:color w:val="000000"/>
          <w:lang w:eastAsia="pl-PL"/>
        </w:rPr>
      </w:pPr>
      <w:r>
        <w:rPr>
          <w:rFonts w:ascii="Arial" w:eastAsia="Times New Roman" w:hAnsi="Arial" w:cs="Arial"/>
          <w:b/>
          <w:color w:val="000000"/>
          <w:lang w:eastAsia="pl-PL"/>
        </w:rPr>
        <w:t>§9</w:t>
      </w:r>
    </w:p>
    <w:p w:rsidR="00B259EE" w:rsidRPr="00164B16" w:rsidRDefault="00B259EE" w:rsidP="00B259EE">
      <w:pPr>
        <w:widowControl w:val="0"/>
        <w:tabs>
          <w:tab w:val="left" w:pos="284"/>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lastRenderedPageBreak/>
        <w:t xml:space="preserve">1. Na podstawie art. 483 §1 i art. 473 §1 k.c. STRONY ustalają odpowiedzialność WYKONAWCY za niewykonanie lub nienależyte wykonanie Umowy poprzez zapłatę kar umownych i odszkodowania uzupełniającego, </w:t>
      </w:r>
      <w:r w:rsidRPr="00164B16">
        <w:rPr>
          <w:rFonts w:ascii="Arial" w:eastAsia="Times New Roman" w:hAnsi="Arial" w:cs="Arial"/>
          <w:iCs/>
          <w:color w:val="000000"/>
          <w:lang w:eastAsia="pl-PL"/>
        </w:rPr>
        <w:br/>
        <w:t>w następujących przypadkach i wysokościach:</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 xml:space="preserve">za odstąpienie od Umowy wskutek okoliczności, za które odpowiada WYKONAWCA – w wysokości </w:t>
      </w:r>
      <w:r w:rsidRPr="00164B16">
        <w:rPr>
          <w:rFonts w:ascii="Arial" w:eastAsia="Times New Roman" w:hAnsi="Arial" w:cs="Arial"/>
          <w:lang w:eastAsia="x-none"/>
        </w:rPr>
        <w:t>10</w:t>
      </w:r>
      <w:r w:rsidRPr="00164B16">
        <w:rPr>
          <w:rFonts w:ascii="Arial" w:eastAsia="Times New Roman" w:hAnsi="Arial" w:cs="Arial"/>
          <w:lang w:val="x-none" w:eastAsia="x-none"/>
        </w:rPr>
        <w:t xml:space="preserve">% (słownie: </w:t>
      </w:r>
      <w:r w:rsidRPr="00164B16">
        <w:rPr>
          <w:rFonts w:ascii="Arial" w:eastAsia="Times New Roman" w:hAnsi="Arial" w:cs="Arial"/>
          <w:lang w:eastAsia="x-none"/>
        </w:rPr>
        <w:t xml:space="preserve">dziesięć </w:t>
      </w:r>
      <w:r w:rsidRPr="00164B16">
        <w:rPr>
          <w:rFonts w:ascii="Arial" w:eastAsia="Times New Roman" w:hAnsi="Arial" w:cs="Arial"/>
          <w:lang w:val="x-none" w:eastAsia="x-none"/>
        </w:rPr>
        <w:t xml:space="preserve">procent)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val="x-none" w:eastAsia="x-none"/>
        </w:rPr>
        <w:t xml:space="preserve"> określonego w §3 ust.1,</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 xml:space="preserve">za </w:t>
      </w:r>
      <w:r w:rsidRPr="00164B16">
        <w:rPr>
          <w:rFonts w:ascii="Arial" w:eastAsia="Times New Roman" w:hAnsi="Arial" w:cs="Arial"/>
          <w:lang w:eastAsia="x-none"/>
        </w:rPr>
        <w:t xml:space="preserve">zwłokę </w:t>
      </w:r>
      <w:r w:rsidRPr="00164B16">
        <w:rPr>
          <w:rFonts w:ascii="Arial" w:eastAsia="Times New Roman" w:hAnsi="Arial" w:cs="Arial"/>
          <w:lang w:val="x-none" w:eastAsia="x-none"/>
        </w:rPr>
        <w:t>w wykonaniu prac w terminie określonym w §1 ust. 3 – w wysokości 0,</w:t>
      </w:r>
      <w:r w:rsidRPr="00164B16">
        <w:rPr>
          <w:rFonts w:ascii="Arial" w:eastAsia="Times New Roman" w:hAnsi="Arial" w:cs="Arial"/>
          <w:lang w:eastAsia="x-none"/>
        </w:rPr>
        <w:t>2</w:t>
      </w:r>
      <w:r w:rsidRPr="00164B16">
        <w:rPr>
          <w:rFonts w:ascii="Arial" w:eastAsia="Times New Roman" w:hAnsi="Arial" w:cs="Arial"/>
          <w:lang w:val="x-none" w:eastAsia="x-none"/>
        </w:rPr>
        <w:t xml:space="preserve">% (słownie: </w:t>
      </w:r>
      <w:r w:rsidRPr="00164B16">
        <w:rPr>
          <w:rFonts w:ascii="Arial" w:eastAsia="Times New Roman" w:hAnsi="Arial" w:cs="Arial"/>
          <w:lang w:eastAsia="x-none"/>
        </w:rPr>
        <w:t xml:space="preserve">dwie dziesiąte </w:t>
      </w:r>
      <w:r w:rsidRPr="00164B16">
        <w:rPr>
          <w:rFonts w:ascii="Arial" w:eastAsia="Times New Roman" w:hAnsi="Arial" w:cs="Arial"/>
          <w:lang w:val="x-none" w:eastAsia="x-none"/>
        </w:rPr>
        <w:t xml:space="preserve">procenta)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eastAsia="x-none"/>
        </w:rPr>
        <w:t xml:space="preserve"> określonego w § 3 ust. 1</w:t>
      </w:r>
      <w:r w:rsidRPr="00164B16">
        <w:rPr>
          <w:rFonts w:ascii="Arial" w:eastAsia="Times New Roman" w:hAnsi="Arial" w:cs="Arial"/>
          <w:lang w:val="x-none" w:eastAsia="x-none"/>
        </w:rPr>
        <w:t xml:space="preserve"> za każdy dzień </w:t>
      </w:r>
      <w:r w:rsidRPr="00164B16">
        <w:rPr>
          <w:rFonts w:ascii="Arial" w:eastAsia="Times New Roman" w:hAnsi="Arial" w:cs="Arial"/>
          <w:lang w:eastAsia="x-none"/>
        </w:rPr>
        <w:t xml:space="preserve">zwłoki </w:t>
      </w:r>
      <w:r w:rsidRPr="00164B16">
        <w:rPr>
          <w:rFonts w:ascii="Arial" w:eastAsia="Times New Roman" w:hAnsi="Arial" w:cs="Arial"/>
          <w:lang w:val="x-none" w:eastAsia="x-none"/>
        </w:rPr>
        <w:t>licząc od następnego dnia po umownym terminie wykonania prac,</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 xml:space="preserve">za </w:t>
      </w:r>
      <w:r w:rsidRPr="00164B16">
        <w:rPr>
          <w:rFonts w:ascii="Arial" w:eastAsia="Times New Roman" w:hAnsi="Arial" w:cs="Arial"/>
          <w:lang w:eastAsia="x-none"/>
        </w:rPr>
        <w:t xml:space="preserve">zwłokę </w:t>
      </w:r>
      <w:r w:rsidRPr="00164B16">
        <w:rPr>
          <w:rFonts w:ascii="Arial" w:eastAsia="Times New Roman" w:hAnsi="Arial" w:cs="Arial"/>
          <w:lang w:val="x-none" w:eastAsia="x-none"/>
        </w:rPr>
        <w:t>w usunięciu wad w ramach gwarancji lub rękojmi w wysokości 0,</w:t>
      </w:r>
      <w:r w:rsidRPr="00164B16">
        <w:rPr>
          <w:rFonts w:ascii="Arial" w:eastAsia="Times New Roman" w:hAnsi="Arial" w:cs="Arial"/>
          <w:lang w:eastAsia="x-none"/>
        </w:rPr>
        <w:t>2</w:t>
      </w:r>
      <w:r w:rsidRPr="00164B16">
        <w:rPr>
          <w:rFonts w:ascii="Arial" w:eastAsia="Times New Roman" w:hAnsi="Arial" w:cs="Arial"/>
          <w:lang w:val="x-none" w:eastAsia="x-none"/>
        </w:rPr>
        <w:t xml:space="preserve">% (słownie: dwie dziesiąte procenta)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eastAsia="x-none"/>
        </w:rPr>
        <w:t xml:space="preserve"> określonego w § 3 ust. 1</w:t>
      </w:r>
      <w:r w:rsidRPr="00164B16">
        <w:rPr>
          <w:rFonts w:ascii="Arial" w:eastAsia="Times New Roman" w:hAnsi="Arial" w:cs="Arial"/>
          <w:lang w:val="x-none" w:eastAsia="x-none"/>
        </w:rPr>
        <w:t xml:space="preserve">  za każdy dzień </w:t>
      </w:r>
      <w:r w:rsidRPr="00164B16">
        <w:rPr>
          <w:rFonts w:ascii="Arial" w:eastAsia="Times New Roman" w:hAnsi="Arial" w:cs="Arial"/>
          <w:lang w:eastAsia="x-none"/>
        </w:rPr>
        <w:t xml:space="preserve">zwłoki </w:t>
      </w:r>
      <w:r w:rsidRPr="00164B16">
        <w:rPr>
          <w:rFonts w:ascii="Arial" w:eastAsia="Times New Roman" w:hAnsi="Arial" w:cs="Arial"/>
          <w:lang w:val="x-none" w:eastAsia="x-none"/>
        </w:rPr>
        <w:t>po upływie terminu wyznaczonego na usunięcie wad,</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ZAMAWIAJĄCEMU przysługuje prawo do</w:t>
      </w:r>
      <w:r w:rsidRPr="00164B16">
        <w:rPr>
          <w:rFonts w:ascii="Arial" w:eastAsia="Times New Roman" w:hAnsi="Arial" w:cs="Arial"/>
          <w:lang w:eastAsia="x-none"/>
        </w:rPr>
        <w:t>chodzenia na zasadach ogólnych prawa cywilnego</w:t>
      </w:r>
      <w:r w:rsidRPr="00164B16">
        <w:rPr>
          <w:rFonts w:ascii="Arial" w:eastAsia="Times New Roman" w:hAnsi="Arial" w:cs="Arial"/>
          <w:lang w:val="x-none" w:eastAsia="x-none"/>
        </w:rPr>
        <w:t xml:space="preserve"> odszkodowania uzupełniającego przenoszącego wysokość kar umownych do wysokości rzeczywiście poniesionej szkody.</w:t>
      </w:r>
    </w:p>
    <w:p w:rsidR="00B259EE" w:rsidRPr="00164B16" w:rsidRDefault="00B259EE" w:rsidP="00B259EE">
      <w:pPr>
        <w:spacing w:after="0" w:line="240" w:lineRule="auto"/>
        <w:ind w:left="284" w:hanging="284"/>
        <w:jc w:val="both"/>
        <w:rPr>
          <w:rFonts w:ascii="Arial" w:eastAsia="Times New Roman" w:hAnsi="Arial" w:cs="Arial"/>
          <w:lang w:eastAsia="x-none"/>
        </w:rPr>
      </w:pPr>
      <w:r w:rsidRPr="00164B16">
        <w:rPr>
          <w:rFonts w:ascii="Arial" w:eastAsia="Times New Roman" w:hAnsi="Arial" w:cs="Arial"/>
          <w:lang w:eastAsia="x-none"/>
        </w:rPr>
        <w:t xml:space="preserve">2. Łączna wysokość kar umownych naliczonych w trybie ust. 1 nie może przekroczyć kwoty stanowiącej </w:t>
      </w:r>
      <w:r>
        <w:rPr>
          <w:rFonts w:ascii="Arial" w:eastAsia="Times New Roman" w:hAnsi="Arial" w:cs="Arial"/>
          <w:lang w:eastAsia="x-none"/>
        </w:rPr>
        <w:t>5</w:t>
      </w:r>
      <w:r w:rsidRPr="00FD6E42">
        <w:rPr>
          <w:rFonts w:ascii="Arial" w:eastAsia="Times New Roman" w:hAnsi="Arial" w:cs="Arial"/>
          <w:lang w:eastAsia="x-none"/>
        </w:rPr>
        <w:t>0</w:t>
      </w:r>
      <w:r w:rsidRPr="00164B16">
        <w:rPr>
          <w:rFonts w:ascii="Arial" w:eastAsia="Times New Roman" w:hAnsi="Arial" w:cs="Arial"/>
          <w:lang w:eastAsia="x-none"/>
        </w:rPr>
        <w:t xml:space="preserve">% wynagrodzenia umownego </w:t>
      </w:r>
      <w:r>
        <w:rPr>
          <w:rFonts w:ascii="Arial" w:eastAsia="Times New Roman" w:hAnsi="Arial" w:cs="Arial"/>
          <w:lang w:eastAsia="x-none"/>
        </w:rPr>
        <w:t>ne</w:t>
      </w:r>
      <w:r w:rsidRPr="00164B16">
        <w:rPr>
          <w:rFonts w:ascii="Arial" w:eastAsia="Times New Roman" w:hAnsi="Arial" w:cs="Arial"/>
          <w:lang w:eastAsia="x-none"/>
        </w:rPr>
        <w:t>tto określonego w §3 ust. 1 Umowy.</w:t>
      </w:r>
    </w:p>
    <w:p w:rsidR="00B259EE" w:rsidRPr="00164B16" w:rsidRDefault="00B259EE" w:rsidP="00B259EE">
      <w:pPr>
        <w:tabs>
          <w:tab w:val="left" w:pos="9071"/>
        </w:tabs>
        <w:spacing w:after="0" w:line="240" w:lineRule="auto"/>
        <w:ind w:right="283"/>
        <w:rPr>
          <w:rFonts w:ascii="Arial" w:eastAsia="Times New Roman" w:hAnsi="Arial" w:cs="Arial"/>
          <w:b/>
          <w:color w:val="000000"/>
          <w:lang w:eastAsia="pl-PL"/>
        </w:rPr>
      </w:pPr>
    </w:p>
    <w:p w:rsidR="00B259EE" w:rsidRPr="00164B16" w:rsidRDefault="00B259EE" w:rsidP="00B259EE">
      <w:pPr>
        <w:tabs>
          <w:tab w:val="left" w:pos="9071"/>
        </w:tabs>
        <w:spacing w:after="0" w:line="240" w:lineRule="auto"/>
        <w:ind w:right="283"/>
        <w:jc w:val="center"/>
        <w:rPr>
          <w:rFonts w:ascii="Arial" w:eastAsia="Times New Roman" w:hAnsi="Arial" w:cs="Arial"/>
          <w:b/>
          <w:color w:val="000000"/>
          <w:lang w:eastAsia="pl-PL"/>
        </w:rPr>
      </w:pPr>
      <w:r w:rsidRPr="00164B16">
        <w:rPr>
          <w:rFonts w:ascii="Arial" w:eastAsia="Times New Roman" w:hAnsi="Arial" w:cs="Arial"/>
          <w:b/>
          <w:color w:val="000000"/>
          <w:lang w:eastAsia="pl-PL"/>
        </w:rPr>
        <w:t xml:space="preserve">   </w:t>
      </w: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10</w:t>
      </w:r>
    </w:p>
    <w:p w:rsidR="00B259EE" w:rsidRPr="00164B16" w:rsidRDefault="00B259EE" w:rsidP="00B259EE">
      <w:pPr>
        <w:widowControl w:val="0"/>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t>1. Do kierowania i koordynowania spraw związanych z realizacją Umowy ze strony ZAMAWIAJĄCEGO wyznaczony jest p. …………….tel. …………….., e-mail: ……………….., kom.: …………………..</w:t>
      </w: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t xml:space="preserve">2. Do kierowania i koordynowania spraw związanych z realizacją Umowy ze strony WYKONAWCY wyznaczony jest: </w:t>
      </w: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
          <w:iCs/>
          <w:color w:val="000000"/>
          <w:lang w:eastAsia="pl-PL"/>
        </w:rPr>
      </w:pPr>
      <w:r w:rsidRPr="00164B16">
        <w:rPr>
          <w:rFonts w:ascii="Arial" w:eastAsia="Times New Roman" w:hAnsi="Arial" w:cs="Arial"/>
          <w:iCs/>
          <w:color w:val="000000"/>
          <w:lang w:eastAsia="pl-PL"/>
        </w:rPr>
        <w:t>p. ............................................................................ tel.  ................................................</w:t>
      </w: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r>
        <w:rPr>
          <w:rFonts w:ascii="Arial" w:eastAsia="Times New Roman" w:hAnsi="Arial" w:cs="Arial"/>
          <w:b/>
          <w:lang w:eastAsia="pl-PL"/>
        </w:rPr>
        <w:t>§11</w:t>
      </w:r>
    </w:p>
    <w:p w:rsidR="00B259EE" w:rsidRPr="00164B16" w:rsidRDefault="00B259EE" w:rsidP="00B259EE">
      <w:p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Wszelkie zmiany niniejszej Umowy muszą być dokonane pisemnie, w formie aneksu zawartego między STRONAMI, pod rygorem nieważności.</w:t>
      </w: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r>
        <w:rPr>
          <w:rFonts w:ascii="Arial" w:eastAsia="Times New Roman" w:hAnsi="Arial" w:cs="Arial"/>
          <w:b/>
          <w:lang w:eastAsia="pl-PL"/>
        </w:rPr>
        <w:t>§12</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W sprawach nieuregulowanych w Umowie mają zastosowanie przepisy Kodeksu cywilnego, ustawy o transporcie kolejowym z dnia 28 marca 2003 r. oraz wydanymi na jej podstawie przepisami wykonawczymi, a także uregulowaniami ogólnie obowiązującymi w Grupie PKP.</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 xml:space="preserve">Żadna ze STRON niniejszej Umowy nie może bez pisemnej </w:t>
      </w:r>
      <w:r w:rsidRPr="00164B16">
        <w:rPr>
          <w:rFonts w:ascii="Arial" w:eastAsia="Times New Roman" w:hAnsi="Arial" w:cs="Arial"/>
          <w:lang w:eastAsia="x-none"/>
        </w:rPr>
        <w:t xml:space="preserve">pod rygorem nieważności </w:t>
      </w:r>
      <w:r w:rsidRPr="00164B16">
        <w:rPr>
          <w:rFonts w:ascii="Arial" w:eastAsia="Times New Roman" w:hAnsi="Arial" w:cs="Arial"/>
          <w:lang w:val="x-none" w:eastAsia="x-none"/>
        </w:rPr>
        <w:t xml:space="preserve">zgody przenosić praw </w:t>
      </w:r>
      <w:r w:rsidRPr="00164B16">
        <w:rPr>
          <w:rFonts w:ascii="Arial" w:eastAsia="Times New Roman" w:hAnsi="Arial" w:cs="Arial"/>
          <w:lang w:eastAsia="x-none"/>
        </w:rPr>
        <w:t>lub</w:t>
      </w:r>
      <w:r w:rsidRPr="00164B16">
        <w:rPr>
          <w:rFonts w:ascii="Arial" w:eastAsia="Times New Roman" w:hAnsi="Arial" w:cs="Arial"/>
          <w:lang w:val="x-none" w:eastAsia="x-none"/>
        </w:rPr>
        <w:t xml:space="preserve"> obowiązków wynikających z niniejszej Umowy na osoby trzecie.</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 xml:space="preserve">Wszelkie spory wynikające z tytułu realizacji Umowy STRONY zobowiązują się rozstrzygać </w:t>
      </w:r>
      <w:r w:rsidRPr="00164B16">
        <w:rPr>
          <w:rFonts w:ascii="Arial" w:eastAsia="Times New Roman" w:hAnsi="Arial" w:cs="Arial"/>
          <w:lang w:eastAsia="x-none"/>
        </w:rPr>
        <w:t xml:space="preserve">wyłącznie </w:t>
      </w:r>
      <w:r>
        <w:rPr>
          <w:rFonts w:ascii="Arial" w:eastAsia="Times New Roman" w:hAnsi="Arial" w:cs="Arial"/>
          <w:lang w:eastAsia="x-none"/>
        </w:rPr>
        <w:t>poprzez</w:t>
      </w:r>
      <w:r w:rsidRPr="00164B16">
        <w:rPr>
          <w:rFonts w:ascii="Arial" w:eastAsia="Times New Roman" w:hAnsi="Arial" w:cs="Arial"/>
          <w:lang w:val="x-none" w:eastAsia="x-none"/>
        </w:rPr>
        <w:t xml:space="preserve"> </w:t>
      </w:r>
      <w:r w:rsidRPr="00164B16">
        <w:rPr>
          <w:rFonts w:ascii="Arial" w:eastAsia="Times New Roman" w:hAnsi="Arial" w:cs="Arial"/>
          <w:caps/>
          <w:lang w:val="x-none" w:eastAsia="x-none"/>
        </w:rPr>
        <w:t>s</w:t>
      </w:r>
      <w:r w:rsidRPr="00164B16">
        <w:rPr>
          <w:rFonts w:ascii="Arial" w:eastAsia="Times New Roman" w:hAnsi="Arial" w:cs="Arial"/>
          <w:lang w:val="x-none" w:eastAsia="x-none"/>
        </w:rPr>
        <w:t>ąd właściw</w:t>
      </w:r>
      <w:r>
        <w:rPr>
          <w:rFonts w:ascii="Arial" w:eastAsia="Times New Roman" w:hAnsi="Arial" w:cs="Arial"/>
          <w:lang w:eastAsia="x-none"/>
        </w:rPr>
        <w:t>y</w:t>
      </w:r>
      <w:r w:rsidRPr="00164B16">
        <w:rPr>
          <w:rFonts w:ascii="Arial" w:eastAsia="Times New Roman" w:hAnsi="Arial" w:cs="Arial"/>
          <w:lang w:val="x-none" w:eastAsia="x-none"/>
        </w:rPr>
        <w:t xml:space="preserve"> miejscowo dla siedziby ZAMAWIAJĄCEGO.</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Niniejsza Umowa została sporządzona w dwóch jednobrzmiących egzemplarzach, po jednym dla każdej ze STRON.</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WYKONAWCA oświadcza, iż wyraża zgodę na sprawdzanie swojej działalności w syste</w:t>
      </w:r>
      <w:r>
        <w:rPr>
          <w:rFonts w:ascii="Arial" w:eastAsia="Times New Roman" w:hAnsi="Arial" w:cs="Arial"/>
          <w:lang w:val="x-none" w:eastAsia="x-none"/>
        </w:rPr>
        <w:t>mach KRD, BIG</w:t>
      </w:r>
      <w:r w:rsidRPr="00164B16">
        <w:rPr>
          <w:rFonts w:ascii="Arial" w:eastAsia="Times New Roman" w:hAnsi="Arial" w:cs="Arial"/>
          <w:lang w:val="x-none" w:eastAsia="x-none"/>
        </w:rPr>
        <w:t>.</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Integralną część niniejszej Umowy stanowią załączniki:</w:t>
      </w:r>
    </w:p>
    <w:p w:rsidR="00B259EE" w:rsidRPr="00164B16" w:rsidRDefault="00B259EE" w:rsidP="00B259EE">
      <w:pPr>
        <w:numPr>
          <w:ilvl w:val="0"/>
          <w:numId w:val="21"/>
        </w:num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Opis przedmiotu zamówienia – załącznik nr 1;</w:t>
      </w:r>
    </w:p>
    <w:p w:rsidR="00B259EE" w:rsidRPr="00164B16" w:rsidRDefault="00B259EE" w:rsidP="00B259EE">
      <w:pPr>
        <w:numPr>
          <w:ilvl w:val="0"/>
          <w:numId w:val="21"/>
        </w:num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Oferta złożona przez WYKONAWCĘ – załącznik nr 2</w:t>
      </w:r>
    </w:p>
    <w:p w:rsidR="00B259EE" w:rsidRPr="00164B16"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Pr="00CE6686" w:rsidRDefault="00B259EE" w:rsidP="00B259EE">
      <w:pPr>
        <w:tabs>
          <w:tab w:val="num" w:pos="0"/>
        </w:tabs>
        <w:spacing w:after="0" w:line="240" w:lineRule="auto"/>
        <w:ind w:left="709" w:hanging="720"/>
        <w:jc w:val="center"/>
        <w:rPr>
          <w:rFonts w:ascii="Arial" w:eastAsia="Times New Roman" w:hAnsi="Arial" w:cs="Arial"/>
          <w:b/>
          <w:lang w:eastAsia="pl-PL"/>
        </w:rPr>
      </w:pPr>
      <w:r w:rsidRPr="00CE6686">
        <w:rPr>
          <w:rFonts w:ascii="Arial" w:eastAsia="Times New Roman" w:hAnsi="Arial" w:cs="Arial"/>
          <w:b/>
          <w:lang w:eastAsia="pl-PL"/>
        </w:rPr>
        <w:t>§13</w:t>
      </w:r>
    </w:p>
    <w:p w:rsidR="00B259EE" w:rsidRPr="00164B16" w:rsidRDefault="00B259EE" w:rsidP="00B259EE">
      <w:pPr>
        <w:ind w:hanging="76"/>
        <w:jc w:val="center"/>
        <w:rPr>
          <w:rFonts w:ascii="Arial" w:hAnsi="Arial" w:cs="Arial"/>
        </w:rPr>
      </w:pPr>
      <w:r w:rsidRPr="00164B16">
        <w:rPr>
          <w:rFonts w:ascii="Arial" w:hAnsi="Arial" w:cs="Arial"/>
          <w:b/>
        </w:rPr>
        <w:t>Ochrona danych osobowych</w:t>
      </w:r>
    </w:p>
    <w:p w:rsidR="00B259EE" w:rsidRPr="00164B16" w:rsidRDefault="00B259EE" w:rsidP="00B259EE">
      <w:pPr>
        <w:tabs>
          <w:tab w:val="num" w:pos="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lastRenderedPageBreak/>
        <w:t>1.</w:t>
      </w:r>
      <w:r w:rsidRPr="00164B16">
        <w:rPr>
          <w:rFonts w:ascii="Arial" w:eastAsia="Times New Roman" w:hAnsi="Arial" w:cs="Arial"/>
          <w:lang w:eastAsia="pl-PL"/>
        </w:rPr>
        <w:tab/>
        <w:t>Zgodnie z art. 13,14 ust. 1 i ust. 2 Rozporządzenia Parlamentu Europejskiego i Rady (UE) 2016/679 z dnia 27 kwietnia 2016 r. (ogólnego Rozporządzenia o ochronie danych osobowych) Strony informują, że:</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Są Administratorami danych osobowych osób reprezentujących Strony niniejszej umowy oraz osób wskazanych w §   </w:t>
      </w:r>
      <w:r>
        <w:rPr>
          <w:rFonts w:ascii="Arial" w:eastAsia="Times New Roman" w:hAnsi="Arial" w:cs="Arial"/>
          <w:lang w:eastAsia="pl-PL"/>
        </w:rPr>
        <w:t>9</w:t>
      </w:r>
      <w:r w:rsidRPr="00164B16">
        <w:rPr>
          <w:rFonts w:ascii="Arial" w:eastAsia="Times New Roman" w:hAnsi="Arial" w:cs="Arial"/>
          <w:lang w:eastAsia="pl-PL"/>
        </w:rPr>
        <w:t xml:space="preserve">  Umowy</w:t>
      </w:r>
      <w:r>
        <w:rPr>
          <w:rFonts w:ascii="Arial" w:eastAsia="Times New Roman" w:hAnsi="Arial" w:cs="Arial"/>
          <w:lang w:eastAsia="pl-PL"/>
        </w:rPr>
        <w:t>.</w:t>
      </w:r>
      <w:r w:rsidRPr="00164B16">
        <w:rPr>
          <w:rFonts w:ascii="Arial" w:eastAsia="Times New Roman" w:hAnsi="Arial" w:cs="Arial"/>
          <w:lang w:eastAsia="pl-PL"/>
        </w:rPr>
        <w:t xml:space="preserve"> Dane kontaktowe do Administratorów:</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PKP Szybka Kolej Miejska w Trójmieście  Sp. z o.o.  z siedzibą przy ul. Morskiej 350 A, 81-002 Gdynia, mail skm@skm.pkp.pl;</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2.</w:t>
      </w:r>
      <w:r w:rsidRPr="00164B16">
        <w:rPr>
          <w:rFonts w:ascii="Arial" w:eastAsia="Times New Roman" w:hAnsi="Arial" w:cs="Arial"/>
          <w:lang w:eastAsia="pl-PL"/>
        </w:rPr>
        <w:tab/>
        <w:t>Administratorzy wyznaczyli  Inspektora ochrony danych  z którym można się skontaktować:</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pisząc na adres e-  daneosobowe@skm.pkp.pl lub telefonicznie - tel. 58 721 29 69;</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pisząc na adres e- mail     lub telefonicznie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3.</w:t>
      </w:r>
      <w:r w:rsidRPr="00164B16">
        <w:rPr>
          <w:rFonts w:ascii="Arial" w:eastAsia="Times New Roman" w:hAnsi="Arial" w:cs="Arial"/>
          <w:lang w:eastAsia="pl-PL"/>
        </w:rPr>
        <w:tab/>
        <w:t>Dane osobowe  przetwarzane w oparciu o niniejszą umowę przetwarzane będą w celu jej zawarcia i realizacji, na podstawie:</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art. 6 ust. 1 lit. b RODO wobec osób reprezentujących Strony,</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 xml:space="preserve">art. 6 ust. 1 lit. c RODO wobec osób, których Strony wyznaczyły do realizacji zapisów niniejszej umowy;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c.</w:t>
      </w:r>
      <w:r w:rsidRPr="00164B16">
        <w:rPr>
          <w:rFonts w:ascii="Arial" w:eastAsia="Times New Roman" w:hAnsi="Arial" w:cs="Arial"/>
          <w:lang w:eastAsia="pl-PL"/>
        </w:rPr>
        <w:tab/>
        <w:t xml:space="preserve">art. 6 ust. 1 lit. f RODO (prawnie uzasadniony interes administratora) dotyczy, realizacji zapisów umowy oraz możliwości dochodzenia ewentualnych roszczeń                                                  w związku z niezrealizowaniem zapisów niniejszej umowy.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4.</w:t>
      </w:r>
      <w:r w:rsidRPr="00164B16">
        <w:rPr>
          <w:rFonts w:ascii="Arial" w:eastAsia="Times New Roman" w:hAnsi="Arial" w:cs="Arial"/>
          <w:lang w:eastAsia="pl-PL"/>
        </w:rPr>
        <w:tab/>
        <w:t>Administratorzy informują, że dane osobowe udostępniane będą innym podmiotom z którymi zawarto umowy powierzenia, państwowym służbom kontrolnym, kancelarii prawnej obsługującej  administratora.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5.</w:t>
      </w:r>
      <w:r w:rsidRPr="00164B16">
        <w:rPr>
          <w:rFonts w:ascii="Arial" w:eastAsia="Times New Roman" w:hAnsi="Arial" w:cs="Arial"/>
          <w:lang w:eastAsia="pl-PL"/>
        </w:rPr>
        <w:tab/>
        <w:t>Dane osobowe będą przechowywane do czasu upływu terminu przedawnienia roszczeń mogących wynikać z umowy lub terminów przekazania dokumentacji do Archiwum, jak również nie będą przekazywane do państwa trzeciego lub organizacji międzynarodowej                        w rozumieniu RODO.</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6.</w:t>
      </w:r>
      <w:r w:rsidRPr="00164B16">
        <w:rPr>
          <w:rFonts w:ascii="Arial" w:eastAsia="Times New Roman" w:hAnsi="Arial" w:cs="Arial"/>
          <w:lang w:eastAsia="pl-PL"/>
        </w:rPr>
        <w:tab/>
        <w:t>Osoby, których dane dotyczą mają prawo dostępu do treści swoich danych oraz prawo ich sprostowania, usunięcia, ograniczenia przetwarzania, prawo do przenoszenia danych, prawo wniesienia sprzeciwu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7.</w:t>
      </w:r>
      <w:r w:rsidRPr="00164B16">
        <w:rPr>
          <w:rFonts w:ascii="Arial" w:eastAsia="Times New Roman" w:hAnsi="Arial" w:cs="Arial"/>
          <w:lang w:eastAsia="pl-PL"/>
        </w:rPr>
        <w:tab/>
        <w:t>Osoby, których dane dotyczą mają prawo wniesienia skargi do organu nadzorczego, Prezesa Urzędu Ochrony Danych Osobowych, gdy uznają że przetwarzanie danych osobowych narusza przepisy w/w Rozporządzenia - https://uodo.gov.pl/pl/83/155.</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8.</w:t>
      </w:r>
      <w:r w:rsidRPr="00164B16">
        <w:rPr>
          <w:rFonts w:ascii="Arial" w:eastAsia="Times New Roman" w:hAnsi="Arial" w:cs="Arial"/>
          <w:lang w:eastAsia="pl-PL"/>
        </w:rPr>
        <w:tab/>
        <w:t>Dane osobowe nie będą przetwarzane w sposób zautomatyzowany, w tym nie będą podlegały profilowaniu w rozumieniu RODO.</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9.</w:t>
      </w:r>
      <w:r w:rsidRPr="00164B16">
        <w:rPr>
          <w:rFonts w:ascii="Arial" w:eastAsia="Times New Roman" w:hAnsi="Arial" w:cs="Arial"/>
          <w:lang w:eastAsia="pl-PL"/>
        </w:rPr>
        <w:tab/>
        <w:t xml:space="preserve">Podanie danych osobowych wskazanych w jest warunkiem umownym zawarcia niniejszej umowy i jej realizacji.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10.</w:t>
      </w:r>
      <w:r w:rsidRPr="00164B16">
        <w:rPr>
          <w:rFonts w:ascii="Arial" w:eastAsia="Times New Roman" w:hAnsi="Arial" w:cs="Arial"/>
          <w:lang w:eastAsia="pl-PL"/>
        </w:rPr>
        <w:tab/>
        <w:t xml:space="preserve">Strony  mają obowiązek poinformowania osób </w:t>
      </w:r>
      <w:r>
        <w:rPr>
          <w:rFonts w:ascii="Arial" w:eastAsia="Times New Roman" w:hAnsi="Arial" w:cs="Arial"/>
          <w:lang w:eastAsia="pl-PL"/>
        </w:rPr>
        <w:t>wskazanych w ust. 1</w:t>
      </w:r>
      <w:r w:rsidRPr="00164B16">
        <w:rPr>
          <w:rFonts w:ascii="Arial" w:eastAsia="Times New Roman" w:hAnsi="Arial" w:cs="Arial"/>
          <w:lang w:eastAsia="pl-PL"/>
        </w:rPr>
        <w:t xml:space="preserve"> o treści niniejszego paragrafu.</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keepNext/>
        <w:widowControl w:val="0"/>
        <w:spacing w:after="0" w:line="240" w:lineRule="auto"/>
        <w:jc w:val="center"/>
        <w:outlineLvl w:val="1"/>
        <w:rPr>
          <w:rFonts w:ascii="Arial" w:eastAsia="Times New Roman" w:hAnsi="Arial" w:cs="Arial"/>
          <w:b/>
          <w:lang w:eastAsia="pl-PL"/>
        </w:rPr>
      </w:pPr>
      <w:r w:rsidRPr="00164B16">
        <w:rPr>
          <w:rFonts w:ascii="Arial" w:eastAsia="Times New Roman" w:hAnsi="Arial" w:cs="Arial"/>
          <w:b/>
          <w:lang w:eastAsia="pl-PL"/>
        </w:rPr>
        <w:t>WYKONAWCA</w:t>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t>ZAMAWIAJĄCY</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b/>
          <w:lang w:eastAsia="pl-PL"/>
        </w:rPr>
      </w:pPr>
    </w:p>
    <w:p w:rsidR="00B259EE" w:rsidRDefault="00B259EE" w:rsidP="00B259EE">
      <w:pPr>
        <w:spacing w:after="0" w:line="240" w:lineRule="auto"/>
        <w:jc w:val="center"/>
        <w:rPr>
          <w:rFonts w:ascii="Arial" w:eastAsia="Times New Roman" w:hAnsi="Arial" w:cs="Arial"/>
          <w:lang w:eastAsia="pl-PL"/>
        </w:rPr>
      </w:pPr>
    </w:p>
    <w:p w:rsidR="00B259EE" w:rsidRDefault="00B259EE" w:rsidP="00B259EE">
      <w:pPr>
        <w:spacing w:after="0" w:line="240" w:lineRule="auto"/>
        <w:jc w:val="center"/>
        <w:rPr>
          <w:rFonts w:ascii="Arial" w:eastAsia="Times New Roman" w:hAnsi="Arial" w:cs="Arial"/>
          <w:lang w:eastAsia="pl-PL"/>
        </w:rPr>
      </w:pPr>
    </w:p>
    <w:p w:rsidR="00B259EE" w:rsidRDefault="00B259EE" w:rsidP="00B259EE">
      <w:pPr>
        <w:spacing w:after="0" w:line="240" w:lineRule="auto"/>
        <w:jc w:val="center"/>
        <w:rPr>
          <w:rFonts w:ascii="Arial" w:eastAsia="Times New Roman" w:hAnsi="Arial" w:cs="Arial"/>
          <w:lang w:eastAsia="pl-PL"/>
        </w:rPr>
      </w:pPr>
    </w:p>
    <w:p w:rsidR="00B259EE" w:rsidRDefault="00B259EE" w:rsidP="00B259EE">
      <w:pPr>
        <w:spacing w:after="0" w:line="240" w:lineRule="auto"/>
        <w:jc w:val="center"/>
        <w:rPr>
          <w:rFonts w:ascii="Arial" w:eastAsia="Times New Roman" w:hAnsi="Arial" w:cs="Arial"/>
          <w:lang w:eastAsia="pl-PL"/>
        </w:rPr>
      </w:pPr>
    </w:p>
    <w:p w:rsidR="00B259EE" w:rsidRDefault="00B259EE" w:rsidP="00B259EE">
      <w:pPr>
        <w:spacing w:after="0" w:line="240" w:lineRule="auto"/>
        <w:jc w:val="center"/>
        <w:rPr>
          <w:rFonts w:ascii="Arial" w:eastAsia="Times New Roman" w:hAnsi="Arial" w:cs="Arial"/>
          <w:lang w:eastAsia="pl-PL"/>
        </w:rPr>
      </w:pPr>
    </w:p>
    <w:p w:rsidR="00B259EE" w:rsidRDefault="00B259EE" w:rsidP="00B259EE">
      <w:pPr>
        <w:spacing w:after="0" w:line="240" w:lineRule="auto"/>
        <w:jc w:val="center"/>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sz w:val="28"/>
          <w:szCs w:val="28"/>
          <w:lang w:eastAsia="pl-PL"/>
        </w:rPr>
      </w:pPr>
      <w:r w:rsidRPr="00164B16">
        <w:rPr>
          <w:rFonts w:ascii="Arial" w:eastAsia="Times New Roman" w:hAnsi="Arial" w:cs="Arial"/>
          <w:b/>
          <w:sz w:val="28"/>
          <w:szCs w:val="28"/>
          <w:lang w:eastAsia="pl-PL"/>
        </w:rPr>
        <w:t>UMOWA NR SKM - … / 21</w:t>
      </w:r>
    </w:p>
    <w:p w:rsidR="00B259EE" w:rsidRPr="00164B16" w:rsidRDefault="00B259EE" w:rsidP="00B259EE">
      <w:pPr>
        <w:spacing w:after="0" w:line="240" w:lineRule="auto"/>
        <w:rPr>
          <w:rFonts w:ascii="Arial" w:eastAsia="Times New Roman" w:hAnsi="Arial" w:cs="Arial"/>
          <w:b/>
          <w:sz w:val="28"/>
          <w:szCs w:val="28"/>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keepNext/>
        <w:spacing w:after="0" w:line="240" w:lineRule="auto"/>
        <w:jc w:val="both"/>
        <w:outlineLvl w:val="0"/>
        <w:rPr>
          <w:rFonts w:ascii="Arial" w:eastAsia="Times New Roman" w:hAnsi="Arial" w:cs="Arial"/>
          <w:b/>
          <w:lang w:eastAsia="pl-PL"/>
        </w:rPr>
      </w:pPr>
      <w:r w:rsidRPr="00164B16">
        <w:rPr>
          <w:rFonts w:ascii="Arial" w:eastAsia="Times New Roman" w:hAnsi="Arial" w:cs="Arial"/>
          <w:lang w:eastAsia="pl-PL"/>
        </w:rPr>
        <w:lastRenderedPageBreak/>
        <w:t>zawarta w dniu  ……………… r. roku  w Gdyni, pomiędzy:</w:t>
      </w:r>
    </w:p>
    <w:p w:rsidR="00B259EE" w:rsidRPr="00164B16" w:rsidRDefault="00B259EE" w:rsidP="00B259EE">
      <w:pPr>
        <w:spacing w:after="0" w:line="240" w:lineRule="auto"/>
        <w:jc w:val="both"/>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PKP Szybka Kolej Miejska w Trójmieście Spółką z o.o. </w:t>
      </w:r>
      <w:r w:rsidRPr="00164B16">
        <w:rPr>
          <w:rFonts w:ascii="Arial" w:eastAsia="Times New Roman" w:hAnsi="Arial" w:cs="Arial"/>
          <w:lang w:eastAsia="pl-PL"/>
        </w:rPr>
        <w:t xml:space="preserve">z siedzibą w 81-002 Gdynia, ul. Morska </w:t>
      </w:r>
      <w:smartTag w:uri="urn:schemas-microsoft-com:office:smarttags" w:element="metricconverter">
        <w:smartTagPr>
          <w:attr w:name="ProductID" w:val="350 a"/>
        </w:smartTagPr>
        <w:r w:rsidRPr="00164B16">
          <w:rPr>
            <w:rFonts w:ascii="Arial" w:eastAsia="Times New Roman" w:hAnsi="Arial" w:cs="Arial"/>
            <w:lang w:eastAsia="pl-PL"/>
          </w:rPr>
          <w:t>350 A</w:t>
        </w:r>
      </w:smartTag>
      <w:r w:rsidRPr="00164B16">
        <w:rPr>
          <w:rFonts w:ascii="Arial" w:eastAsia="Times New Roman" w:hAnsi="Arial" w:cs="Arial"/>
          <w:lang w:eastAsia="pl-PL"/>
        </w:rPr>
        <w:t>, zarejestrowaną w rejestrze przedsiębiorców prowadzonym przez Sąd Rejonowy Gdańsk-Północ w Gdańsku, VIII Wydział Gospodarczy Krajowego Rejestru Sądowego pod numerem KRS 0000076705, NIP 958-13-70-512, Regon 192488478, Kapitał Zakładowy 168 389 000,00zł, BDO: 000124414</w:t>
      </w: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reprezentowaną przez:</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 - …………………………..</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r w:rsidRPr="00164B16">
        <w:rPr>
          <w:rFonts w:ascii="Arial" w:eastAsia="Times New Roman" w:hAnsi="Arial" w:cs="Arial"/>
          <w:lang w:eastAsia="pl-PL"/>
        </w:rPr>
        <w:t>…………………………….. - …………………………..</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lang w:eastAsia="pl-PL"/>
        </w:rPr>
        <w:t>zwaną dalej</w:t>
      </w:r>
      <w:r w:rsidRPr="00164B16">
        <w:rPr>
          <w:rFonts w:ascii="Arial" w:eastAsia="Times New Roman" w:hAnsi="Arial" w:cs="Arial"/>
          <w:b/>
          <w:lang w:eastAsia="pl-PL"/>
        </w:rPr>
        <w:t>, ZAMAWIAJĄCYM</w:t>
      </w:r>
    </w:p>
    <w:p w:rsidR="00B259EE" w:rsidRPr="00164B16" w:rsidRDefault="00B259EE" w:rsidP="00B259EE">
      <w:pPr>
        <w:spacing w:after="0" w:line="240" w:lineRule="auto"/>
        <w:jc w:val="both"/>
        <w:rPr>
          <w:rFonts w:ascii="Arial" w:eastAsia="Times New Roman" w:hAnsi="Arial" w:cs="Arial"/>
          <w:lang w:val="x-none" w:eastAsia="x-none"/>
        </w:rPr>
      </w:pPr>
    </w:p>
    <w:p w:rsidR="00B259EE" w:rsidRPr="00164B16" w:rsidRDefault="00B259EE" w:rsidP="00B259EE">
      <w:p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 xml:space="preserve">a: </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a</w:t>
      </w: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 xml:space="preserve">… z siedzibą w …, ul. …, </w:t>
      </w:r>
      <w:r w:rsidRPr="00164B16">
        <w:rPr>
          <w:rFonts w:ascii="Arial" w:eastAsia="Times New Roman" w:hAnsi="Arial" w:cs="Arial"/>
          <w:bCs/>
          <w:lang w:eastAsia="x-none"/>
        </w:rPr>
        <w:t>zarejestrowaną w rejestrze przedsiębiorców prowadzonym przez Sąd Rejonowy … w …, … Wydział Gospodarczy Krajowego Rejestru Sądowego pod numerem KRS …, NIP …, Regon …, Kapitał Zakładowy … zł reprezentowaną przez:</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w:t>
      </w:r>
    </w:p>
    <w:p w:rsidR="00B259EE" w:rsidRPr="00164B16" w:rsidRDefault="00B259EE" w:rsidP="00B259EE">
      <w:pPr>
        <w:spacing w:after="0" w:line="240" w:lineRule="auto"/>
        <w:jc w:val="both"/>
        <w:rPr>
          <w:rFonts w:ascii="Arial" w:eastAsia="Times New Roman" w:hAnsi="Arial" w:cs="Arial"/>
          <w:b/>
          <w:lang w:eastAsia="x-none"/>
        </w:rPr>
      </w:pPr>
    </w:p>
    <w:p w:rsidR="00B259EE" w:rsidRPr="00164B16" w:rsidRDefault="00B259EE" w:rsidP="00B259EE">
      <w:pPr>
        <w:spacing w:after="0" w:line="240" w:lineRule="auto"/>
        <w:jc w:val="both"/>
        <w:rPr>
          <w:rFonts w:ascii="Arial" w:eastAsia="Times New Roman" w:hAnsi="Arial" w:cs="Arial"/>
          <w:b/>
          <w:lang w:eastAsia="x-none"/>
        </w:rPr>
      </w:pPr>
      <w:r w:rsidRPr="00164B16">
        <w:rPr>
          <w:rFonts w:ascii="Arial" w:eastAsia="Times New Roman" w:hAnsi="Arial" w:cs="Arial"/>
          <w:b/>
          <w:lang w:eastAsia="x-none"/>
        </w:rPr>
        <w:t>……………………………………………………………..</w:t>
      </w:r>
    </w:p>
    <w:p w:rsidR="00B259EE" w:rsidRPr="00164B16" w:rsidRDefault="00B259EE" w:rsidP="00B259EE">
      <w:pPr>
        <w:spacing w:after="0" w:line="240" w:lineRule="auto"/>
        <w:jc w:val="both"/>
        <w:rPr>
          <w:rFonts w:ascii="Arial" w:eastAsia="Times New Roman" w:hAnsi="Arial" w:cs="Arial"/>
          <w:b/>
          <w:lang w:eastAsia="pl-PL"/>
        </w:rPr>
      </w:pPr>
      <w:r w:rsidRPr="00164B16">
        <w:rPr>
          <w:rFonts w:ascii="Arial" w:eastAsia="Times New Roman" w:hAnsi="Arial" w:cs="Arial"/>
          <w:lang w:eastAsia="pl-PL"/>
        </w:rPr>
        <w:t xml:space="preserve">zwaną dalej </w:t>
      </w:r>
      <w:r w:rsidRPr="00164B16">
        <w:rPr>
          <w:rFonts w:ascii="Arial" w:eastAsia="Times New Roman" w:hAnsi="Arial" w:cs="Arial"/>
          <w:b/>
          <w:lang w:eastAsia="pl-PL"/>
        </w:rPr>
        <w:t xml:space="preserve">WYKONAWCĄ </w:t>
      </w:r>
      <w:r w:rsidRPr="00164B16">
        <w:rPr>
          <w:rFonts w:ascii="Arial" w:eastAsia="Times New Roman" w:hAnsi="Arial" w:cs="Arial"/>
          <w:lang w:eastAsia="pl-PL"/>
        </w:rPr>
        <w:t xml:space="preserve">lub łącznie </w:t>
      </w:r>
      <w:r w:rsidRPr="00164B16">
        <w:rPr>
          <w:rFonts w:ascii="Arial" w:eastAsia="Times New Roman" w:hAnsi="Arial" w:cs="Arial"/>
          <w:b/>
          <w:lang w:eastAsia="pl-PL"/>
        </w:rPr>
        <w:t>STRONAMI</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b/>
          <w:lang w:eastAsia="pl-PL"/>
        </w:rPr>
        <w:t xml:space="preserve"> </w:t>
      </w:r>
      <w:r w:rsidRPr="00164B16">
        <w:rPr>
          <w:rFonts w:ascii="Arial" w:eastAsia="Times New Roman" w:hAnsi="Arial" w:cs="Arial"/>
          <w:lang w:eastAsia="pl-PL"/>
        </w:rPr>
        <w:t>– o następującej treści:</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lang w:eastAsia="pl-PL"/>
        </w:rPr>
      </w:pPr>
      <w:r w:rsidRPr="00164B16">
        <w:rPr>
          <w:rFonts w:ascii="Arial" w:eastAsia="Times New Roman" w:hAnsi="Arial" w:cs="Arial"/>
          <w:b/>
          <w:lang w:eastAsia="pl-PL"/>
        </w:rPr>
        <w:t>§1</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Przedmiotem Umowy jest wykonanie robót polegających na </w:t>
      </w:r>
      <w:r w:rsidRPr="00415BAB">
        <w:rPr>
          <w:rFonts w:ascii="Arial" w:eastAsia="Times New Roman" w:hAnsi="Arial" w:cs="Arial"/>
          <w:bCs/>
          <w:lang w:eastAsia="pl-PL"/>
        </w:rPr>
        <w:t>Budowie nowego ogrodzenia metalowego w wybranych lokalizacjach linii kolejowej nr 250 Gdańsk Główny- Rumia</w:t>
      </w:r>
      <w:r>
        <w:rPr>
          <w:rFonts w:ascii="Arial" w:eastAsia="Times New Roman" w:hAnsi="Arial" w:cs="Arial"/>
          <w:bCs/>
          <w:lang w:eastAsia="pl-PL"/>
        </w:rPr>
        <w:t xml:space="preserve"> (dwa zadania)</w:t>
      </w:r>
      <w:r w:rsidRPr="00415BAB">
        <w:rPr>
          <w:rFonts w:ascii="Arial" w:eastAsia="Times New Roman" w:hAnsi="Arial" w:cs="Arial"/>
          <w:lang w:eastAsia="pl-PL"/>
        </w:rPr>
        <w:t>.</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Opis przedmiotu zamówienia stanowi załącznik nr 1 do niniejszej Umowy. </w:t>
      </w:r>
    </w:p>
    <w:p w:rsidR="00B259EE" w:rsidRPr="00164B16" w:rsidRDefault="00B259EE" w:rsidP="00B259EE">
      <w:pPr>
        <w:numPr>
          <w:ilvl w:val="0"/>
          <w:numId w:val="11"/>
        </w:numPr>
        <w:tabs>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WYKONAWCA zobowiązuje się wykonać przedmiot Umowy w nieprzekraczalnym terminie do dnia 30.11.2021 r.</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§2</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 xml:space="preserve">WYKONAWCA zapewnia, że prace będące przedmiotem Umowy wykonane będą zgodnie z wszelkimi obowiązującymi przepisami i zapewnia należytą jakość wykonanych prac. </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STRONY zobowiązują się do bezzwłocznego wzajemnego powiadamiania się o wszelkich okolicznościach i zdarzeniach mających wpływ na wykonanie przedmiotu Umowy, w tym w szczególności takich, które mogą wywołać niekorzystne skutki dla jednej lub obu STRON.</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eastAsia="Times New Roman" w:hAnsi="Arial" w:cs="Arial"/>
          <w:lang w:val="x-none" w:eastAsia="x-none"/>
        </w:rPr>
        <w:t>WYKONAWCA oświadcza, iż posiada wymagane atesty na materiały i certyfikaty na wykonawstwo.</w:t>
      </w:r>
    </w:p>
    <w:p w:rsidR="00B259EE" w:rsidRPr="00164B16" w:rsidRDefault="00B259EE" w:rsidP="00B259EE">
      <w:pPr>
        <w:numPr>
          <w:ilvl w:val="0"/>
          <w:numId w:val="14"/>
        </w:numPr>
        <w:tabs>
          <w:tab w:val="num" w:pos="284"/>
        </w:tabs>
        <w:spacing w:after="0" w:line="240" w:lineRule="auto"/>
        <w:ind w:left="284" w:hanging="284"/>
        <w:jc w:val="both"/>
        <w:rPr>
          <w:rFonts w:ascii="Arial" w:eastAsia="Times New Roman" w:hAnsi="Arial" w:cs="Arial"/>
          <w:lang w:val="x-none" w:eastAsia="x-none"/>
        </w:rPr>
      </w:pPr>
      <w:r w:rsidRPr="00164B16">
        <w:rPr>
          <w:rFonts w:ascii="Arial" w:hAnsi="Arial" w:cs="Arial"/>
        </w:rPr>
        <w:t>ZAMAWIAJĄCY, zgodnie z art. 4c Ustawy z dn. 08.03.2013 r. o przeciwdziałaniu nadmiernym opóźnieniom w transakcjach handlowych oświadcza, że posiada status dużego przedsiębiorcy w rozumieniu art. 4 pkt 5 i 6 ww. Ustawy.</w:t>
      </w:r>
    </w:p>
    <w:p w:rsidR="00B259EE" w:rsidRPr="00164B16" w:rsidRDefault="00B259EE" w:rsidP="00B259EE">
      <w:pPr>
        <w:spacing w:after="0" w:line="240" w:lineRule="auto"/>
        <w:jc w:val="center"/>
        <w:rPr>
          <w:rFonts w:ascii="Arial" w:eastAsia="Times New Roman" w:hAnsi="Arial" w:cs="Arial"/>
          <w:b/>
          <w:lang w:eastAsia="pl-PL"/>
        </w:rPr>
      </w:pP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§3</w:t>
      </w:r>
    </w:p>
    <w:p w:rsidR="00B259EE" w:rsidRPr="004F1E92" w:rsidRDefault="00B259EE" w:rsidP="00B259EE">
      <w:pPr>
        <w:numPr>
          <w:ilvl w:val="1"/>
          <w:numId w:val="14"/>
        </w:numPr>
        <w:tabs>
          <w:tab w:val="num" w:pos="284"/>
          <w:tab w:val="left" w:pos="426"/>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Za prawidłowe, zgodne z Umową wykonanie całości przedmiotu Umowy ZAMAWIAJĄCY zapłaci WYKONAWCY wynagrodzenie ryczałtowe w kwocie:</w:t>
      </w:r>
    </w:p>
    <w:p w:rsidR="00B259EE" w:rsidRPr="00164B16" w:rsidRDefault="00B259EE" w:rsidP="00B259EE">
      <w:pPr>
        <w:tabs>
          <w:tab w:val="left" w:pos="426"/>
          <w:tab w:val="num" w:pos="1440"/>
        </w:tabs>
        <w:spacing w:after="0" w:line="240" w:lineRule="auto"/>
        <w:jc w:val="both"/>
        <w:rPr>
          <w:rFonts w:ascii="Arial" w:eastAsia="Times New Roman" w:hAnsi="Arial" w:cs="Arial"/>
          <w:lang w:eastAsia="pl-PL"/>
        </w:rPr>
      </w:pPr>
      <w:r w:rsidRPr="00BA0CC7">
        <w:rPr>
          <w:rFonts w:ascii="Arial" w:eastAsia="Times New Roman" w:hAnsi="Arial" w:cs="Arial"/>
          <w:b/>
          <w:lang w:eastAsia="pl-PL"/>
        </w:rPr>
        <w:t>ZADANIE 2</w:t>
      </w:r>
      <w:r>
        <w:rPr>
          <w:rFonts w:ascii="Arial" w:eastAsia="Times New Roman" w:hAnsi="Arial" w:cs="Arial"/>
          <w:lang w:eastAsia="pl-PL"/>
        </w:rPr>
        <w:t xml:space="preserve">: </w:t>
      </w:r>
      <w:r w:rsidRPr="00BA0CC7">
        <w:rPr>
          <w:rFonts w:ascii="Arial" w:eastAsia="Times New Roman" w:hAnsi="Arial" w:cs="Arial"/>
          <w:lang w:eastAsia="pl-PL"/>
        </w:rPr>
        <w:t>……………………. zł netto (słownie: ……………………… …../100). Do oferowanej ceny netto zostanie doliczony podatek VAT w wysokości obowiązującej w dniu wystawienia faktury VAT.</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Prace stanowiące przedmiot Umowy WYKONAWCA jest zobowiązany wykonać </w:t>
      </w:r>
      <w:r w:rsidRPr="00164B16">
        <w:rPr>
          <w:rFonts w:ascii="Arial" w:eastAsia="Times New Roman" w:hAnsi="Arial" w:cs="Arial"/>
          <w:lang w:eastAsia="pl-PL"/>
        </w:rPr>
        <w:br/>
        <w:t>z materiałów i urządzeń własnych. Koszty i ryzyka transportu ponosi WYKONAWCA.</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lastRenderedPageBreak/>
        <w:t xml:space="preserve">WYKONAWCA oświadcza, że zapoznał się z terenem robót i nie wnosi zastrzeżeń. </w:t>
      </w:r>
    </w:p>
    <w:p w:rsidR="00B259EE" w:rsidRPr="00164B16" w:rsidRDefault="00B259EE" w:rsidP="00B259EE">
      <w:pPr>
        <w:numPr>
          <w:ilvl w:val="0"/>
          <w:numId w:val="20"/>
        </w:numPr>
        <w:spacing w:after="0" w:line="240" w:lineRule="auto"/>
        <w:jc w:val="both"/>
        <w:rPr>
          <w:rFonts w:ascii="Arial" w:eastAsia="Times New Roman" w:hAnsi="Arial" w:cs="Arial"/>
          <w:lang w:eastAsia="pl-PL"/>
        </w:rPr>
      </w:pPr>
      <w:r w:rsidRPr="00164B16">
        <w:rPr>
          <w:rFonts w:ascii="Arial" w:eastAsia="Times New Roman" w:hAnsi="Arial" w:cs="Arial"/>
          <w:lang w:eastAsia="pl-PL"/>
        </w:rPr>
        <w:t>STRONY ustalają, że w razie braku terminowego spełnienia świadczenia pieniężnego wynikającego z Umowy przez którąkolwiek ze Stron – druga Strona może wystosować wezwanie do zapłaty należności również w formie elektronicznej na adres e-mail.</w:t>
      </w:r>
    </w:p>
    <w:p w:rsidR="00B259EE" w:rsidRPr="00164B16" w:rsidRDefault="00B259EE" w:rsidP="00B259EE">
      <w:pPr>
        <w:spacing w:after="0" w:line="240" w:lineRule="auto"/>
        <w:ind w:left="246"/>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color w:val="000000"/>
          <w:lang w:eastAsia="pl-PL"/>
        </w:rPr>
      </w:pPr>
      <w:r w:rsidRPr="00164B16">
        <w:rPr>
          <w:rFonts w:ascii="Arial" w:eastAsia="Times New Roman" w:hAnsi="Arial" w:cs="Arial"/>
          <w:b/>
          <w:color w:val="000000"/>
          <w:lang w:eastAsia="pl-PL"/>
        </w:rPr>
        <w:sym w:font="Times New Roman" w:char="00A7"/>
      </w:r>
      <w:r w:rsidRPr="00164B16">
        <w:rPr>
          <w:rFonts w:ascii="Arial" w:eastAsia="Times New Roman" w:hAnsi="Arial" w:cs="Arial"/>
          <w:b/>
          <w:color w:val="000000"/>
          <w:lang w:eastAsia="pl-PL"/>
        </w:rPr>
        <w:t>4</w:t>
      </w:r>
      <w:r w:rsidRPr="00164B16">
        <w:rPr>
          <w:rFonts w:ascii="Arial" w:eastAsia="Times New Roman" w:hAnsi="Arial" w:cs="Arial"/>
          <w:color w:val="000000"/>
          <w:lang w:eastAsia="pl-PL"/>
        </w:rPr>
        <w:t xml:space="preserve">  </w:t>
      </w:r>
    </w:p>
    <w:p w:rsidR="00B259EE" w:rsidRPr="00164B16" w:rsidRDefault="00B259EE" w:rsidP="00B259EE">
      <w:pPr>
        <w:numPr>
          <w:ilvl w:val="0"/>
          <w:numId w:val="19"/>
        </w:numPr>
        <w:tabs>
          <w:tab w:val="num" w:pos="284"/>
        </w:tabs>
        <w:spacing w:after="0" w:line="240" w:lineRule="auto"/>
        <w:ind w:hanging="720"/>
        <w:rPr>
          <w:rFonts w:ascii="Arial" w:eastAsia="Times New Roman" w:hAnsi="Arial" w:cs="Arial"/>
          <w:color w:val="000000"/>
          <w:lang w:eastAsia="pl-PL"/>
        </w:rPr>
      </w:pPr>
      <w:r w:rsidRPr="00164B16">
        <w:rPr>
          <w:rFonts w:ascii="Arial" w:eastAsia="Times New Roman" w:hAnsi="Arial" w:cs="Arial"/>
          <w:color w:val="000000"/>
          <w:lang w:eastAsia="pl-PL"/>
        </w:rPr>
        <w:t>Do obowiązków WYKONAWCY należy: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protokolarne przejęcie terenu budowy i rozpoczęcie prac w terminie do 7 (słownie: siedmiu) dni od daty podpisania umowy;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odpowiednie zabezpieczenie terenu budowy uwzględniające specyfikę obiektu oraz jego otoczenie;</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terminowe wykonanie robót stanowiących przedmiot umowy;</w:t>
      </w:r>
    </w:p>
    <w:p w:rsidR="00B259EE" w:rsidRPr="00CE6686" w:rsidRDefault="00B259EE" w:rsidP="00B259EE">
      <w:pPr>
        <w:numPr>
          <w:ilvl w:val="2"/>
          <w:numId w:val="22"/>
        </w:numPr>
        <w:tabs>
          <w:tab w:val="num" w:pos="720"/>
        </w:tabs>
        <w:spacing w:after="0" w:line="240" w:lineRule="auto"/>
        <w:ind w:left="720"/>
        <w:jc w:val="both"/>
        <w:rPr>
          <w:rFonts w:ascii="Arial" w:eastAsia="Times New Roman" w:hAnsi="Arial" w:cs="Arial"/>
          <w:lang w:eastAsia="pl-PL"/>
        </w:rPr>
      </w:pPr>
      <w:r w:rsidRPr="00CE6686">
        <w:rPr>
          <w:rFonts w:ascii="Arial" w:eastAsia="Times New Roman" w:hAnsi="Arial" w:cs="Arial"/>
          <w:lang w:eastAsia="pl-PL"/>
        </w:rPr>
        <w:t xml:space="preserve">wykonanie robót zgodnie z </w:t>
      </w:r>
      <w:r>
        <w:rPr>
          <w:rFonts w:ascii="Arial" w:eastAsia="Times New Roman" w:hAnsi="Arial" w:cs="Arial"/>
          <w:lang w:eastAsia="pl-PL"/>
        </w:rPr>
        <w:t xml:space="preserve">OPZ stanowiącym Załącznik Nr 1 do umowy, </w:t>
      </w:r>
      <w:r w:rsidRPr="00CE6686">
        <w:rPr>
          <w:rFonts w:ascii="Arial" w:eastAsia="Times New Roman" w:hAnsi="Arial" w:cs="Arial"/>
          <w:lang w:eastAsia="pl-PL"/>
        </w:rPr>
        <w:t>dokumentacją projektową, zasadami sztuki budowlanej, wiedzy technicznej, normami budowlanymi;</w:t>
      </w:r>
    </w:p>
    <w:p w:rsidR="00B259EE" w:rsidRPr="00CE6686" w:rsidRDefault="00B259EE" w:rsidP="00B259EE">
      <w:pPr>
        <w:numPr>
          <w:ilvl w:val="0"/>
          <w:numId w:val="24"/>
        </w:numPr>
        <w:spacing w:after="0" w:line="240" w:lineRule="auto"/>
        <w:jc w:val="both"/>
        <w:rPr>
          <w:rFonts w:ascii="Arial" w:eastAsia="Times New Roman" w:hAnsi="Arial" w:cs="Arial"/>
          <w:lang w:eastAsia="pl-PL"/>
        </w:rPr>
      </w:pPr>
      <w:r w:rsidRPr="00CE6686">
        <w:rPr>
          <w:rFonts w:ascii="Arial" w:eastAsia="Times New Roman" w:hAnsi="Arial" w:cs="Arial"/>
          <w:lang w:eastAsia="pl-PL"/>
        </w:rPr>
        <w:t>oznaczenie terenu budowy lub innych miejsc, w których mają być prowadzone roboty podstawowe lub tymczasowe;</w:t>
      </w:r>
    </w:p>
    <w:p w:rsidR="00B259EE" w:rsidRPr="00CE6686" w:rsidRDefault="00B259EE" w:rsidP="00B259EE">
      <w:pPr>
        <w:numPr>
          <w:ilvl w:val="0"/>
          <w:numId w:val="24"/>
        </w:numPr>
        <w:tabs>
          <w:tab w:val="num" w:pos="2340"/>
        </w:tabs>
        <w:spacing w:after="0" w:line="240" w:lineRule="auto"/>
        <w:jc w:val="both"/>
        <w:rPr>
          <w:rFonts w:ascii="Arial" w:eastAsia="Times New Roman" w:hAnsi="Arial" w:cs="Arial"/>
          <w:lang w:eastAsia="pl-PL"/>
        </w:rPr>
      </w:pPr>
      <w:r w:rsidRPr="00CE6686">
        <w:rPr>
          <w:rFonts w:ascii="Arial" w:eastAsia="Times New Roman" w:hAnsi="Arial" w:cs="Arial"/>
          <w:lang w:eastAsia="pl-PL"/>
        </w:rPr>
        <w:t>utrzymanie ładu i porządku na terenie budowy oraz doprowadzenie do należytego stanu i porządku terenu budowy po zakończeniu robót;</w:t>
      </w:r>
    </w:p>
    <w:p w:rsidR="00B259EE" w:rsidRPr="00CE6686" w:rsidRDefault="00B259EE" w:rsidP="00B259EE">
      <w:pPr>
        <w:numPr>
          <w:ilvl w:val="0"/>
          <w:numId w:val="25"/>
        </w:numPr>
        <w:tabs>
          <w:tab w:val="clear" w:pos="1440"/>
        </w:tabs>
        <w:spacing w:after="0" w:line="240" w:lineRule="auto"/>
        <w:ind w:left="709" w:hanging="283"/>
        <w:jc w:val="both"/>
        <w:rPr>
          <w:rFonts w:ascii="Arial" w:eastAsia="Times New Roman" w:hAnsi="Arial" w:cs="Arial"/>
          <w:lang w:eastAsia="pl-PL"/>
        </w:rPr>
      </w:pPr>
      <w:r w:rsidRPr="00CE6686">
        <w:rPr>
          <w:rFonts w:ascii="Arial" w:eastAsia="Times New Roman" w:hAnsi="Arial" w:cs="Arial"/>
          <w:lang w:eastAsia="pl-PL"/>
        </w:rPr>
        <w:t xml:space="preserve">odpowiedzialność za wymagane warunki BHP oraz p. </w:t>
      </w:r>
      <w:proofErr w:type="spellStart"/>
      <w:r w:rsidRPr="00CE6686">
        <w:rPr>
          <w:rFonts w:ascii="Arial" w:eastAsia="Times New Roman" w:hAnsi="Arial" w:cs="Arial"/>
          <w:lang w:eastAsia="pl-PL"/>
        </w:rPr>
        <w:t>poż</w:t>
      </w:r>
      <w:proofErr w:type="spellEnd"/>
      <w:r w:rsidRPr="00CE6686">
        <w:rPr>
          <w:rFonts w:ascii="Arial" w:eastAsia="Times New Roman" w:hAnsi="Arial" w:cs="Arial"/>
          <w:lang w:eastAsia="pl-PL"/>
        </w:rPr>
        <w:t>. w zakresie wykonywanych robót;</w:t>
      </w:r>
    </w:p>
    <w:p w:rsidR="00B259EE" w:rsidRPr="00C71042" w:rsidRDefault="00B259EE" w:rsidP="00B259EE">
      <w:pPr>
        <w:tabs>
          <w:tab w:val="num" w:pos="2084"/>
        </w:tabs>
        <w:spacing w:after="0" w:line="240" w:lineRule="auto"/>
        <w:ind w:left="360"/>
        <w:jc w:val="both"/>
        <w:rPr>
          <w:rFonts w:ascii="Times New Roman" w:eastAsia="Times New Roman" w:hAnsi="Times New Roman"/>
          <w:lang w:eastAsia="pl-PL"/>
        </w:rPr>
      </w:pPr>
    </w:p>
    <w:p w:rsidR="00B259EE" w:rsidRPr="00164B16" w:rsidRDefault="00B259EE" w:rsidP="00B259EE">
      <w:pPr>
        <w:numPr>
          <w:ilvl w:val="0"/>
          <w:numId w:val="19"/>
        </w:numPr>
        <w:tabs>
          <w:tab w:val="left" w:pos="360"/>
          <w:tab w:val="num" w:pos="426"/>
        </w:tabs>
        <w:spacing w:after="0" w:line="240" w:lineRule="auto"/>
        <w:ind w:left="426" w:hanging="437"/>
        <w:jc w:val="both"/>
        <w:rPr>
          <w:rFonts w:ascii="Arial" w:eastAsia="Times New Roman" w:hAnsi="Arial" w:cs="Arial"/>
          <w:lang w:eastAsia="pl-PL"/>
        </w:rPr>
      </w:pPr>
      <w:r w:rsidRPr="00164B16">
        <w:rPr>
          <w:rFonts w:ascii="Arial" w:eastAsia="Times New Roman" w:hAnsi="Arial" w:cs="Arial"/>
          <w:lang w:eastAsia="pl-PL"/>
        </w:rPr>
        <w:t>WYKONAWCA ponosi wszelką odpowiedzialność za powstałe szkody w infrastrukturze Zamawiającego na terenie budowy w czasie wykonywania przedmiotu Umowy zarówno w stosunku do ZAMAWIAJĄCEGO jak i do osób trzecich.</w:t>
      </w:r>
    </w:p>
    <w:p w:rsidR="00B259EE" w:rsidRDefault="00B259EE" w:rsidP="00B259EE">
      <w:pPr>
        <w:numPr>
          <w:ilvl w:val="0"/>
          <w:numId w:val="19"/>
        </w:numPr>
        <w:tabs>
          <w:tab w:val="left" w:pos="360"/>
          <w:tab w:val="num" w:pos="426"/>
        </w:tabs>
        <w:spacing w:after="0" w:line="240" w:lineRule="auto"/>
        <w:ind w:left="426" w:hanging="426"/>
        <w:jc w:val="both"/>
        <w:rPr>
          <w:rFonts w:ascii="Arial" w:eastAsia="Times New Roman" w:hAnsi="Arial" w:cs="Arial"/>
          <w:lang w:eastAsia="pl-PL"/>
        </w:rPr>
      </w:pPr>
      <w:r w:rsidRPr="00164B16">
        <w:rPr>
          <w:rFonts w:ascii="Arial" w:eastAsia="Times New Roman" w:hAnsi="Arial" w:cs="Arial"/>
          <w:lang w:eastAsia="pl-PL"/>
        </w:rPr>
        <w:t>ZAMAWIAJĄCY nie ponosi odpowiedzialności za ewentualne szkody i wypadki powstałe na osobach wykonujących przedmiot Umowy, ani też nie odpowiada za ich mienie.</w:t>
      </w:r>
    </w:p>
    <w:p w:rsidR="00B259EE" w:rsidRDefault="00B259EE" w:rsidP="00B259EE">
      <w:pPr>
        <w:tabs>
          <w:tab w:val="left" w:pos="36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sidRPr="00164B16">
        <w:rPr>
          <w:rFonts w:ascii="Arial" w:eastAsia="Times New Roman" w:hAnsi="Arial" w:cs="Arial"/>
          <w:b/>
          <w:color w:val="000000"/>
          <w:lang w:eastAsia="pl-PL"/>
        </w:rPr>
        <w:t>5</w:t>
      </w:r>
    </w:p>
    <w:p w:rsidR="00B259EE" w:rsidRDefault="00B259EE" w:rsidP="00B259EE">
      <w:pPr>
        <w:tabs>
          <w:tab w:val="left" w:pos="360"/>
        </w:tabs>
        <w:spacing w:after="0" w:line="240" w:lineRule="auto"/>
        <w:jc w:val="both"/>
        <w:rPr>
          <w:rFonts w:ascii="Arial" w:eastAsia="Times New Roman" w:hAnsi="Arial" w:cs="Arial"/>
          <w:lang w:eastAsia="pl-PL"/>
        </w:rPr>
      </w:pPr>
    </w:p>
    <w:p w:rsidR="00B259EE" w:rsidRPr="00CE6686" w:rsidRDefault="00B259EE" w:rsidP="00B259EE">
      <w:pPr>
        <w:numPr>
          <w:ilvl w:val="3"/>
          <w:numId w:val="23"/>
        </w:numPr>
        <w:tabs>
          <w:tab w:val="clear" w:pos="2880"/>
        </w:tabs>
        <w:spacing w:after="0" w:line="240" w:lineRule="auto"/>
        <w:ind w:left="284" w:hanging="284"/>
        <w:jc w:val="both"/>
        <w:rPr>
          <w:rFonts w:ascii="Arial" w:eastAsia="Times New Roman" w:hAnsi="Arial" w:cs="Arial"/>
          <w:lang w:eastAsia="pl-PL"/>
        </w:rPr>
      </w:pPr>
      <w:r w:rsidRPr="00CE6686">
        <w:rPr>
          <w:rFonts w:ascii="Arial" w:eastAsia="Times New Roman" w:hAnsi="Arial" w:cs="Arial"/>
          <w:lang w:eastAsia="pl-PL"/>
        </w:rPr>
        <w:t>Do obowiązków ZAMAWIAJĄCEGO należy protokolarne przekazanie terenu budowy WYKONAWCY w terminie do 7 (słownie: siedmiu) dni od daty zawarcia Umowy.</w:t>
      </w:r>
    </w:p>
    <w:p w:rsidR="00B259EE" w:rsidRPr="00CE6686" w:rsidRDefault="00B259EE" w:rsidP="00B259EE">
      <w:pPr>
        <w:numPr>
          <w:ilvl w:val="3"/>
          <w:numId w:val="23"/>
        </w:numPr>
        <w:tabs>
          <w:tab w:val="clear" w:pos="2880"/>
          <w:tab w:val="left" w:pos="284"/>
        </w:tabs>
        <w:spacing w:after="0" w:line="240" w:lineRule="auto"/>
        <w:ind w:left="44" w:hanging="44"/>
        <w:jc w:val="both"/>
        <w:rPr>
          <w:rFonts w:ascii="Arial" w:eastAsia="Times New Roman" w:hAnsi="Arial" w:cs="Arial"/>
          <w:lang w:eastAsia="pl-PL"/>
        </w:rPr>
      </w:pPr>
      <w:r w:rsidRPr="00CE6686">
        <w:rPr>
          <w:rFonts w:ascii="Arial" w:eastAsia="Times New Roman" w:hAnsi="Arial" w:cs="Arial"/>
          <w:lang w:eastAsia="pl-PL"/>
        </w:rPr>
        <w:t>Zamawiający zobowiązuje się do bezpłatnego zapoznania Wykonawcy z zagrożeniami dla bezpieczeństwa i zdrowia występującymi na terenie budowy na podstawie art. 207(1) Kodeksu Pracy.</w:t>
      </w:r>
    </w:p>
    <w:p w:rsidR="00B259EE" w:rsidRPr="00CE6686" w:rsidRDefault="00B259EE" w:rsidP="00B259EE">
      <w:pPr>
        <w:numPr>
          <w:ilvl w:val="3"/>
          <w:numId w:val="23"/>
        </w:numPr>
        <w:tabs>
          <w:tab w:val="clear" w:pos="2880"/>
          <w:tab w:val="left" w:pos="284"/>
        </w:tabs>
        <w:spacing w:after="0" w:line="240" w:lineRule="auto"/>
        <w:ind w:left="284" w:hanging="284"/>
        <w:jc w:val="both"/>
        <w:rPr>
          <w:rFonts w:ascii="Arial" w:eastAsia="Times New Roman" w:hAnsi="Arial" w:cs="Arial"/>
          <w:lang w:eastAsia="pl-PL"/>
        </w:rPr>
      </w:pPr>
      <w:r w:rsidRPr="00CE6686">
        <w:rPr>
          <w:rFonts w:ascii="Arial" w:eastAsia="Times New Roman" w:hAnsi="Arial" w:cs="Arial"/>
          <w:lang w:eastAsia="pl-PL"/>
        </w:rPr>
        <w:t>Zamawiający wystawi nieodpłatnie Pracownikom Wykonawcy wskazanym na liście przekazanej Zamawiającemu i prowadzącym prace – upoważnienia do przebywania na terenie kolejowym.</w:t>
      </w:r>
    </w:p>
    <w:p w:rsidR="00B259EE" w:rsidRPr="00164B16" w:rsidRDefault="00B259EE" w:rsidP="00B259EE">
      <w:pPr>
        <w:tabs>
          <w:tab w:val="left" w:pos="36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p>
    <w:p w:rsidR="00B259EE" w:rsidRPr="00164B16" w:rsidRDefault="00B259EE" w:rsidP="00B259EE">
      <w:pPr>
        <w:spacing w:after="0" w:line="240" w:lineRule="auto"/>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6</w:t>
      </w:r>
    </w:p>
    <w:p w:rsidR="00B259EE" w:rsidRPr="00164B16" w:rsidRDefault="00B259EE" w:rsidP="00B259EE">
      <w:pPr>
        <w:spacing w:after="0" w:line="240" w:lineRule="auto"/>
        <w:ind w:firstLine="284"/>
        <w:jc w:val="both"/>
        <w:rPr>
          <w:rFonts w:ascii="Arial" w:eastAsia="Times New Roman" w:hAnsi="Arial" w:cs="Arial"/>
          <w:lang w:eastAsia="pl-PL"/>
        </w:rPr>
      </w:pPr>
      <w:r w:rsidRPr="00164B16">
        <w:rPr>
          <w:rFonts w:ascii="Arial" w:eastAsia="Times New Roman" w:hAnsi="Arial" w:cs="Arial"/>
          <w:lang w:eastAsia="pl-PL"/>
        </w:rPr>
        <w:t>Odbiór przedmiotu Umowy będzie następował na zasadach określonych poniżej:</w:t>
      </w:r>
    </w:p>
    <w:p w:rsidR="00B259EE" w:rsidRPr="00164B16" w:rsidRDefault="00B259EE" w:rsidP="00B259EE">
      <w:pPr>
        <w:numPr>
          <w:ilvl w:val="0"/>
          <w:numId w:val="15"/>
        </w:numPr>
        <w:spacing w:after="0" w:line="240" w:lineRule="auto"/>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z czynności odbioru sporządza się protokół końcowy wykonania robót, </w:t>
      </w:r>
      <w:r>
        <w:rPr>
          <w:rFonts w:ascii="Arial" w:eastAsia="Times New Roman" w:hAnsi="Arial" w:cs="Arial"/>
          <w:color w:val="000000"/>
          <w:lang w:eastAsia="pl-PL"/>
        </w:rPr>
        <w:t xml:space="preserve">zawierający </w:t>
      </w:r>
      <w:r w:rsidRPr="00164B16">
        <w:rPr>
          <w:rFonts w:ascii="Arial" w:eastAsia="Times New Roman" w:hAnsi="Arial" w:cs="Arial"/>
          <w:color w:val="000000"/>
          <w:lang w:eastAsia="pl-PL"/>
        </w:rPr>
        <w:t>ustalenia poczynione w trakcie odbioru, podpisane przez STRONY,</w:t>
      </w:r>
    </w:p>
    <w:p w:rsidR="00B259EE" w:rsidRPr="00164B16" w:rsidRDefault="00B259EE" w:rsidP="00B259EE">
      <w:pPr>
        <w:spacing w:after="0" w:line="240" w:lineRule="auto"/>
        <w:ind w:left="284" w:hanging="284"/>
        <w:jc w:val="both"/>
        <w:rPr>
          <w:rFonts w:ascii="Arial" w:eastAsia="Times New Roman" w:hAnsi="Arial" w:cs="Arial"/>
          <w:color w:val="000000"/>
          <w:lang w:eastAsia="pl-PL"/>
        </w:rPr>
      </w:pPr>
      <w:r w:rsidRPr="00164B16">
        <w:rPr>
          <w:rFonts w:ascii="Arial" w:eastAsia="Times New Roman" w:hAnsi="Arial" w:cs="Arial"/>
          <w:color w:val="000000"/>
          <w:lang w:eastAsia="pl-PL"/>
        </w:rPr>
        <w:t>b) jeżeli w toku czynności odbioru zostaną stwierdzone wady istotne nadające się do usunięcia, ZAMAWIAJĄCY może odmówić odbioru do czasu usunięcia wad istotnych. Termin usunięcia wad ustalą STRONY.</w:t>
      </w:r>
    </w:p>
    <w:p w:rsidR="00B259EE" w:rsidRPr="00164B16" w:rsidRDefault="00B259EE" w:rsidP="00B259EE">
      <w:pPr>
        <w:tabs>
          <w:tab w:val="left" w:pos="0"/>
        </w:tabs>
        <w:spacing w:after="0" w:line="240" w:lineRule="auto"/>
        <w:jc w:val="center"/>
        <w:rPr>
          <w:rFonts w:ascii="Arial" w:eastAsia="Times New Roman" w:hAnsi="Arial" w:cs="Arial"/>
          <w:b/>
          <w:lang w:eastAsia="pl-PL"/>
        </w:rPr>
      </w:pPr>
    </w:p>
    <w:p w:rsidR="00B259EE" w:rsidRPr="00164B16" w:rsidRDefault="00B259EE" w:rsidP="00B259EE">
      <w:pPr>
        <w:tabs>
          <w:tab w:val="left" w:pos="0"/>
        </w:tabs>
        <w:spacing w:after="0" w:line="240" w:lineRule="auto"/>
        <w:jc w:val="center"/>
        <w:rPr>
          <w:rFonts w:ascii="Arial" w:eastAsia="Times New Roman" w:hAnsi="Arial" w:cs="Arial"/>
          <w:b/>
          <w:lang w:eastAsia="pl-PL"/>
        </w:rPr>
      </w:pPr>
      <w:r>
        <w:rPr>
          <w:rFonts w:ascii="Arial" w:eastAsia="Times New Roman" w:hAnsi="Arial" w:cs="Arial"/>
          <w:b/>
          <w:lang w:eastAsia="pl-PL"/>
        </w:rPr>
        <w:t>§7</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Rozliczenie należności dokonane będzie w oparciu o fakturę VAT wystawioną prawidłowo przez WYKONAWCĘ w terminie 30 (słownie: trzydziestu) dni od odbioru końcowego przedmiotu Umowy bez uwag przez ZAMAWIAJĄCEGO. Przelew zostanie dokonany na rachunek bankowy WYKONAWCY podany na fakturze.</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Terminy płatności ustala się na 14 (słownie: czternaście) dni od wpływu prawidłowo wystawionej faktury do ZAMAWIAJACEGO.</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hAnsi="Arial" w:cs="Arial"/>
        </w:rPr>
        <w:t xml:space="preserve">Strony ustalają, że wynagrodzenie WYKONAWCY będzie płatne wyłącznie na rachunek WYKONAWCY wskazany w prowadzonym przez Szefa Krajowej Administracji Skarbowej wykazie podmiotów zarejestrowanych jako podatnicy VAT, o którym mowa w art. 96b ust. </w:t>
      </w:r>
      <w:r w:rsidRPr="00164B16">
        <w:rPr>
          <w:rFonts w:ascii="Arial" w:hAnsi="Arial" w:cs="Arial"/>
        </w:rPr>
        <w:lastRenderedPageBreak/>
        <w:t>1 pkt 2 Ustawy z dn. 11.03.2004 r. o podatkach od towarów i usług i tylko taki rachunek do płatności może zostać wskazany w wystawionej ZAMAWIAJĄCEMU fakturze</w:t>
      </w:r>
      <w:r>
        <w:rPr>
          <w:rFonts w:ascii="Arial" w:hAnsi="Arial" w:cs="Arial"/>
        </w:rPr>
        <w:t xml:space="preserve"> – przy zastosowaniu mechanizmu podzielonej płatności w rozumieniu art. 108a ww. Ustawy</w:t>
      </w:r>
      <w:r w:rsidRPr="00164B16">
        <w:rPr>
          <w:rFonts w:ascii="Arial" w:hAnsi="Arial" w:cs="Arial"/>
        </w:rPr>
        <w:t>. Faktura wskazująca inny numer rachunku bankowego do płatności jako wystawiona niezgodnie z Umową zostanie WYKONAWCY zwrócona bez księgowania, a ZAMAWIAJĄCY uprawniony jest do wstrzymania się z płatnością do czasu otrzymania prawidłowo wystawionej faktury.</w:t>
      </w:r>
    </w:p>
    <w:p w:rsidR="00B259EE" w:rsidRPr="00164B16" w:rsidRDefault="00B259EE" w:rsidP="00B259EE">
      <w:pPr>
        <w:numPr>
          <w:ilvl w:val="1"/>
          <w:numId w:val="13"/>
        </w:numPr>
        <w:tabs>
          <w:tab w:val="left" w:pos="0"/>
          <w:tab w:val="num" w:pos="284"/>
        </w:tabs>
        <w:spacing w:after="0" w:line="240" w:lineRule="auto"/>
        <w:ind w:left="284" w:hanging="284"/>
        <w:jc w:val="both"/>
        <w:rPr>
          <w:rFonts w:ascii="Arial" w:eastAsia="Times New Roman" w:hAnsi="Arial" w:cs="Arial"/>
          <w:lang w:eastAsia="pl-PL"/>
        </w:rPr>
      </w:pPr>
      <w:r w:rsidRPr="00164B16">
        <w:rPr>
          <w:rFonts w:ascii="Arial" w:eastAsia="Times New Roman" w:hAnsi="Arial" w:cs="Arial"/>
          <w:lang w:eastAsia="pl-PL"/>
        </w:rPr>
        <w:t xml:space="preserve">WYKONAWCA wyraża zgodę na wystawianie ZAMAWIAJĄCEMU faktur w formie elektronicznej. Zgodnie z art. 106n Ustawy o podatku od towarów i usług z dnia 11 marca 2004 (j.t. </w:t>
      </w:r>
      <w:proofErr w:type="spellStart"/>
      <w:r w:rsidRPr="00164B16">
        <w:rPr>
          <w:rFonts w:ascii="Arial" w:eastAsia="Times New Roman" w:hAnsi="Arial" w:cs="Arial"/>
          <w:lang w:eastAsia="pl-PL"/>
        </w:rPr>
        <w:t>Dz.U</w:t>
      </w:r>
      <w:proofErr w:type="spellEnd"/>
      <w:r w:rsidRPr="00164B16">
        <w:rPr>
          <w:rFonts w:ascii="Arial" w:eastAsia="Times New Roman" w:hAnsi="Arial" w:cs="Arial"/>
          <w:lang w:eastAsia="pl-PL"/>
        </w:rPr>
        <w:t>. z 2020 r., poz. 106 z późniejszymi zmianami), ZAMAWIAJĄCY akceptuje, iż faktury będą przesyłane przez WYKONAWCĘ z adresu e-mail:.......................... na adres e-mail: faktura@skm.pkp.pl w formacie PDF (portable document format) zapewniając autentyczność  pochodzenia,  integralność  treści  i  czytelność faktury elektronicznej (art.106m ust. 1 Ustawy o VAT).</w:t>
      </w:r>
    </w:p>
    <w:p w:rsidR="00B259EE" w:rsidRPr="00164B16" w:rsidRDefault="00B259EE" w:rsidP="00B259EE">
      <w:pPr>
        <w:spacing w:after="0" w:line="240" w:lineRule="auto"/>
        <w:ind w:left="284" w:hanging="284"/>
        <w:jc w:val="center"/>
        <w:rPr>
          <w:rFonts w:ascii="Arial" w:eastAsia="Times New Roman" w:hAnsi="Arial" w:cs="Arial"/>
          <w:b/>
          <w:color w:val="000000"/>
          <w:lang w:eastAsia="pl-PL"/>
        </w:rPr>
      </w:pPr>
    </w:p>
    <w:p w:rsidR="00B259EE" w:rsidRPr="00164B16" w:rsidRDefault="00B259EE" w:rsidP="00B259EE">
      <w:pPr>
        <w:spacing w:after="0" w:line="240" w:lineRule="auto"/>
        <w:ind w:left="284" w:hanging="284"/>
        <w:jc w:val="center"/>
        <w:rPr>
          <w:rFonts w:ascii="Arial" w:eastAsia="Times New Roman" w:hAnsi="Arial" w:cs="Arial"/>
          <w:b/>
          <w:color w:val="000000"/>
          <w:lang w:eastAsia="pl-PL"/>
        </w:rPr>
      </w:pP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 xml:space="preserve"> 8</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lang w:val="x-none" w:eastAsia="x-none"/>
        </w:rPr>
      </w:pPr>
      <w:r w:rsidRPr="00164B16">
        <w:rPr>
          <w:rFonts w:ascii="Arial" w:eastAsia="Times New Roman" w:hAnsi="Arial" w:cs="Arial"/>
          <w:lang w:val="x-none" w:eastAsia="x-none"/>
        </w:rPr>
        <w:t>WYKONAWCA jest odpowiedzialny względem ZAMAWIAJĄCEGO jeżeli wykonanie przedmiotu Umowy jest obciążone wadami fizycznymi i prawnymi zmniejszającymi jego wartość lub użyteczność ze względu na cel oznaczony w Umowie, a w szczególności odpowiada za rozwiązania niezgodne z parametrami ustalonymi w normach i przepisach techniczno-budowlanych.</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lang w:val="x-none" w:eastAsia="x-none"/>
        </w:rPr>
      </w:pPr>
      <w:r>
        <w:rPr>
          <w:rFonts w:ascii="Arial" w:eastAsia="Times New Roman" w:hAnsi="Arial" w:cs="Arial"/>
          <w:lang w:val="x-none" w:eastAsia="x-none"/>
        </w:rPr>
        <w:t>WYKONAWCA udziela 24</w:t>
      </w:r>
      <w:r w:rsidRPr="00164B16">
        <w:rPr>
          <w:rFonts w:ascii="Arial" w:eastAsia="Times New Roman" w:hAnsi="Arial" w:cs="Arial"/>
          <w:lang w:val="x-none" w:eastAsia="x-none"/>
        </w:rPr>
        <w:t xml:space="preserve"> (słownie: d</w:t>
      </w:r>
      <w:r>
        <w:rPr>
          <w:rFonts w:ascii="Arial" w:eastAsia="Times New Roman" w:hAnsi="Arial" w:cs="Arial"/>
          <w:lang w:eastAsia="x-none"/>
        </w:rPr>
        <w:t>wadzieścia cztery</w:t>
      </w:r>
      <w:r w:rsidRPr="00164B16">
        <w:rPr>
          <w:rFonts w:ascii="Arial" w:eastAsia="Times New Roman" w:hAnsi="Arial" w:cs="Arial"/>
          <w:lang w:val="x-none" w:eastAsia="x-none"/>
        </w:rPr>
        <w:t xml:space="preserve">) miesięcy gwarancji na wykonany przedmiot Umowy. Okres gwarancji liczony będzie od odbioru przedmiotu Umowy, potwierdzonego podpisaniem – bez uwag – protokołu </w:t>
      </w:r>
      <w:r w:rsidRPr="00164B16">
        <w:rPr>
          <w:rFonts w:ascii="Arial" w:eastAsia="Times New Roman" w:hAnsi="Arial" w:cs="Arial"/>
          <w:lang w:eastAsia="x-none"/>
        </w:rPr>
        <w:t xml:space="preserve">odbioru </w:t>
      </w:r>
      <w:r w:rsidRPr="00164B16">
        <w:rPr>
          <w:rFonts w:ascii="Arial" w:eastAsia="Times New Roman" w:hAnsi="Arial" w:cs="Arial"/>
          <w:lang w:val="x-none" w:eastAsia="x-none"/>
        </w:rPr>
        <w:t>końcowego.</w:t>
      </w:r>
    </w:p>
    <w:p w:rsidR="00B259EE" w:rsidRPr="00164B16" w:rsidRDefault="00B259EE" w:rsidP="00B259EE">
      <w:pPr>
        <w:numPr>
          <w:ilvl w:val="0"/>
          <w:numId w:val="16"/>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ZAMAWIAJĄCEMU w przypadku wadliwego wykonania przedmiotu Umowy przysługuje prawo:</w:t>
      </w:r>
    </w:p>
    <w:p w:rsidR="00B259EE" w:rsidRPr="00164B16" w:rsidRDefault="00B259EE" w:rsidP="00B259EE">
      <w:pPr>
        <w:numPr>
          <w:ilvl w:val="0"/>
          <w:numId w:val="18"/>
        </w:numPr>
        <w:tabs>
          <w:tab w:val="left" w:pos="0"/>
          <w:tab w:val="num" w:pos="567"/>
        </w:tabs>
        <w:spacing w:after="0" w:line="240" w:lineRule="auto"/>
        <w:ind w:left="567" w:right="-1" w:hanging="283"/>
        <w:jc w:val="both"/>
        <w:rPr>
          <w:rFonts w:ascii="Arial" w:eastAsia="Times New Roman" w:hAnsi="Arial" w:cs="Arial"/>
          <w:color w:val="000000"/>
          <w:lang w:eastAsia="pl-PL"/>
        </w:rPr>
      </w:pPr>
      <w:r w:rsidRPr="00164B16">
        <w:rPr>
          <w:rFonts w:ascii="Arial" w:eastAsia="Times New Roman" w:hAnsi="Arial" w:cs="Arial"/>
          <w:color w:val="000000"/>
          <w:lang w:eastAsia="pl-PL"/>
        </w:rPr>
        <w:t>żądania bezpłatnego usunięcia wad w terminie wyznaczonym WYKONAWCY, bez względu na  wysokość  związanych z tym kosztów, które obciążają WYKONAWCĘ,</w:t>
      </w:r>
    </w:p>
    <w:p w:rsidR="00B259EE" w:rsidRPr="00164B16" w:rsidRDefault="00B259EE" w:rsidP="00B259EE">
      <w:pPr>
        <w:numPr>
          <w:ilvl w:val="0"/>
          <w:numId w:val="18"/>
        </w:numPr>
        <w:tabs>
          <w:tab w:val="left" w:pos="0"/>
          <w:tab w:val="num" w:pos="567"/>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obniżenia wynagrodzenia,</w:t>
      </w:r>
    </w:p>
    <w:p w:rsidR="00B259EE" w:rsidRPr="00164B16" w:rsidRDefault="00B259EE" w:rsidP="00B259EE">
      <w:pPr>
        <w:numPr>
          <w:ilvl w:val="0"/>
          <w:numId w:val="18"/>
        </w:numPr>
        <w:tabs>
          <w:tab w:val="left" w:pos="0"/>
          <w:tab w:val="num" w:pos="567"/>
        </w:tabs>
        <w:spacing w:after="0" w:line="240" w:lineRule="auto"/>
        <w:ind w:left="567" w:right="-1" w:hanging="283"/>
        <w:jc w:val="both"/>
        <w:rPr>
          <w:rFonts w:ascii="Arial" w:eastAsia="Times New Roman" w:hAnsi="Arial" w:cs="Arial"/>
          <w:color w:val="000000"/>
          <w:lang w:eastAsia="pl-PL"/>
        </w:rPr>
      </w:pPr>
      <w:r w:rsidRPr="00164B16">
        <w:rPr>
          <w:rFonts w:ascii="Arial" w:eastAsia="Times New Roman" w:hAnsi="Arial" w:cs="Arial"/>
          <w:color w:val="000000"/>
          <w:lang w:eastAsia="pl-PL"/>
        </w:rPr>
        <w:t>odstąpienia od Umowy, jeżeli przedmiot Umowy ma wady istotne, w terminie 90 (słownie: dziewięćdziesięciu) dni od daty czynności odbioru.</w:t>
      </w:r>
    </w:p>
    <w:p w:rsidR="00B259EE" w:rsidRPr="00164B16" w:rsidRDefault="00B259EE" w:rsidP="00B259EE">
      <w:pPr>
        <w:numPr>
          <w:ilvl w:val="0"/>
          <w:numId w:val="17"/>
        </w:numPr>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Uprawnienia ZAMAWIAJĄCEGO z tytułu rękojmi za wadliwe wykonanie przedmiotu Umowy wygasają  po 12 (słownie: dwunastu) miesiącach od wygaśnięcia terminu gwarancji.</w:t>
      </w:r>
    </w:p>
    <w:p w:rsidR="00B259EE" w:rsidRPr="00164B16" w:rsidRDefault="00B259EE" w:rsidP="00B259EE">
      <w:pPr>
        <w:numPr>
          <w:ilvl w:val="0"/>
          <w:numId w:val="17"/>
        </w:numPr>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Niezależnie od uprawnień z tytułu rękojmi za wady, ZAMAWIAJĄCEMU przysługuje prawo żądania od WYKONAWCY naprawienia szkody powstałej wskutek nie osiągnięcia w zrealizowanych robotach parametrów zgodnych z normami i przepisami techniczno-budowlanymi.</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 xml:space="preserve">WYKONAWCA może się uwolnić od odpowiedzialności z tytułu rękojmi za wady </w:t>
      </w:r>
      <w:r w:rsidRPr="00164B16">
        <w:rPr>
          <w:rFonts w:ascii="Arial" w:eastAsia="Times New Roman" w:hAnsi="Arial" w:cs="Arial"/>
          <w:color w:val="000000"/>
          <w:lang w:eastAsia="pl-PL"/>
        </w:rPr>
        <w:br/>
        <w:t>w wykonaniu przedmiotu Umowy, jeżeli wykaże, że wada powstała wskutek wykonania przedmiotu Umowy według wskazówek ZAMAWIAJĄCEGO, które WYKONAWCA zakwestionował i uprzedził ZAMAWIAJĄCEGO na piśmie o przewidywanych skutkach zastosowania się do tych wskazówek.</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W zakresie rękojmi i gwarancji obowiązywać będą odpowiednie przepisy Kodeksu cywilnego dotyczące rękojmi i gwarancji przy sprzedaży.</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Terminy rękojmi i gwarancji określone w niniejszym paragrafie uważa się za zachowane, jeżeli przed ich upływem ZAMAWIAJĄCY zgłosi wadę WYKONAWCY.</w:t>
      </w:r>
    </w:p>
    <w:p w:rsidR="00B259EE" w:rsidRPr="00164B16" w:rsidRDefault="00B259EE" w:rsidP="00B259EE">
      <w:pPr>
        <w:numPr>
          <w:ilvl w:val="0"/>
          <w:numId w:val="17"/>
        </w:numPr>
        <w:tabs>
          <w:tab w:val="left" w:pos="360"/>
        </w:tabs>
        <w:spacing w:after="0" w:line="240" w:lineRule="auto"/>
        <w:ind w:right="-1"/>
        <w:jc w:val="both"/>
        <w:rPr>
          <w:rFonts w:ascii="Arial" w:eastAsia="Times New Roman" w:hAnsi="Arial" w:cs="Arial"/>
          <w:color w:val="000000"/>
          <w:lang w:eastAsia="pl-PL"/>
        </w:rPr>
      </w:pPr>
      <w:r w:rsidRPr="00164B16">
        <w:rPr>
          <w:rFonts w:ascii="Arial" w:eastAsia="Times New Roman" w:hAnsi="Arial" w:cs="Arial"/>
          <w:color w:val="000000"/>
          <w:lang w:eastAsia="pl-PL"/>
        </w:rPr>
        <w:t>Gwarancja nie wyłącza, nie ogranicza ani nie zawiesza uprawnień ZAMAWIAJĄCEGO wynikających z rękojmi za wady.</w:t>
      </w:r>
    </w:p>
    <w:p w:rsidR="00B259EE" w:rsidRPr="00164B16" w:rsidRDefault="00B259EE" w:rsidP="00B259EE">
      <w:pPr>
        <w:numPr>
          <w:ilvl w:val="12"/>
          <w:numId w:val="0"/>
        </w:numPr>
        <w:spacing w:after="0" w:line="240" w:lineRule="auto"/>
        <w:ind w:left="284" w:right="283" w:hanging="284"/>
        <w:jc w:val="center"/>
        <w:rPr>
          <w:rFonts w:ascii="Arial" w:eastAsia="Times New Roman" w:hAnsi="Arial" w:cs="Arial"/>
          <w:color w:val="000000"/>
          <w:lang w:eastAsia="pl-PL"/>
        </w:rPr>
      </w:pPr>
    </w:p>
    <w:p w:rsidR="00B259EE" w:rsidRPr="00164B16" w:rsidRDefault="00B259EE" w:rsidP="00B259EE">
      <w:pPr>
        <w:spacing w:after="0" w:line="240" w:lineRule="auto"/>
        <w:ind w:right="283"/>
        <w:jc w:val="center"/>
        <w:rPr>
          <w:rFonts w:ascii="Arial" w:eastAsia="Times New Roman" w:hAnsi="Arial" w:cs="Arial"/>
          <w:b/>
          <w:color w:val="000000"/>
          <w:lang w:eastAsia="pl-PL"/>
        </w:rPr>
      </w:pPr>
      <w:r>
        <w:rPr>
          <w:rFonts w:ascii="Arial" w:eastAsia="Times New Roman" w:hAnsi="Arial" w:cs="Arial"/>
          <w:b/>
          <w:color w:val="000000"/>
          <w:lang w:eastAsia="pl-PL"/>
        </w:rPr>
        <w:t>§9</w:t>
      </w:r>
    </w:p>
    <w:p w:rsidR="00B259EE" w:rsidRPr="00164B16" w:rsidRDefault="00B259EE" w:rsidP="00B259EE">
      <w:pPr>
        <w:widowControl w:val="0"/>
        <w:tabs>
          <w:tab w:val="left" w:pos="284"/>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t xml:space="preserve">1. Na podstawie art. 483 §1 i art. 473 §1 k.c. STRONY ustalają odpowiedzialność WYKONAWCY za niewykonanie lub nienależyte wykonanie Umowy poprzez zapłatę kar umownych i odszkodowania uzupełniającego, </w:t>
      </w:r>
      <w:r w:rsidRPr="00164B16">
        <w:rPr>
          <w:rFonts w:ascii="Arial" w:eastAsia="Times New Roman" w:hAnsi="Arial" w:cs="Arial"/>
          <w:iCs/>
          <w:color w:val="000000"/>
          <w:lang w:eastAsia="pl-PL"/>
        </w:rPr>
        <w:br/>
        <w:t>w następujących przypadkach i wysokościach:</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 xml:space="preserve">za odstąpienie od Umowy wskutek okoliczności, za które odpowiada WYKONAWCA – w wysokości </w:t>
      </w:r>
      <w:r w:rsidRPr="00164B16">
        <w:rPr>
          <w:rFonts w:ascii="Arial" w:eastAsia="Times New Roman" w:hAnsi="Arial" w:cs="Arial"/>
          <w:lang w:eastAsia="x-none"/>
        </w:rPr>
        <w:t>10</w:t>
      </w:r>
      <w:r w:rsidRPr="00164B16">
        <w:rPr>
          <w:rFonts w:ascii="Arial" w:eastAsia="Times New Roman" w:hAnsi="Arial" w:cs="Arial"/>
          <w:lang w:val="x-none" w:eastAsia="x-none"/>
        </w:rPr>
        <w:t xml:space="preserve">% (słownie: </w:t>
      </w:r>
      <w:r w:rsidRPr="00164B16">
        <w:rPr>
          <w:rFonts w:ascii="Arial" w:eastAsia="Times New Roman" w:hAnsi="Arial" w:cs="Arial"/>
          <w:lang w:eastAsia="x-none"/>
        </w:rPr>
        <w:t xml:space="preserve">dziesięć </w:t>
      </w:r>
      <w:r w:rsidRPr="00164B16">
        <w:rPr>
          <w:rFonts w:ascii="Arial" w:eastAsia="Times New Roman" w:hAnsi="Arial" w:cs="Arial"/>
          <w:lang w:val="x-none" w:eastAsia="x-none"/>
        </w:rPr>
        <w:t xml:space="preserve">procent)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val="x-none" w:eastAsia="x-none"/>
        </w:rPr>
        <w:t xml:space="preserve"> określonego w §3 ust.1,</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lastRenderedPageBreak/>
        <w:t xml:space="preserve">za </w:t>
      </w:r>
      <w:r w:rsidRPr="00164B16">
        <w:rPr>
          <w:rFonts w:ascii="Arial" w:eastAsia="Times New Roman" w:hAnsi="Arial" w:cs="Arial"/>
          <w:lang w:eastAsia="x-none"/>
        </w:rPr>
        <w:t xml:space="preserve">zwłokę </w:t>
      </w:r>
      <w:r w:rsidRPr="00164B16">
        <w:rPr>
          <w:rFonts w:ascii="Arial" w:eastAsia="Times New Roman" w:hAnsi="Arial" w:cs="Arial"/>
          <w:lang w:val="x-none" w:eastAsia="x-none"/>
        </w:rPr>
        <w:t>w wykonaniu prac w terminie określonym w §1 ust. 3 – w wysokości 0,</w:t>
      </w:r>
      <w:r w:rsidRPr="00164B16">
        <w:rPr>
          <w:rFonts w:ascii="Arial" w:eastAsia="Times New Roman" w:hAnsi="Arial" w:cs="Arial"/>
          <w:lang w:eastAsia="x-none"/>
        </w:rPr>
        <w:t>2</w:t>
      </w:r>
      <w:r w:rsidRPr="00164B16">
        <w:rPr>
          <w:rFonts w:ascii="Arial" w:eastAsia="Times New Roman" w:hAnsi="Arial" w:cs="Arial"/>
          <w:lang w:val="x-none" w:eastAsia="x-none"/>
        </w:rPr>
        <w:t xml:space="preserve">% (słownie: </w:t>
      </w:r>
      <w:r w:rsidRPr="00164B16">
        <w:rPr>
          <w:rFonts w:ascii="Arial" w:eastAsia="Times New Roman" w:hAnsi="Arial" w:cs="Arial"/>
          <w:lang w:eastAsia="x-none"/>
        </w:rPr>
        <w:t xml:space="preserve">dwie dziesiąte </w:t>
      </w:r>
      <w:r w:rsidRPr="00164B16">
        <w:rPr>
          <w:rFonts w:ascii="Arial" w:eastAsia="Times New Roman" w:hAnsi="Arial" w:cs="Arial"/>
          <w:lang w:val="x-none" w:eastAsia="x-none"/>
        </w:rPr>
        <w:t xml:space="preserve">procenta)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eastAsia="x-none"/>
        </w:rPr>
        <w:t xml:space="preserve"> określonego w § 3 ust. 1</w:t>
      </w:r>
      <w:r w:rsidRPr="00164B16">
        <w:rPr>
          <w:rFonts w:ascii="Arial" w:eastAsia="Times New Roman" w:hAnsi="Arial" w:cs="Arial"/>
          <w:lang w:val="x-none" w:eastAsia="x-none"/>
        </w:rPr>
        <w:t xml:space="preserve"> za każdy dzień </w:t>
      </w:r>
      <w:r w:rsidRPr="00164B16">
        <w:rPr>
          <w:rFonts w:ascii="Arial" w:eastAsia="Times New Roman" w:hAnsi="Arial" w:cs="Arial"/>
          <w:lang w:eastAsia="x-none"/>
        </w:rPr>
        <w:t xml:space="preserve">zwłoki </w:t>
      </w:r>
      <w:r w:rsidRPr="00164B16">
        <w:rPr>
          <w:rFonts w:ascii="Arial" w:eastAsia="Times New Roman" w:hAnsi="Arial" w:cs="Arial"/>
          <w:lang w:val="x-none" w:eastAsia="x-none"/>
        </w:rPr>
        <w:t>licząc od następnego dnia po umownym terminie wykonania prac,</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 xml:space="preserve">za </w:t>
      </w:r>
      <w:r w:rsidRPr="00164B16">
        <w:rPr>
          <w:rFonts w:ascii="Arial" w:eastAsia="Times New Roman" w:hAnsi="Arial" w:cs="Arial"/>
          <w:lang w:eastAsia="x-none"/>
        </w:rPr>
        <w:t xml:space="preserve">zwłokę </w:t>
      </w:r>
      <w:r w:rsidRPr="00164B16">
        <w:rPr>
          <w:rFonts w:ascii="Arial" w:eastAsia="Times New Roman" w:hAnsi="Arial" w:cs="Arial"/>
          <w:lang w:val="x-none" w:eastAsia="x-none"/>
        </w:rPr>
        <w:t>w usunięciu wad w ramach gwarancji lub rękojmi w wysokości 0,</w:t>
      </w:r>
      <w:r w:rsidRPr="00164B16">
        <w:rPr>
          <w:rFonts w:ascii="Arial" w:eastAsia="Times New Roman" w:hAnsi="Arial" w:cs="Arial"/>
          <w:lang w:eastAsia="x-none"/>
        </w:rPr>
        <w:t>2</w:t>
      </w:r>
      <w:r w:rsidRPr="00164B16">
        <w:rPr>
          <w:rFonts w:ascii="Arial" w:eastAsia="Times New Roman" w:hAnsi="Arial" w:cs="Arial"/>
          <w:lang w:val="x-none" w:eastAsia="x-none"/>
        </w:rPr>
        <w:t xml:space="preserve">% (słownie: dwie dziesiąte procenta) wynagrodzenia umownego </w:t>
      </w:r>
      <w:proofErr w:type="spellStart"/>
      <w:r w:rsidRPr="00164B16">
        <w:rPr>
          <w:rFonts w:ascii="Arial" w:eastAsia="Times New Roman" w:hAnsi="Arial" w:cs="Arial"/>
          <w:lang w:eastAsia="x-none"/>
        </w:rPr>
        <w:t>ne</w:t>
      </w:r>
      <w:r w:rsidRPr="00164B16">
        <w:rPr>
          <w:rFonts w:ascii="Arial" w:eastAsia="Times New Roman" w:hAnsi="Arial" w:cs="Arial"/>
          <w:lang w:val="x-none" w:eastAsia="x-none"/>
        </w:rPr>
        <w:t>tto</w:t>
      </w:r>
      <w:proofErr w:type="spellEnd"/>
      <w:r w:rsidRPr="00164B16">
        <w:rPr>
          <w:rFonts w:ascii="Arial" w:eastAsia="Times New Roman" w:hAnsi="Arial" w:cs="Arial"/>
          <w:lang w:eastAsia="x-none"/>
        </w:rPr>
        <w:t xml:space="preserve"> określonego w § 3 ust. 1</w:t>
      </w:r>
      <w:r w:rsidRPr="00164B16">
        <w:rPr>
          <w:rFonts w:ascii="Arial" w:eastAsia="Times New Roman" w:hAnsi="Arial" w:cs="Arial"/>
          <w:lang w:val="x-none" w:eastAsia="x-none"/>
        </w:rPr>
        <w:t xml:space="preserve">  za każdy dzień </w:t>
      </w:r>
      <w:r w:rsidRPr="00164B16">
        <w:rPr>
          <w:rFonts w:ascii="Arial" w:eastAsia="Times New Roman" w:hAnsi="Arial" w:cs="Arial"/>
          <w:lang w:eastAsia="x-none"/>
        </w:rPr>
        <w:t xml:space="preserve">zwłoki </w:t>
      </w:r>
      <w:r w:rsidRPr="00164B16">
        <w:rPr>
          <w:rFonts w:ascii="Arial" w:eastAsia="Times New Roman" w:hAnsi="Arial" w:cs="Arial"/>
          <w:lang w:val="x-none" w:eastAsia="x-none"/>
        </w:rPr>
        <w:t>po upływie terminu wyznaczonego na usunięcie wad,</w:t>
      </w:r>
    </w:p>
    <w:p w:rsidR="00B259EE" w:rsidRPr="00164B16" w:rsidRDefault="00B259EE" w:rsidP="00B259EE">
      <w:pPr>
        <w:numPr>
          <w:ilvl w:val="4"/>
          <w:numId w:val="18"/>
        </w:numPr>
        <w:tabs>
          <w:tab w:val="num" w:pos="709"/>
        </w:tabs>
        <w:spacing w:after="0" w:line="240" w:lineRule="auto"/>
        <w:ind w:left="709" w:hanging="425"/>
        <w:jc w:val="both"/>
        <w:rPr>
          <w:rFonts w:ascii="Arial" w:eastAsia="Times New Roman" w:hAnsi="Arial" w:cs="Arial"/>
          <w:lang w:val="x-none" w:eastAsia="x-none"/>
        </w:rPr>
      </w:pPr>
      <w:r w:rsidRPr="00164B16">
        <w:rPr>
          <w:rFonts w:ascii="Arial" w:eastAsia="Times New Roman" w:hAnsi="Arial" w:cs="Arial"/>
          <w:lang w:val="x-none" w:eastAsia="x-none"/>
        </w:rPr>
        <w:t>ZAMAWIAJĄCEMU przysługuje prawo do</w:t>
      </w:r>
      <w:r w:rsidRPr="00164B16">
        <w:rPr>
          <w:rFonts w:ascii="Arial" w:eastAsia="Times New Roman" w:hAnsi="Arial" w:cs="Arial"/>
          <w:lang w:eastAsia="x-none"/>
        </w:rPr>
        <w:t>chodzenia na zasadach ogólnych prawa cywilnego</w:t>
      </w:r>
      <w:r w:rsidRPr="00164B16">
        <w:rPr>
          <w:rFonts w:ascii="Arial" w:eastAsia="Times New Roman" w:hAnsi="Arial" w:cs="Arial"/>
          <w:lang w:val="x-none" w:eastAsia="x-none"/>
        </w:rPr>
        <w:t xml:space="preserve"> odszkodowania uzupełniającego przenoszącego wysokość kar umownych do wysokości rzeczywiście poniesionej szkody.</w:t>
      </w:r>
    </w:p>
    <w:p w:rsidR="00B259EE" w:rsidRPr="00164B16" w:rsidRDefault="00B259EE" w:rsidP="00B259EE">
      <w:pPr>
        <w:spacing w:after="0" w:line="240" w:lineRule="auto"/>
        <w:ind w:left="284" w:hanging="284"/>
        <w:jc w:val="both"/>
        <w:rPr>
          <w:rFonts w:ascii="Arial" w:eastAsia="Times New Roman" w:hAnsi="Arial" w:cs="Arial"/>
          <w:lang w:eastAsia="x-none"/>
        </w:rPr>
      </w:pPr>
      <w:r w:rsidRPr="00164B16">
        <w:rPr>
          <w:rFonts w:ascii="Arial" w:eastAsia="Times New Roman" w:hAnsi="Arial" w:cs="Arial"/>
          <w:lang w:eastAsia="x-none"/>
        </w:rPr>
        <w:t xml:space="preserve">2. Łączna wysokość kar umownych naliczonych w trybie ust. 1 nie może przekroczyć kwoty stanowiącej </w:t>
      </w:r>
      <w:r>
        <w:rPr>
          <w:rFonts w:ascii="Arial" w:eastAsia="Times New Roman" w:hAnsi="Arial" w:cs="Arial"/>
          <w:lang w:eastAsia="x-none"/>
        </w:rPr>
        <w:t>5</w:t>
      </w:r>
      <w:r w:rsidRPr="00FD6E42">
        <w:rPr>
          <w:rFonts w:ascii="Arial" w:eastAsia="Times New Roman" w:hAnsi="Arial" w:cs="Arial"/>
          <w:lang w:eastAsia="x-none"/>
        </w:rPr>
        <w:t>0</w:t>
      </w:r>
      <w:r w:rsidRPr="00164B16">
        <w:rPr>
          <w:rFonts w:ascii="Arial" w:eastAsia="Times New Roman" w:hAnsi="Arial" w:cs="Arial"/>
          <w:lang w:eastAsia="x-none"/>
        </w:rPr>
        <w:t xml:space="preserve">% wynagrodzenia umownego </w:t>
      </w:r>
      <w:r>
        <w:rPr>
          <w:rFonts w:ascii="Arial" w:eastAsia="Times New Roman" w:hAnsi="Arial" w:cs="Arial"/>
          <w:lang w:eastAsia="x-none"/>
        </w:rPr>
        <w:t>ne</w:t>
      </w:r>
      <w:r w:rsidRPr="00164B16">
        <w:rPr>
          <w:rFonts w:ascii="Arial" w:eastAsia="Times New Roman" w:hAnsi="Arial" w:cs="Arial"/>
          <w:lang w:eastAsia="x-none"/>
        </w:rPr>
        <w:t>tto określonego w §3 ust. 1 Umowy.</w:t>
      </w:r>
    </w:p>
    <w:p w:rsidR="00B259EE" w:rsidRPr="00164B16" w:rsidRDefault="00B259EE" w:rsidP="00B259EE">
      <w:pPr>
        <w:tabs>
          <w:tab w:val="left" w:pos="9071"/>
        </w:tabs>
        <w:spacing w:after="0" w:line="240" w:lineRule="auto"/>
        <w:ind w:right="283"/>
        <w:rPr>
          <w:rFonts w:ascii="Arial" w:eastAsia="Times New Roman" w:hAnsi="Arial" w:cs="Arial"/>
          <w:b/>
          <w:color w:val="000000"/>
          <w:lang w:eastAsia="pl-PL"/>
        </w:rPr>
      </w:pPr>
    </w:p>
    <w:p w:rsidR="00B259EE" w:rsidRPr="00164B16" w:rsidRDefault="00B259EE" w:rsidP="00B259EE">
      <w:pPr>
        <w:tabs>
          <w:tab w:val="left" w:pos="9071"/>
        </w:tabs>
        <w:spacing w:after="0" w:line="240" w:lineRule="auto"/>
        <w:ind w:right="283"/>
        <w:jc w:val="center"/>
        <w:rPr>
          <w:rFonts w:ascii="Arial" w:eastAsia="Times New Roman" w:hAnsi="Arial" w:cs="Arial"/>
          <w:b/>
          <w:color w:val="000000"/>
          <w:lang w:eastAsia="pl-PL"/>
        </w:rPr>
      </w:pPr>
      <w:r w:rsidRPr="00164B16">
        <w:rPr>
          <w:rFonts w:ascii="Arial" w:eastAsia="Times New Roman" w:hAnsi="Arial" w:cs="Arial"/>
          <w:b/>
          <w:color w:val="000000"/>
          <w:lang w:eastAsia="pl-PL"/>
        </w:rPr>
        <w:t xml:space="preserve">   </w:t>
      </w:r>
      <w:r w:rsidRPr="00164B16">
        <w:rPr>
          <w:rFonts w:ascii="Arial" w:eastAsia="Times New Roman" w:hAnsi="Arial" w:cs="Arial"/>
          <w:b/>
          <w:color w:val="000000"/>
          <w:lang w:eastAsia="pl-PL"/>
        </w:rPr>
        <w:sym w:font="Times New Roman" w:char="00A7"/>
      </w:r>
      <w:r>
        <w:rPr>
          <w:rFonts w:ascii="Arial" w:eastAsia="Times New Roman" w:hAnsi="Arial" w:cs="Arial"/>
          <w:b/>
          <w:color w:val="000000"/>
          <w:lang w:eastAsia="pl-PL"/>
        </w:rPr>
        <w:t>10</w:t>
      </w:r>
    </w:p>
    <w:p w:rsidR="00B259EE" w:rsidRPr="00164B16" w:rsidRDefault="00B259EE" w:rsidP="00B259EE">
      <w:pPr>
        <w:widowControl w:val="0"/>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t>1. Do kierowania i koordynowania spraw związanych z realizacją Umowy ze strony ZAMAWIAJĄCEGO wyznaczony jest p. …………….tel. …………….., e-mail: ……………….., kom.: …………………..</w:t>
      </w: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r w:rsidRPr="00164B16">
        <w:rPr>
          <w:rFonts w:ascii="Arial" w:eastAsia="Times New Roman" w:hAnsi="Arial" w:cs="Arial"/>
          <w:iCs/>
          <w:color w:val="000000"/>
          <w:lang w:eastAsia="pl-PL"/>
        </w:rPr>
        <w:t xml:space="preserve">2. Do kierowania i koordynowania spraw związanych z realizacją Umowy ze strony WYKONAWCY wyznaczony jest: </w:t>
      </w: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Cs/>
          <w:color w:val="000000"/>
          <w:lang w:eastAsia="pl-PL"/>
        </w:rPr>
      </w:pPr>
    </w:p>
    <w:p w:rsidR="00B259EE" w:rsidRPr="00164B16" w:rsidRDefault="00B259EE" w:rsidP="00B259EE">
      <w:pPr>
        <w:widowControl w:val="0"/>
        <w:tabs>
          <w:tab w:val="left" w:pos="9071"/>
        </w:tabs>
        <w:autoSpaceDE w:val="0"/>
        <w:autoSpaceDN w:val="0"/>
        <w:adjustRightInd w:val="0"/>
        <w:spacing w:after="0" w:line="240" w:lineRule="auto"/>
        <w:ind w:left="284" w:right="-1" w:hanging="284"/>
        <w:jc w:val="both"/>
        <w:rPr>
          <w:rFonts w:ascii="Arial" w:eastAsia="Times New Roman" w:hAnsi="Arial" w:cs="Arial"/>
          <w:i/>
          <w:iCs/>
          <w:color w:val="000000"/>
          <w:lang w:eastAsia="pl-PL"/>
        </w:rPr>
      </w:pPr>
      <w:r w:rsidRPr="00164B16">
        <w:rPr>
          <w:rFonts w:ascii="Arial" w:eastAsia="Times New Roman" w:hAnsi="Arial" w:cs="Arial"/>
          <w:iCs/>
          <w:color w:val="000000"/>
          <w:lang w:eastAsia="pl-PL"/>
        </w:rPr>
        <w:t>p. ............................................................................ tel.  ................................................</w:t>
      </w: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r>
        <w:rPr>
          <w:rFonts w:ascii="Arial" w:eastAsia="Times New Roman" w:hAnsi="Arial" w:cs="Arial"/>
          <w:b/>
          <w:lang w:eastAsia="pl-PL"/>
        </w:rPr>
        <w:t>§11</w:t>
      </w:r>
    </w:p>
    <w:p w:rsidR="00B259EE" w:rsidRPr="00164B16" w:rsidRDefault="00B259EE" w:rsidP="00B259EE">
      <w:p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Wszelkie zmiany niniejszej Umowy muszą być dokonane pisemnie, w formie aneksu zawartego między STRONAMI, pod rygorem nieważności.</w:t>
      </w: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p>
    <w:p w:rsidR="00B259EE" w:rsidRPr="00164B16" w:rsidRDefault="00B259EE" w:rsidP="00B259EE">
      <w:pPr>
        <w:tabs>
          <w:tab w:val="num" w:pos="284"/>
        </w:tabs>
        <w:spacing w:after="0" w:line="240" w:lineRule="auto"/>
        <w:ind w:left="284" w:hanging="295"/>
        <w:jc w:val="center"/>
        <w:rPr>
          <w:rFonts w:ascii="Arial" w:eastAsia="Times New Roman" w:hAnsi="Arial" w:cs="Arial"/>
          <w:b/>
          <w:lang w:eastAsia="pl-PL"/>
        </w:rPr>
      </w:pPr>
      <w:r>
        <w:rPr>
          <w:rFonts w:ascii="Arial" w:eastAsia="Times New Roman" w:hAnsi="Arial" w:cs="Arial"/>
          <w:b/>
          <w:lang w:eastAsia="pl-PL"/>
        </w:rPr>
        <w:t>§12</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W sprawach nieuregulowanych w Umowie mają zastosowanie przepisy Kodeksu cywilnego, ustawy o transporcie kolejowym z dnia 28 marca 2003 r. oraz wydanymi na jej podstawie przepisami wykonawczymi, a także uregulowaniami ogólnie obowiązującymi w Grupie PKP.</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 xml:space="preserve">Żadna ze STRON niniejszej Umowy nie może bez pisemnej </w:t>
      </w:r>
      <w:r w:rsidRPr="00164B16">
        <w:rPr>
          <w:rFonts w:ascii="Arial" w:eastAsia="Times New Roman" w:hAnsi="Arial" w:cs="Arial"/>
          <w:lang w:eastAsia="x-none"/>
        </w:rPr>
        <w:t xml:space="preserve">pod rygorem nieważności </w:t>
      </w:r>
      <w:r w:rsidRPr="00164B16">
        <w:rPr>
          <w:rFonts w:ascii="Arial" w:eastAsia="Times New Roman" w:hAnsi="Arial" w:cs="Arial"/>
          <w:lang w:val="x-none" w:eastAsia="x-none"/>
        </w:rPr>
        <w:t xml:space="preserve">zgody przenosić praw </w:t>
      </w:r>
      <w:r w:rsidRPr="00164B16">
        <w:rPr>
          <w:rFonts w:ascii="Arial" w:eastAsia="Times New Roman" w:hAnsi="Arial" w:cs="Arial"/>
          <w:lang w:eastAsia="x-none"/>
        </w:rPr>
        <w:t>lub</w:t>
      </w:r>
      <w:r w:rsidRPr="00164B16">
        <w:rPr>
          <w:rFonts w:ascii="Arial" w:eastAsia="Times New Roman" w:hAnsi="Arial" w:cs="Arial"/>
          <w:lang w:val="x-none" w:eastAsia="x-none"/>
        </w:rPr>
        <w:t xml:space="preserve"> obowiązków wynikających z niniejszej Umowy na osoby trzecie.</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 xml:space="preserve">Wszelkie spory wynikające z tytułu realizacji Umowy STRONY zobowiązują się rozstrzygać </w:t>
      </w:r>
      <w:r w:rsidRPr="00164B16">
        <w:rPr>
          <w:rFonts w:ascii="Arial" w:eastAsia="Times New Roman" w:hAnsi="Arial" w:cs="Arial"/>
          <w:lang w:eastAsia="x-none"/>
        </w:rPr>
        <w:t xml:space="preserve">wyłącznie </w:t>
      </w:r>
      <w:r>
        <w:rPr>
          <w:rFonts w:ascii="Arial" w:eastAsia="Times New Roman" w:hAnsi="Arial" w:cs="Arial"/>
          <w:lang w:eastAsia="x-none"/>
        </w:rPr>
        <w:t>poprzez</w:t>
      </w:r>
      <w:r w:rsidRPr="00164B16">
        <w:rPr>
          <w:rFonts w:ascii="Arial" w:eastAsia="Times New Roman" w:hAnsi="Arial" w:cs="Arial"/>
          <w:lang w:val="x-none" w:eastAsia="x-none"/>
        </w:rPr>
        <w:t xml:space="preserve"> </w:t>
      </w:r>
      <w:r w:rsidRPr="00164B16">
        <w:rPr>
          <w:rFonts w:ascii="Arial" w:eastAsia="Times New Roman" w:hAnsi="Arial" w:cs="Arial"/>
          <w:caps/>
          <w:lang w:val="x-none" w:eastAsia="x-none"/>
        </w:rPr>
        <w:t>s</w:t>
      </w:r>
      <w:r w:rsidRPr="00164B16">
        <w:rPr>
          <w:rFonts w:ascii="Arial" w:eastAsia="Times New Roman" w:hAnsi="Arial" w:cs="Arial"/>
          <w:lang w:val="x-none" w:eastAsia="x-none"/>
        </w:rPr>
        <w:t>ąd właściw</w:t>
      </w:r>
      <w:r>
        <w:rPr>
          <w:rFonts w:ascii="Arial" w:eastAsia="Times New Roman" w:hAnsi="Arial" w:cs="Arial"/>
          <w:lang w:eastAsia="x-none"/>
        </w:rPr>
        <w:t>y</w:t>
      </w:r>
      <w:r w:rsidRPr="00164B16">
        <w:rPr>
          <w:rFonts w:ascii="Arial" w:eastAsia="Times New Roman" w:hAnsi="Arial" w:cs="Arial"/>
          <w:lang w:val="x-none" w:eastAsia="x-none"/>
        </w:rPr>
        <w:t xml:space="preserve"> miejscowo dla siedziby ZAMAWIAJĄCEGO.</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Niniejsza Umowa została sporządzona w dwóch jednobrzmiących egzemplarzach, po jednym dla każdej ze STRON.</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WYKONAWCA oświadcza, iż wyraża zgodę na sprawdzanie swojej działalności w syste</w:t>
      </w:r>
      <w:r>
        <w:rPr>
          <w:rFonts w:ascii="Arial" w:eastAsia="Times New Roman" w:hAnsi="Arial" w:cs="Arial"/>
          <w:lang w:val="x-none" w:eastAsia="x-none"/>
        </w:rPr>
        <w:t>mach KRD, BIG</w:t>
      </w:r>
      <w:r w:rsidRPr="00164B16">
        <w:rPr>
          <w:rFonts w:ascii="Arial" w:eastAsia="Times New Roman" w:hAnsi="Arial" w:cs="Arial"/>
          <w:lang w:val="x-none" w:eastAsia="x-none"/>
        </w:rPr>
        <w:t>.</w:t>
      </w:r>
    </w:p>
    <w:p w:rsidR="00B259EE" w:rsidRPr="00164B16" w:rsidRDefault="00B259EE" w:rsidP="00B259EE">
      <w:pPr>
        <w:numPr>
          <w:ilvl w:val="0"/>
          <w:numId w:val="12"/>
        </w:numPr>
        <w:tabs>
          <w:tab w:val="num" w:pos="284"/>
        </w:tabs>
        <w:spacing w:after="0" w:line="240" w:lineRule="auto"/>
        <w:ind w:left="284" w:hanging="295"/>
        <w:jc w:val="both"/>
        <w:rPr>
          <w:rFonts w:ascii="Arial" w:eastAsia="Times New Roman" w:hAnsi="Arial" w:cs="Arial"/>
          <w:lang w:val="x-none" w:eastAsia="x-none"/>
        </w:rPr>
      </w:pPr>
      <w:r w:rsidRPr="00164B16">
        <w:rPr>
          <w:rFonts w:ascii="Arial" w:eastAsia="Times New Roman" w:hAnsi="Arial" w:cs="Arial"/>
          <w:lang w:val="x-none" w:eastAsia="x-none"/>
        </w:rPr>
        <w:t>Integralną część niniejszej Umowy stanowią załączniki:</w:t>
      </w:r>
    </w:p>
    <w:p w:rsidR="00B259EE" w:rsidRPr="00164B16" w:rsidRDefault="00B259EE" w:rsidP="00B259EE">
      <w:pPr>
        <w:numPr>
          <w:ilvl w:val="0"/>
          <w:numId w:val="21"/>
        </w:num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Opis przedmiotu zamówienia – załącznik nr 1;</w:t>
      </w:r>
    </w:p>
    <w:p w:rsidR="00B259EE" w:rsidRPr="00164B16" w:rsidRDefault="00B259EE" w:rsidP="00B259EE">
      <w:pPr>
        <w:numPr>
          <w:ilvl w:val="0"/>
          <w:numId w:val="21"/>
        </w:numPr>
        <w:spacing w:after="0" w:line="240" w:lineRule="auto"/>
        <w:jc w:val="both"/>
        <w:rPr>
          <w:rFonts w:ascii="Arial" w:eastAsia="Times New Roman" w:hAnsi="Arial" w:cs="Arial"/>
          <w:lang w:val="x-none" w:eastAsia="x-none"/>
        </w:rPr>
      </w:pPr>
      <w:r w:rsidRPr="00164B16">
        <w:rPr>
          <w:rFonts w:ascii="Arial" w:eastAsia="Times New Roman" w:hAnsi="Arial" w:cs="Arial"/>
          <w:lang w:val="x-none" w:eastAsia="x-none"/>
        </w:rPr>
        <w:t>Oferta złożona przez WYKONAWCĘ – załącznik nr 2</w:t>
      </w:r>
    </w:p>
    <w:p w:rsidR="00B259EE" w:rsidRPr="00164B16"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Default="00B259EE" w:rsidP="00B259EE">
      <w:pPr>
        <w:tabs>
          <w:tab w:val="num" w:pos="0"/>
        </w:tabs>
        <w:spacing w:after="0" w:line="240" w:lineRule="auto"/>
        <w:ind w:left="709" w:hanging="720"/>
        <w:jc w:val="center"/>
        <w:rPr>
          <w:rFonts w:ascii="Arial" w:eastAsia="Times New Roman" w:hAnsi="Arial" w:cs="Arial"/>
          <w:b/>
          <w:lang w:eastAsia="pl-PL"/>
        </w:rPr>
      </w:pPr>
    </w:p>
    <w:p w:rsidR="00B259EE" w:rsidRPr="00CE6686" w:rsidRDefault="00B259EE" w:rsidP="00B259EE">
      <w:pPr>
        <w:tabs>
          <w:tab w:val="num" w:pos="0"/>
        </w:tabs>
        <w:spacing w:after="0" w:line="240" w:lineRule="auto"/>
        <w:ind w:left="709" w:hanging="720"/>
        <w:jc w:val="center"/>
        <w:rPr>
          <w:rFonts w:ascii="Arial" w:eastAsia="Times New Roman" w:hAnsi="Arial" w:cs="Arial"/>
          <w:b/>
          <w:lang w:eastAsia="pl-PL"/>
        </w:rPr>
      </w:pPr>
      <w:r w:rsidRPr="00CE6686">
        <w:rPr>
          <w:rFonts w:ascii="Arial" w:eastAsia="Times New Roman" w:hAnsi="Arial" w:cs="Arial"/>
          <w:b/>
          <w:lang w:eastAsia="pl-PL"/>
        </w:rPr>
        <w:t>§13</w:t>
      </w:r>
    </w:p>
    <w:p w:rsidR="00B259EE" w:rsidRPr="00164B16" w:rsidRDefault="00B259EE" w:rsidP="00B259EE">
      <w:pPr>
        <w:ind w:hanging="76"/>
        <w:jc w:val="center"/>
        <w:rPr>
          <w:rFonts w:ascii="Arial" w:hAnsi="Arial" w:cs="Arial"/>
        </w:rPr>
      </w:pPr>
      <w:r w:rsidRPr="00164B16">
        <w:rPr>
          <w:rFonts w:ascii="Arial" w:hAnsi="Arial" w:cs="Arial"/>
          <w:b/>
        </w:rPr>
        <w:t>Ochrona danych osobowych</w:t>
      </w:r>
    </w:p>
    <w:p w:rsidR="00B259EE" w:rsidRPr="00164B16" w:rsidRDefault="00B259EE" w:rsidP="00B259EE">
      <w:pPr>
        <w:tabs>
          <w:tab w:val="num" w:pos="0"/>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1.</w:t>
      </w:r>
      <w:r w:rsidRPr="00164B16">
        <w:rPr>
          <w:rFonts w:ascii="Arial" w:eastAsia="Times New Roman" w:hAnsi="Arial" w:cs="Arial"/>
          <w:lang w:eastAsia="pl-PL"/>
        </w:rPr>
        <w:tab/>
        <w:t>Zgodnie z art. 13,14 ust. 1 i ust. 2 Rozporządzenia Parlamentu Europejskiego i Rady (UE) 2016/679 z dnia 27 kwietnia 2016 r. (ogólnego Rozporządzenia o ochronie danych osobowych) Strony informują, że:</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lastRenderedPageBreak/>
        <w:t xml:space="preserve">Są Administratorami danych osobowych osób reprezentujących Strony niniejszej umowy oraz osób wskazanych w §   </w:t>
      </w:r>
      <w:r>
        <w:rPr>
          <w:rFonts w:ascii="Arial" w:eastAsia="Times New Roman" w:hAnsi="Arial" w:cs="Arial"/>
          <w:lang w:eastAsia="pl-PL"/>
        </w:rPr>
        <w:t>9</w:t>
      </w:r>
      <w:r w:rsidRPr="00164B16">
        <w:rPr>
          <w:rFonts w:ascii="Arial" w:eastAsia="Times New Roman" w:hAnsi="Arial" w:cs="Arial"/>
          <w:lang w:eastAsia="pl-PL"/>
        </w:rPr>
        <w:t xml:space="preserve">  Umowy</w:t>
      </w:r>
      <w:r>
        <w:rPr>
          <w:rFonts w:ascii="Arial" w:eastAsia="Times New Roman" w:hAnsi="Arial" w:cs="Arial"/>
          <w:lang w:eastAsia="pl-PL"/>
        </w:rPr>
        <w:t>.</w:t>
      </w:r>
      <w:r w:rsidRPr="00164B16">
        <w:rPr>
          <w:rFonts w:ascii="Arial" w:eastAsia="Times New Roman" w:hAnsi="Arial" w:cs="Arial"/>
          <w:lang w:eastAsia="pl-PL"/>
        </w:rPr>
        <w:t xml:space="preserve"> Dane kontaktowe do Administratorów:</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PKP Szybka Kolej Miejska w Trójmieście  Sp. z o.o.  z siedzibą przy ul. Morskiej 350 A, 81-002 Gdynia, mail skm@skm.pkp.pl;</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2.</w:t>
      </w:r>
      <w:r w:rsidRPr="00164B16">
        <w:rPr>
          <w:rFonts w:ascii="Arial" w:eastAsia="Times New Roman" w:hAnsi="Arial" w:cs="Arial"/>
          <w:lang w:eastAsia="pl-PL"/>
        </w:rPr>
        <w:tab/>
        <w:t>Administratorzy wyznaczyli  Inspektora ochrony danych  z którym można się skontaktować:</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pisząc na adres e-  daneosobowe@skm.pkp.pl lub telefonicznie - tel. 58 721 29 69;</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pisząc na adres e- mail     lub telefonicznie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3.</w:t>
      </w:r>
      <w:r w:rsidRPr="00164B16">
        <w:rPr>
          <w:rFonts w:ascii="Arial" w:eastAsia="Times New Roman" w:hAnsi="Arial" w:cs="Arial"/>
          <w:lang w:eastAsia="pl-PL"/>
        </w:rPr>
        <w:tab/>
        <w:t>Dane osobowe  przetwarzane w oparciu o niniejszą umowę przetwarzane będą w celu jej zawarcia i realizacji, na podstawie:</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a.</w:t>
      </w:r>
      <w:r w:rsidRPr="00164B16">
        <w:rPr>
          <w:rFonts w:ascii="Arial" w:eastAsia="Times New Roman" w:hAnsi="Arial" w:cs="Arial"/>
          <w:lang w:eastAsia="pl-PL"/>
        </w:rPr>
        <w:tab/>
        <w:t xml:space="preserve"> art. 6 ust. 1 lit. b RODO wobec osób reprezentujących Strony,</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b.</w:t>
      </w:r>
      <w:r w:rsidRPr="00164B16">
        <w:rPr>
          <w:rFonts w:ascii="Arial" w:eastAsia="Times New Roman" w:hAnsi="Arial" w:cs="Arial"/>
          <w:lang w:eastAsia="pl-PL"/>
        </w:rPr>
        <w:tab/>
        <w:t xml:space="preserve">art. 6 ust. 1 lit. c RODO wobec osób, których Strony wyznaczyły do realizacji zapisów niniejszej umowy;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c.</w:t>
      </w:r>
      <w:r w:rsidRPr="00164B16">
        <w:rPr>
          <w:rFonts w:ascii="Arial" w:eastAsia="Times New Roman" w:hAnsi="Arial" w:cs="Arial"/>
          <w:lang w:eastAsia="pl-PL"/>
        </w:rPr>
        <w:tab/>
        <w:t xml:space="preserve">art. 6 ust. 1 lit. f RODO (prawnie uzasadniony interes administratora) dotyczy, realizacji zapisów umowy oraz możliwości dochodzenia ewentualnych roszczeń                                                  w związku z niezrealizowaniem zapisów niniejszej umowy.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4.</w:t>
      </w:r>
      <w:r w:rsidRPr="00164B16">
        <w:rPr>
          <w:rFonts w:ascii="Arial" w:eastAsia="Times New Roman" w:hAnsi="Arial" w:cs="Arial"/>
          <w:lang w:eastAsia="pl-PL"/>
        </w:rPr>
        <w:tab/>
        <w:t>Administratorzy informują, że dane osobowe udostępniane będą innym podmiotom z którymi zawarto umowy powierzenia, państwowym służbom kontrolnym, kancelarii prawnej obsługującej  administratora.</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5.</w:t>
      </w:r>
      <w:r w:rsidRPr="00164B16">
        <w:rPr>
          <w:rFonts w:ascii="Arial" w:eastAsia="Times New Roman" w:hAnsi="Arial" w:cs="Arial"/>
          <w:lang w:eastAsia="pl-PL"/>
        </w:rPr>
        <w:tab/>
        <w:t>Dane osobowe będą przechowywane do czasu upływu terminu przedawnienia roszczeń mogących wynikać z umowy lub terminów przekazania dokumentacji do Archiwum, jak również nie będą przekazywane do państwa trzeciego lub organizacji międzynarodowej                        w rozumieniu RODO.</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6.</w:t>
      </w:r>
      <w:r w:rsidRPr="00164B16">
        <w:rPr>
          <w:rFonts w:ascii="Arial" w:eastAsia="Times New Roman" w:hAnsi="Arial" w:cs="Arial"/>
          <w:lang w:eastAsia="pl-PL"/>
        </w:rPr>
        <w:tab/>
        <w:t>Osoby, których dane dotyczą mają prawo dostępu do treści swoich danych oraz prawo ich sprostowania, usunięcia, ograniczenia przetwarzania, prawo do przenoszenia danych, prawo wniesienia sprzeciwu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7.</w:t>
      </w:r>
      <w:r w:rsidRPr="00164B16">
        <w:rPr>
          <w:rFonts w:ascii="Arial" w:eastAsia="Times New Roman" w:hAnsi="Arial" w:cs="Arial"/>
          <w:lang w:eastAsia="pl-PL"/>
        </w:rPr>
        <w:tab/>
        <w:t>Osoby, których dane dotyczą mają prawo wniesienia skargi do organu nadzorczego, Prezesa Urzędu Ochrony Danych Osobowych, gdy uznają że przetwarzanie danych osobowych narusza przepisy w/w Rozporządzenia - https://uodo.gov.pl/pl/83/155.</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8.</w:t>
      </w:r>
      <w:r w:rsidRPr="00164B16">
        <w:rPr>
          <w:rFonts w:ascii="Arial" w:eastAsia="Times New Roman" w:hAnsi="Arial" w:cs="Arial"/>
          <w:lang w:eastAsia="pl-PL"/>
        </w:rPr>
        <w:tab/>
        <w:t>Dane osobowe nie będą przetwarzane w sposób zautomatyzowany, w tym nie będą podlegały profilowaniu w rozumieniu RODO.</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9.</w:t>
      </w:r>
      <w:r w:rsidRPr="00164B16">
        <w:rPr>
          <w:rFonts w:ascii="Arial" w:eastAsia="Times New Roman" w:hAnsi="Arial" w:cs="Arial"/>
          <w:lang w:eastAsia="pl-PL"/>
        </w:rPr>
        <w:tab/>
        <w:t xml:space="preserve">Podanie danych osobowych wskazanych w jest warunkiem umownym zawarcia niniejszej umowy i jej realizacji. </w:t>
      </w: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10.</w:t>
      </w:r>
      <w:r w:rsidRPr="00164B16">
        <w:rPr>
          <w:rFonts w:ascii="Arial" w:eastAsia="Times New Roman" w:hAnsi="Arial" w:cs="Arial"/>
          <w:lang w:eastAsia="pl-PL"/>
        </w:rPr>
        <w:tab/>
        <w:t xml:space="preserve">Strony  mają obowiązek poinformowania osób </w:t>
      </w:r>
      <w:r>
        <w:rPr>
          <w:rFonts w:ascii="Arial" w:eastAsia="Times New Roman" w:hAnsi="Arial" w:cs="Arial"/>
          <w:lang w:eastAsia="pl-PL"/>
        </w:rPr>
        <w:t>wskazanych w ust. 1</w:t>
      </w:r>
      <w:r w:rsidRPr="00164B16">
        <w:rPr>
          <w:rFonts w:ascii="Arial" w:eastAsia="Times New Roman" w:hAnsi="Arial" w:cs="Arial"/>
          <w:lang w:eastAsia="pl-PL"/>
        </w:rPr>
        <w:t xml:space="preserve"> o treści niniejszego paragrafu.</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p>
    <w:p w:rsidR="00B259EE" w:rsidRPr="00572622" w:rsidRDefault="00B259EE" w:rsidP="00B259EE">
      <w:pPr>
        <w:jc w:val="right"/>
        <w:rPr>
          <w:rFonts w:ascii="Arial" w:eastAsia="Times New Roman" w:hAnsi="Arial" w:cs="Arial"/>
          <w:b/>
          <w:szCs w:val="24"/>
          <w:lang w:eastAsia="ar-SA"/>
        </w:rPr>
      </w:pPr>
      <w:r w:rsidRPr="00164B16">
        <w:rPr>
          <w:rFonts w:ascii="Arial" w:eastAsia="Times New Roman" w:hAnsi="Arial" w:cs="Arial"/>
          <w:b/>
          <w:lang w:eastAsia="pl-PL"/>
        </w:rPr>
        <w:t>WYKONAWCA</w:t>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r>
      <w:r w:rsidRPr="00164B16">
        <w:rPr>
          <w:rFonts w:ascii="Arial" w:eastAsia="Times New Roman" w:hAnsi="Arial" w:cs="Arial"/>
          <w:b/>
          <w:lang w:eastAsia="pl-PL"/>
        </w:rPr>
        <w:tab/>
        <w:t>ZAMAWIAJĄC</w:t>
      </w:r>
      <w:r w:rsidRPr="00164B16">
        <w:rPr>
          <w:rFonts w:ascii="Arial" w:eastAsia="Times New Roman" w:hAnsi="Arial" w:cs="Arial"/>
          <w:lang w:eastAsia="pl-PL"/>
        </w:rPr>
        <w:br w:type="page"/>
      </w:r>
      <w:r w:rsidRPr="00164B16">
        <w:rPr>
          <w:rFonts w:ascii="Arial" w:eastAsia="Times New Roman" w:hAnsi="Arial" w:cs="Arial"/>
          <w:b/>
          <w:szCs w:val="24"/>
          <w:lang w:eastAsia="ar-SA"/>
        </w:rPr>
        <w:lastRenderedPageBreak/>
        <w:t>Załącznik nr 1 do Umowy</w:t>
      </w:r>
    </w:p>
    <w:p w:rsidR="00B259EE" w:rsidRPr="00572622" w:rsidRDefault="00B259EE" w:rsidP="00B259EE">
      <w:pPr>
        <w:suppressAutoHyphens/>
        <w:spacing w:after="0" w:line="240" w:lineRule="auto"/>
        <w:rPr>
          <w:rFonts w:ascii="Arial" w:eastAsia="Times New Roman" w:hAnsi="Arial" w:cs="Arial"/>
          <w:b/>
          <w:sz w:val="24"/>
          <w:szCs w:val="24"/>
          <w:lang w:eastAsia="ar-SA"/>
        </w:rPr>
      </w:pPr>
    </w:p>
    <w:p w:rsidR="00B259EE" w:rsidRPr="00572622" w:rsidRDefault="00B259EE" w:rsidP="00B259EE">
      <w:pPr>
        <w:suppressAutoHyphens/>
        <w:spacing w:after="240" w:line="240" w:lineRule="auto"/>
        <w:jc w:val="both"/>
        <w:rPr>
          <w:rFonts w:ascii="Arial" w:eastAsia="Times New Roman" w:hAnsi="Arial" w:cs="Arial"/>
          <w:szCs w:val="24"/>
          <w:lang w:eastAsia="ar-SA"/>
        </w:rPr>
      </w:pPr>
      <w:r w:rsidRPr="00ED3723">
        <w:rPr>
          <w:rFonts w:ascii="Arial" w:eastAsia="Times New Roman" w:hAnsi="Arial" w:cs="Arial"/>
          <w:noProof/>
          <w:szCs w:val="24"/>
          <w:lang w:eastAsia="pl-PL"/>
        </w:rPr>
        <w:drawing>
          <wp:inline distT="0" distB="0" distL="0" distR="0">
            <wp:extent cx="5753100" cy="812482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8124825"/>
                    </a:xfrm>
                    <a:prstGeom prst="rect">
                      <a:avLst/>
                    </a:prstGeom>
                    <a:noFill/>
                    <a:ln>
                      <a:noFill/>
                    </a:ln>
                  </pic:spPr>
                </pic:pic>
              </a:graphicData>
            </a:graphic>
          </wp:inline>
        </w:drawing>
      </w:r>
    </w:p>
    <w:tbl>
      <w:tblPr>
        <w:tblW w:w="0" w:type="auto"/>
        <w:tblLook w:val="01E0" w:firstRow="1" w:lastRow="1" w:firstColumn="1" w:lastColumn="1" w:noHBand="0" w:noVBand="0"/>
      </w:tblPr>
      <w:tblGrid>
        <w:gridCol w:w="2905"/>
      </w:tblGrid>
      <w:tr w:rsidR="00B259EE" w:rsidRPr="00572622" w:rsidTr="00B159DA">
        <w:tc>
          <w:tcPr>
            <w:tcW w:w="2905" w:type="dxa"/>
            <w:shd w:val="clear" w:color="auto" w:fill="auto"/>
          </w:tcPr>
          <w:p w:rsidR="00B259EE" w:rsidRPr="00572622" w:rsidRDefault="00B259EE" w:rsidP="00B159DA">
            <w:pPr>
              <w:suppressAutoHyphens/>
              <w:spacing w:after="0" w:line="240" w:lineRule="auto"/>
              <w:rPr>
                <w:rFonts w:ascii="Times New Roman" w:eastAsia="Times New Roman" w:hAnsi="Times New Roman"/>
                <w:bCs/>
                <w:sz w:val="24"/>
                <w:szCs w:val="24"/>
                <w:lang w:eastAsia="ar-SA"/>
              </w:rPr>
            </w:pPr>
          </w:p>
        </w:tc>
      </w:tr>
    </w:tbl>
    <w:p w:rsidR="00B259EE" w:rsidRPr="00572622" w:rsidRDefault="00B259EE" w:rsidP="00B259EE">
      <w:pPr>
        <w:tabs>
          <w:tab w:val="right" w:pos="9356"/>
        </w:tabs>
        <w:suppressAutoHyphens/>
        <w:spacing w:after="0" w:line="240" w:lineRule="auto"/>
        <w:rPr>
          <w:rFonts w:ascii="Arial" w:eastAsia="Times New Roman" w:hAnsi="Arial" w:cs="Arial"/>
          <w:b/>
          <w:sz w:val="20"/>
          <w:szCs w:val="20"/>
          <w:lang w:eastAsia="ar-SA"/>
        </w:rPr>
      </w:pPr>
      <w:r w:rsidRPr="00ED3723">
        <w:rPr>
          <w:rFonts w:ascii="Arial" w:eastAsia="Times New Roman" w:hAnsi="Arial" w:cs="Arial"/>
          <w:b/>
          <w:noProof/>
          <w:sz w:val="20"/>
          <w:szCs w:val="20"/>
          <w:lang w:eastAsia="pl-PL"/>
        </w:rPr>
        <w:lastRenderedPageBreak/>
        <w:drawing>
          <wp:inline distT="0" distB="0" distL="0" distR="0">
            <wp:extent cx="5753100" cy="81248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3100" cy="8124825"/>
                    </a:xfrm>
                    <a:prstGeom prst="rect">
                      <a:avLst/>
                    </a:prstGeom>
                    <a:noFill/>
                    <a:ln>
                      <a:noFill/>
                    </a:ln>
                  </pic:spPr>
                </pic:pic>
              </a:graphicData>
            </a:graphic>
          </wp:inline>
        </w:drawing>
      </w:r>
    </w:p>
    <w:p w:rsidR="00B259EE" w:rsidRPr="00572622" w:rsidRDefault="00B259EE" w:rsidP="00B259EE">
      <w:pPr>
        <w:suppressAutoHyphens/>
        <w:spacing w:after="0" w:line="240" w:lineRule="auto"/>
        <w:rPr>
          <w:rFonts w:ascii="Times New Roman" w:eastAsia="Times New Roman" w:hAnsi="Times New Roman"/>
          <w:sz w:val="24"/>
          <w:szCs w:val="24"/>
          <w:lang w:eastAsia="ar-SA"/>
        </w:rPr>
      </w:pPr>
    </w:p>
    <w:p w:rsidR="00B259EE" w:rsidRDefault="00B259EE" w:rsidP="00B259EE">
      <w:pPr>
        <w:rPr>
          <w:rFonts w:ascii="Arial" w:eastAsia="Times New Roman" w:hAnsi="Arial" w:cs="Arial"/>
          <w:b/>
          <w:szCs w:val="24"/>
          <w:lang w:eastAsia="ar-SA"/>
        </w:rPr>
      </w:pPr>
    </w:p>
    <w:p w:rsidR="00B259EE" w:rsidRPr="00164B16" w:rsidRDefault="00B259EE" w:rsidP="00B259EE">
      <w:pPr>
        <w:rPr>
          <w:rFonts w:ascii="Arial" w:eastAsia="Times New Roman" w:hAnsi="Arial" w:cs="Arial"/>
          <w:sz w:val="20"/>
          <w:lang w:eastAsia="ar-SA"/>
        </w:rPr>
      </w:pPr>
    </w:p>
    <w:p w:rsidR="00B259EE" w:rsidRPr="00164B16" w:rsidRDefault="00B259EE" w:rsidP="00B259EE">
      <w:pPr>
        <w:suppressAutoHyphens/>
        <w:spacing w:after="0" w:line="240" w:lineRule="auto"/>
        <w:rPr>
          <w:rFonts w:ascii="Arial" w:eastAsia="Times New Roman" w:hAnsi="Arial" w:cs="Arial"/>
          <w:b/>
          <w:sz w:val="24"/>
          <w:szCs w:val="24"/>
          <w:lang w:eastAsia="ar-SA"/>
        </w:rPr>
      </w:pPr>
    </w:p>
    <w:p w:rsidR="00B259EE" w:rsidRPr="00164B16" w:rsidRDefault="00B259EE" w:rsidP="00B259EE">
      <w:pPr>
        <w:tabs>
          <w:tab w:val="left" w:pos="6521"/>
        </w:tabs>
        <w:spacing w:after="0" w:line="240" w:lineRule="auto"/>
        <w:jc w:val="both"/>
        <w:rPr>
          <w:rFonts w:ascii="Arial" w:eastAsia="Times New Roman" w:hAnsi="Arial" w:cs="Arial"/>
          <w:lang w:eastAsia="pl-PL"/>
        </w:rPr>
      </w:pPr>
    </w:p>
    <w:tbl>
      <w:tblPr>
        <w:tblpPr w:leftFromText="141" w:rightFromText="141" w:vertAnchor="text" w:horzAnchor="margin" w:tblpY="-93"/>
        <w:tblW w:w="9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10"/>
      </w:tblGrid>
      <w:tr w:rsidR="00B259EE" w:rsidRPr="00164B16" w:rsidTr="00B159DA">
        <w:tc>
          <w:tcPr>
            <w:tcW w:w="9610" w:type="dxa"/>
          </w:tcPr>
          <w:p w:rsidR="00B259EE" w:rsidRPr="00164B16" w:rsidRDefault="00B259EE" w:rsidP="00B159DA">
            <w:pPr>
              <w:spacing w:after="0" w:line="240" w:lineRule="auto"/>
              <w:rPr>
                <w:rFonts w:ascii="Arial" w:eastAsia="Times New Roman" w:hAnsi="Arial" w:cs="Arial"/>
                <w:b/>
                <w:lang w:eastAsia="pl-PL"/>
              </w:rPr>
            </w:pPr>
          </w:p>
          <w:p w:rsidR="00B259EE" w:rsidRPr="00164B16" w:rsidRDefault="00B259EE" w:rsidP="00B159DA">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ZAŁĄCZNIK NUMER 3</w:t>
            </w:r>
          </w:p>
          <w:p w:rsidR="00B259EE" w:rsidRPr="00164B16" w:rsidRDefault="00B259EE" w:rsidP="00B159DA">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OŚWIADCZENIA</w:t>
            </w:r>
          </w:p>
          <w:p w:rsidR="00B259EE" w:rsidRPr="00164B16" w:rsidRDefault="00B259EE" w:rsidP="00B159DA">
            <w:pPr>
              <w:spacing w:after="0" w:line="240" w:lineRule="auto"/>
              <w:jc w:val="center"/>
              <w:rPr>
                <w:rFonts w:ascii="Arial" w:eastAsia="Times New Roman" w:hAnsi="Arial" w:cs="Arial"/>
                <w:b/>
                <w:lang w:eastAsia="pl-PL"/>
              </w:rPr>
            </w:pPr>
          </w:p>
        </w:tc>
      </w:tr>
    </w:tbl>
    <w:p w:rsidR="00B259EE" w:rsidRPr="00164B16" w:rsidRDefault="00B259EE" w:rsidP="00B259EE">
      <w:pPr>
        <w:tabs>
          <w:tab w:val="left" w:pos="6521"/>
        </w:tabs>
        <w:spacing w:after="0" w:line="240" w:lineRule="auto"/>
        <w:jc w:val="both"/>
        <w:rPr>
          <w:rFonts w:ascii="Arial" w:eastAsia="Times New Roman" w:hAnsi="Arial" w:cs="Arial"/>
          <w:lang w:eastAsia="pl-PL"/>
        </w:rPr>
      </w:pPr>
    </w:p>
    <w:p w:rsidR="00B259EE" w:rsidRPr="00164B16" w:rsidRDefault="00B259EE" w:rsidP="00B259EE">
      <w:pPr>
        <w:tabs>
          <w:tab w:val="left" w:pos="6521"/>
        </w:tabs>
        <w:spacing w:after="0" w:line="240" w:lineRule="auto"/>
        <w:jc w:val="both"/>
        <w:rPr>
          <w:rFonts w:ascii="Arial" w:eastAsia="Times New Roman" w:hAnsi="Arial" w:cs="Arial"/>
          <w:lang w:eastAsia="pl-PL"/>
        </w:rPr>
      </w:pPr>
      <w:r w:rsidRPr="00164B16">
        <w:rPr>
          <w:rFonts w:ascii="Arial" w:eastAsia="Times New Roman" w:hAnsi="Arial" w:cs="Arial"/>
          <w:lang w:eastAsia="pl-PL"/>
        </w:rPr>
        <w:t>Oświadczenie o spełnianiu warunków określonych w § 11 ust.1 Regulaminu udzielania przez PKP Szybka Kolej Miejska w Trójmieście Sp. z o.o. zamówień sektorowych podprogowych na roboty budowlane, dostawy i usługi, o których mowa w art. 5 ustawy Prawo zamówień publicznych (</w:t>
      </w:r>
      <w:r w:rsidRPr="00415BAB">
        <w:rPr>
          <w:rFonts w:ascii="Arial" w:eastAsia="Times New Roman" w:hAnsi="Arial" w:cs="Arial"/>
          <w:lang w:eastAsia="pl-PL"/>
        </w:rPr>
        <w:t>Dz. U. z 2021.1129 tj. z 18.05.2021 r.</w:t>
      </w:r>
      <w:r w:rsidRPr="00164B16">
        <w:rPr>
          <w:rFonts w:ascii="Arial" w:eastAsia="Times New Roman" w:hAnsi="Arial" w:cs="Arial"/>
          <w:lang w:eastAsia="pl-PL"/>
        </w:rPr>
        <w:t xml:space="preserve">).      </w:t>
      </w:r>
    </w:p>
    <w:p w:rsidR="00B259EE" w:rsidRPr="00164B16" w:rsidRDefault="00B259EE" w:rsidP="00B259EE">
      <w:pPr>
        <w:tabs>
          <w:tab w:val="left" w:pos="6521"/>
        </w:tabs>
        <w:spacing w:after="0" w:line="240" w:lineRule="auto"/>
        <w:jc w:val="both"/>
        <w:rPr>
          <w:rFonts w:ascii="Arial" w:eastAsia="Times New Roman" w:hAnsi="Arial" w:cs="Arial"/>
          <w:lang w:eastAsia="pl-PL"/>
        </w:rPr>
      </w:pPr>
    </w:p>
    <w:p w:rsidR="00B259EE" w:rsidRPr="00164B16" w:rsidRDefault="00B259EE" w:rsidP="00B259EE">
      <w:pPr>
        <w:spacing w:after="0" w:line="240" w:lineRule="auto"/>
        <w:ind w:firstLine="3261"/>
        <w:rPr>
          <w:rFonts w:ascii="Arial" w:eastAsia="Times New Roman" w:hAnsi="Arial" w:cs="Arial"/>
          <w:lang w:eastAsia="pl-PL"/>
        </w:rPr>
      </w:pPr>
      <w:r w:rsidRPr="00164B16">
        <w:rPr>
          <w:rFonts w:ascii="Arial" w:eastAsia="Times New Roman" w:hAnsi="Arial" w:cs="Arial"/>
          <w:lang w:eastAsia="pl-PL"/>
        </w:rPr>
        <w:t xml:space="preserve">  </w:t>
      </w:r>
      <w:r w:rsidRPr="00164B16">
        <w:rPr>
          <w:rFonts w:ascii="Arial" w:eastAsia="Times New Roman" w:hAnsi="Arial" w:cs="Arial"/>
          <w:lang w:eastAsia="pl-PL"/>
        </w:rPr>
        <w:tab/>
      </w:r>
      <w:r w:rsidRPr="00164B16">
        <w:rPr>
          <w:rFonts w:ascii="Arial" w:eastAsia="Times New Roman" w:hAnsi="Arial" w:cs="Arial"/>
          <w:lang w:eastAsia="pl-PL"/>
        </w:rPr>
        <w:tab/>
      </w:r>
      <w:r w:rsidRPr="00164B16">
        <w:rPr>
          <w:rFonts w:ascii="Arial" w:eastAsia="Times New Roman" w:hAnsi="Arial" w:cs="Arial"/>
          <w:lang w:eastAsia="pl-PL"/>
        </w:rPr>
        <w:tab/>
      </w:r>
      <w:r w:rsidRPr="00164B16">
        <w:rPr>
          <w:rFonts w:ascii="Arial" w:eastAsia="Times New Roman" w:hAnsi="Arial" w:cs="Arial"/>
          <w:lang w:eastAsia="pl-PL"/>
        </w:rPr>
        <w:tab/>
        <w:t>…..........................................., dnia</w:t>
      </w:r>
    </w:p>
    <w:p w:rsidR="00B259EE" w:rsidRPr="00164B16" w:rsidRDefault="00B259EE" w:rsidP="00B259EE">
      <w:pPr>
        <w:spacing w:after="0" w:line="240" w:lineRule="auto"/>
        <w:ind w:firstLine="3261"/>
        <w:rPr>
          <w:rFonts w:ascii="Arial" w:eastAsia="Times New Roman" w:hAnsi="Arial" w:cs="Arial"/>
          <w:lang w:eastAsia="pl-PL"/>
        </w:rPr>
      </w:pPr>
      <w:r w:rsidRPr="00164B16">
        <w:rPr>
          <w:rFonts w:ascii="Arial" w:eastAsia="Times New Roman" w:hAnsi="Arial" w:cs="Arial"/>
          <w:i/>
          <w:lang w:eastAsia="pl-PL"/>
        </w:rPr>
        <w:t xml:space="preserve">              </w:t>
      </w:r>
      <w:r w:rsidRPr="00164B16">
        <w:rPr>
          <w:rFonts w:ascii="Arial" w:eastAsia="Times New Roman" w:hAnsi="Arial" w:cs="Arial"/>
          <w:i/>
          <w:lang w:eastAsia="pl-PL"/>
        </w:rPr>
        <w:tab/>
      </w:r>
      <w:r w:rsidRPr="00164B16">
        <w:rPr>
          <w:rFonts w:ascii="Arial" w:eastAsia="Times New Roman" w:hAnsi="Arial" w:cs="Arial"/>
          <w:i/>
          <w:lang w:eastAsia="pl-PL"/>
        </w:rPr>
        <w:tab/>
      </w:r>
      <w:r w:rsidRPr="00164B16">
        <w:rPr>
          <w:rFonts w:ascii="Arial" w:eastAsia="Times New Roman" w:hAnsi="Arial" w:cs="Arial"/>
          <w:i/>
          <w:lang w:eastAsia="pl-PL"/>
        </w:rPr>
        <w:tab/>
        <w:t xml:space="preserve">                 / miejscowość/</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 pieczątka  nagłówkowa Wykonawcy /</w:t>
      </w:r>
    </w:p>
    <w:p w:rsidR="00B259EE" w:rsidRPr="00164B16" w:rsidRDefault="00B259EE" w:rsidP="00B259EE">
      <w:pPr>
        <w:spacing w:after="0" w:line="240" w:lineRule="auto"/>
        <w:jc w:val="both"/>
        <w:rPr>
          <w:rFonts w:ascii="Arial" w:eastAsia="Times New Roman" w:hAnsi="Arial" w:cs="Arial"/>
          <w:b/>
          <w:lang w:eastAsia="pl-PL"/>
        </w:rPr>
      </w:pPr>
      <w:r>
        <w:rPr>
          <w:rFonts w:ascii="Arial" w:eastAsia="Times New Roman" w:hAnsi="Arial" w:cs="Arial"/>
          <w:lang w:eastAsia="pl-PL"/>
        </w:rPr>
        <w:t xml:space="preserve">   znak: SKMMU.086.38</w:t>
      </w:r>
      <w:r w:rsidRPr="00164B16">
        <w:rPr>
          <w:rFonts w:ascii="Arial" w:eastAsia="Times New Roman" w:hAnsi="Arial" w:cs="Arial"/>
          <w:lang w:eastAsia="pl-PL"/>
        </w:rPr>
        <w:t>.21</w:t>
      </w:r>
    </w:p>
    <w:p w:rsidR="00B259EE" w:rsidRPr="00164B16" w:rsidRDefault="00B259EE" w:rsidP="00B259EE">
      <w:pPr>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OŚWIADCZENIE</w:t>
      </w:r>
    </w:p>
    <w:p w:rsidR="00B259EE" w:rsidRPr="00164B16" w:rsidRDefault="00B259EE" w:rsidP="00B259EE">
      <w:pPr>
        <w:spacing w:after="0" w:line="240" w:lineRule="auto"/>
        <w:jc w:val="center"/>
        <w:rPr>
          <w:rFonts w:ascii="Arial" w:eastAsia="Times New Roman" w:hAnsi="Arial" w:cs="Arial"/>
          <w:b/>
          <w:lang w:eastAsia="pl-PL"/>
        </w:rPr>
      </w:pP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jc w:val="both"/>
        <w:rPr>
          <w:rFonts w:ascii="Arial" w:eastAsia="Times New Roman" w:hAnsi="Arial" w:cs="Arial"/>
          <w:lang w:eastAsia="pl-PL"/>
        </w:rPr>
      </w:pPr>
      <w:r w:rsidRPr="00164B16">
        <w:rPr>
          <w:rFonts w:ascii="Arial" w:eastAsia="Times New Roman" w:hAnsi="Arial" w:cs="Arial"/>
          <w:lang w:eastAsia="pl-PL"/>
        </w:rPr>
        <w:t>Oświadczam, że podmiot, który reprezentuję spełnia warunki dotyczące:</w:t>
      </w:r>
    </w:p>
    <w:p w:rsidR="00B259EE" w:rsidRPr="00164B16" w:rsidRDefault="00B259EE" w:rsidP="00B259EE">
      <w:pPr>
        <w:numPr>
          <w:ilvl w:val="0"/>
          <w:numId w:val="3"/>
        </w:numPr>
        <w:spacing w:before="120"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posiadania uprawnień do wykonywania określonej działalności lub czynności, jeżeli przepisy prawa nakładają obowiązek ich posiadania,</w:t>
      </w:r>
    </w:p>
    <w:p w:rsidR="00B259EE" w:rsidRPr="00164B16" w:rsidRDefault="00B259EE" w:rsidP="00B259EE">
      <w:pPr>
        <w:numPr>
          <w:ilvl w:val="0"/>
          <w:numId w:val="3"/>
        </w:numPr>
        <w:spacing w:before="120"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posiadania wiedzy i doświadczenia,</w:t>
      </w:r>
    </w:p>
    <w:p w:rsidR="00B259EE" w:rsidRPr="00164B16" w:rsidRDefault="00B259EE" w:rsidP="00B259EE">
      <w:pPr>
        <w:numPr>
          <w:ilvl w:val="0"/>
          <w:numId w:val="3"/>
        </w:numPr>
        <w:spacing w:before="120"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dysponowania odpowiednim potencjałem technicznym oraz osobami zdolnymi do wykonania zamówienia,</w:t>
      </w:r>
    </w:p>
    <w:p w:rsidR="00B259EE" w:rsidRPr="00164B16" w:rsidRDefault="00B259EE" w:rsidP="00B259EE">
      <w:pPr>
        <w:numPr>
          <w:ilvl w:val="0"/>
          <w:numId w:val="3"/>
        </w:numPr>
        <w:spacing w:before="120" w:after="0" w:line="240" w:lineRule="auto"/>
        <w:ind w:left="360" w:hanging="360"/>
        <w:jc w:val="both"/>
        <w:rPr>
          <w:rFonts w:ascii="Arial" w:eastAsia="Times New Roman" w:hAnsi="Arial" w:cs="Arial"/>
          <w:lang w:eastAsia="pl-PL"/>
        </w:rPr>
      </w:pPr>
      <w:r w:rsidRPr="00164B16">
        <w:rPr>
          <w:rFonts w:ascii="Arial" w:eastAsia="Times New Roman" w:hAnsi="Arial" w:cs="Arial"/>
          <w:lang w:eastAsia="pl-PL"/>
        </w:rPr>
        <w:t>sytuacji ekonomicznej i finansowej,</w:t>
      </w:r>
    </w:p>
    <w:p w:rsidR="00B259EE" w:rsidRPr="00164B16" w:rsidRDefault="00B259EE" w:rsidP="00B259EE">
      <w:pPr>
        <w:spacing w:before="120" w:after="0" w:line="240" w:lineRule="auto"/>
        <w:jc w:val="both"/>
        <w:rPr>
          <w:rFonts w:ascii="Arial" w:eastAsia="Times New Roman" w:hAnsi="Arial" w:cs="Arial"/>
          <w:lang w:eastAsia="pl-PL"/>
        </w:rPr>
      </w:pPr>
    </w:p>
    <w:p w:rsidR="00B259EE" w:rsidRPr="00164B16" w:rsidRDefault="00B259EE" w:rsidP="00B259EE">
      <w:pPr>
        <w:spacing w:before="120" w:after="0" w:line="240" w:lineRule="auto"/>
        <w:jc w:val="both"/>
        <w:rPr>
          <w:rFonts w:ascii="Arial" w:eastAsia="Times New Roman" w:hAnsi="Arial" w:cs="Arial"/>
          <w:lang w:eastAsia="pl-PL"/>
        </w:rPr>
      </w:pPr>
      <w:r w:rsidRPr="00164B16">
        <w:rPr>
          <w:rFonts w:ascii="Arial" w:eastAsia="Times New Roman" w:hAnsi="Arial" w:cs="Arial"/>
          <w:lang w:eastAsia="pl-PL"/>
        </w:rPr>
        <w:t xml:space="preserve">Nie podlegamy wykluczeniu z postępowania o udzielenie zamówienia publicznego zgodnie z paragrafem </w:t>
      </w:r>
      <w:r w:rsidRPr="00164B16">
        <w:rPr>
          <w:rFonts w:ascii="Arial" w:eastAsia="Times New Roman" w:hAnsi="Arial" w:cs="Arial"/>
          <w:iCs/>
          <w:lang w:eastAsia="pl-PL"/>
        </w:rPr>
        <w:t>13 ust. 1 i ust. 2 Regulaminu</w:t>
      </w:r>
      <w:r w:rsidRPr="00164B16">
        <w:rPr>
          <w:rFonts w:ascii="Arial" w:eastAsia="Times New Roman" w:hAnsi="Arial" w:cs="Arial"/>
          <w:lang w:eastAsia="pl-PL"/>
        </w:rPr>
        <w:t>.</w:t>
      </w:r>
    </w:p>
    <w:p w:rsidR="00B259EE" w:rsidRPr="00164B16" w:rsidRDefault="00B259EE" w:rsidP="00B259EE">
      <w:pPr>
        <w:spacing w:after="0" w:line="240" w:lineRule="auto"/>
        <w:jc w:val="both"/>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b/>
          <w:lang w:eastAsia="pl-PL"/>
        </w:rPr>
      </w:pPr>
      <w:r w:rsidRPr="00164B16">
        <w:rPr>
          <w:rFonts w:ascii="Arial" w:eastAsia="Times New Roman" w:hAnsi="Arial" w:cs="Arial"/>
          <w:b/>
          <w:i/>
          <w:lang w:eastAsia="pl-PL"/>
        </w:rPr>
        <w:t xml:space="preserve"> </w:t>
      </w:r>
    </w:p>
    <w:p w:rsidR="00B259EE" w:rsidRPr="00164B16" w:rsidRDefault="00B259EE" w:rsidP="00B259EE">
      <w:pPr>
        <w:spacing w:after="0" w:line="240" w:lineRule="auto"/>
        <w:jc w:val="both"/>
        <w:rPr>
          <w:rFonts w:ascii="Arial" w:eastAsia="Times New Roman" w:hAnsi="Arial" w:cs="Arial"/>
          <w:i/>
          <w:lang w:eastAsia="pl-PL"/>
        </w:rPr>
      </w:pPr>
    </w:p>
    <w:p w:rsidR="00B259EE" w:rsidRPr="00164B16" w:rsidRDefault="00B259EE" w:rsidP="00B259EE">
      <w:pPr>
        <w:spacing w:after="0" w:line="240" w:lineRule="auto"/>
        <w:jc w:val="both"/>
        <w:rPr>
          <w:rFonts w:ascii="Arial" w:eastAsia="Times New Roman" w:hAnsi="Arial" w:cs="Arial"/>
          <w:i/>
          <w:lang w:eastAsia="pl-PL"/>
        </w:rPr>
      </w:pPr>
    </w:p>
    <w:p w:rsidR="00B259EE" w:rsidRPr="00164B16" w:rsidRDefault="00B259EE" w:rsidP="00B259EE">
      <w:pPr>
        <w:spacing w:after="0" w:line="240" w:lineRule="auto"/>
        <w:jc w:val="both"/>
        <w:rPr>
          <w:rFonts w:ascii="Arial" w:eastAsia="Times New Roman" w:hAnsi="Arial" w:cs="Arial"/>
          <w:i/>
          <w:lang w:eastAsia="pl-PL"/>
        </w:rPr>
      </w:pPr>
    </w:p>
    <w:p w:rsidR="00B259EE" w:rsidRPr="00164B16" w:rsidRDefault="00B259EE" w:rsidP="00B259EE">
      <w:pPr>
        <w:spacing w:after="0" w:line="240" w:lineRule="auto"/>
        <w:jc w:val="right"/>
        <w:rPr>
          <w:rFonts w:ascii="Arial" w:eastAsia="Times New Roman" w:hAnsi="Arial" w:cs="Arial"/>
          <w:lang w:eastAsia="pl-PL"/>
        </w:rPr>
      </w:pPr>
      <w:r w:rsidRPr="00164B16">
        <w:rPr>
          <w:rFonts w:ascii="Arial" w:eastAsia="Times New Roman" w:hAnsi="Arial" w:cs="Arial"/>
          <w:lang w:eastAsia="pl-PL"/>
        </w:rPr>
        <w:t>...….......................................................................................................................................</w:t>
      </w:r>
    </w:p>
    <w:p w:rsidR="00B259EE" w:rsidRPr="00164B16" w:rsidRDefault="00B259EE" w:rsidP="00B259EE">
      <w:pPr>
        <w:spacing w:after="0" w:line="240" w:lineRule="auto"/>
        <w:jc w:val="right"/>
        <w:rPr>
          <w:rFonts w:ascii="Arial" w:eastAsia="Times New Roman" w:hAnsi="Arial" w:cs="Arial"/>
          <w:lang w:eastAsia="pl-PL"/>
        </w:rPr>
      </w:pPr>
      <w:r w:rsidRPr="00164B16">
        <w:rPr>
          <w:rFonts w:ascii="Arial" w:eastAsia="Times New Roman" w:hAnsi="Arial" w:cs="Arial"/>
          <w:lang w:eastAsia="pl-PL"/>
        </w:rPr>
        <w:t>/pieczątka i podpis osoby upoważnionej do składania oświadczeń w imieniu Wykonawcy/</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b/>
          <w:lang w:eastAsia="pl-PL"/>
        </w:rPr>
      </w:pPr>
      <w:r w:rsidRPr="00164B16">
        <w:rPr>
          <w:rFonts w:ascii="Arial" w:eastAsia="Times New Roman" w:hAnsi="Arial" w:cs="Arial"/>
          <w:lang w:eastAsia="pl-PL"/>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60"/>
      </w:tblGrid>
      <w:tr w:rsidR="00B259EE" w:rsidRPr="00164B16" w:rsidTr="00B159DA">
        <w:tc>
          <w:tcPr>
            <w:tcW w:w="9544" w:type="dxa"/>
          </w:tcPr>
          <w:p w:rsidR="00B259EE" w:rsidRPr="00164B16" w:rsidRDefault="00B259EE" w:rsidP="00B159DA">
            <w:pPr>
              <w:tabs>
                <w:tab w:val="left" w:pos="2338"/>
              </w:tabs>
              <w:spacing w:after="0" w:line="240" w:lineRule="auto"/>
              <w:jc w:val="center"/>
              <w:rPr>
                <w:rFonts w:ascii="Arial" w:eastAsia="Times New Roman" w:hAnsi="Arial" w:cs="Arial"/>
                <w:b/>
                <w:lang w:eastAsia="pl-PL"/>
              </w:rPr>
            </w:pPr>
            <w:bookmarkStart w:id="6" w:name="_Hlk69282418"/>
          </w:p>
          <w:p w:rsidR="00B259EE" w:rsidRPr="00164B16" w:rsidRDefault="00B259EE" w:rsidP="00B159DA">
            <w:pPr>
              <w:keepNext/>
              <w:tabs>
                <w:tab w:val="left" w:pos="2338"/>
              </w:tabs>
              <w:spacing w:after="0" w:line="240" w:lineRule="auto"/>
              <w:jc w:val="center"/>
              <w:outlineLvl w:val="6"/>
              <w:rPr>
                <w:rFonts w:ascii="Arial" w:eastAsia="Times New Roman" w:hAnsi="Arial" w:cs="Arial"/>
                <w:b/>
                <w:lang w:eastAsia="pl-PL"/>
              </w:rPr>
            </w:pPr>
            <w:r w:rsidRPr="00164B16">
              <w:rPr>
                <w:rFonts w:ascii="Arial" w:eastAsia="Times New Roman" w:hAnsi="Arial" w:cs="Arial"/>
                <w:b/>
                <w:lang w:eastAsia="pl-PL"/>
              </w:rPr>
              <w:t>ZAŁĄCZNIK NUMER 4</w:t>
            </w:r>
          </w:p>
          <w:p w:rsidR="00B259EE" w:rsidRPr="00164B16" w:rsidRDefault="00B259EE" w:rsidP="00B159DA">
            <w:pPr>
              <w:tabs>
                <w:tab w:val="left" w:pos="2338"/>
              </w:tabs>
              <w:spacing w:after="0" w:line="240" w:lineRule="auto"/>
              <w:jc w:val="center"/>
              <w:rPr>
                <w:rFonts w:ascii="Arial" w:eastAsia="Times New Roman" w:hAnsi="Arial" w:cs="Arial"/>
                <w:b/>
                <w:lang w:eastAsia="pl-PL"/>
              </w:rPr>
            </w:pPr>
            <w:r w:rsidRPr="00164B16">
              <w:rPr>
                <w:rFonts w:ascii="Arial" w:eastAsia="Times New Roman" w:hAnsi="Arial" w:cs="Arial"/>
                <w:b/>
                <w:lang w:eastAsia="pl-PL"/>
              </w:rPr>
              <w:t xml:space="preserve">DOŚWIADCZENIE </w:t>
            </w:r>
          </w:p>
          <w:p w:rsidR="00B259EE" w:rsidRPr="00164B16" w:rsidRDefault="00B259EE" w:rsidP="00B159DA">
            <w:pPr>
              <w:tabs>
                <w:tab w:val="left" w:pos="2338"/>
              </w:tabs>
              <w:spacing w:after="0" w:line="240" w:lineRule="auto"/>
              <w:jc w:val="center"/>
              <w:rPr>
                <w:rFonts w:ascii="Arial" w:eastAsia="Times New Roman" w:hAnsi="Arial" w:cs="Arial"/>
                <w:b/>
                <w:lang w:eastAsia="pl-PL"/>
              </w:rPr>
            </w:pPr>
          </w:p>
        </w:tc>
      </w:tr>
      <w:bookmarkEnd w:id="6"/>
    </w:tbl>
    <w:p w:rsidR="00B259EE" w:rsidRPr="00164B16" w:rsidRDefault="00B259EE" w:rsidP="00B259EE">
      <w:pPr>
        <w:spacing w:before="120" w:after="0" w:line="240" w:lineRule="auto"/>
        <w:jc w:val="both"/>
        <w:rPr>
          <w:rFonts w:ascii="Arial" w:eastAsia="Times New Roman" w:hAnsi="Arial" w:cs="Arial"/>
          <w:spacing w:val="-2"/>
          <w:lang w:eastAsia="pl-PL"/>
        </w:rPr>
      </w:pPr>
    </w:p>
    <w:p w:rsidR="00B259EE" w:rsidRPr="00164B16" w:rsidRDefault="00B259EE" w:rsidP="00B259EE">
      <w:pPr>
        <w:spacing w:before="120" w:after="0" w:line="240" w:lineRule="auto"/>
        <w:jc w:val="both"/>
        <w:rPr>
          <w:rFonts w:ascii="Arial" w:eastAsia="Times New Roman" w:hAnsi="Arial" w:cs="Arial"/>
          <w:b/>
          <w:bCs/>
          <w:lang w:eastAsia="pl-PL"/>
        </w:rPr>
      </w:pPr>
      <w:r w:rsidRPr="00164B16">
        <w:rPr>
          <w:rFonts w:ascii="Arial" w:eastAsia="Times New Roman" w:hAnsi="Arial" w:cs="Arial"/>
          <w:spacing w:val="-2"/>
          <w:lang w:eastAsia="pl-PL"/>
        </w:rPr>
        <w:tab/>
        <w:t>Składając ofertę w przetargu nieograniczonym</w:t>
      </w:r>
      <w:r>
        <w:rPr>
          <w:rFonts w:ascii="Arial" w:eastAsia="Times New Roman" w:hAnsi="Arial" w:cs="Arial"/>
          <w:lang w:eastAsia="pl-PL"/>
        </w:rPr>
        <w:t xml:space="preserve"> znak: SKMMU.086.38</w:t>
      </w:r>
      <w:r w:rsidRPr="00164B16">
        <w:rPr>
          <w:rFonts w:ascii="Arial" w:eastAsia="Times New Roman" w:hAnsi="Arial" w:cs="Arial"/>
          <w:lang w:eastAsia="pl-PL"/>
        </w:rPr>
        <w:t>.21, oświadczamy, że reprezentowany przez nas podmiot zrealizował w ciągu ostatnich 3 lat przed terminem składania ofert następujące zamówienia:</w:t>
      </w:r>
    </w:p>
    <w:p w:rsidR="00B259EE" w:rsidRPr="00164B16" w:rsidRDefault="00B259EE" w:rsidP="00B259EE">
      <w:pPr>
        <w:spacing w:before="120" w:after="0" w:line="240" w:lineRule="auto"/>
        <w:ind w:firstLine="1066"/>
        <w:jc w:val="both"/>
        <w:rPr>
          <w:rFonts w:ascii="Arial" w:eastAsia="Times New Roman" w:hAnsi="Arial" w:cs="Arial"/>
          <w:lang w:eastAsia="pl-PL"/>
        </w:rPr>
      </w:pP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985"/>
        <w:gridCol w:w="2977"/>
        <w:gridCol w:w="1701"/>
        <w:gridCol w:w="1417"/>
        <w:gridCol w:w="1276"/>
      </w:tblGrid>
      <w:tr w:rsidR="00B259EE" w:rsidRPr="00164B16" w:rsidTr="00B159DA">
        <w:trPr>
          <w:cantSplit/>
        </w:trPr>
        <w:tc>
          <w:tcPr>
            <w:tcW w:w="1985" w:type="dxa"/>
            <w:vMerge w:val="restart"/>
          </w:tcPr>
          <w:p w:rsidR="00B259EE" w:rsidRPr="00164B16" w:rsidRDefault="00B259EE" w:rsidP="00B159DA">
            <w:pPr>
              <w:spacing w:before="120" w:after="0" w:line="240" w:lineRule="auto"/>
              <w:jc w:val="center"/>
              <w:rPr>
                <w:rFonts w:ascii="Arial" w:eastAsia="Times New Roman" w:hAnsi="Arial" w:cs="Arial"/>
                <w:b/>
                <w:bCs/>
                <w:lang w:eastAsia="pl-PL"/>
              </w:rPr>
            </w:pPr>
            <w:r w:rsidRPr="00164B16">
              <w:rPr>
                <w:rFonts w:ascii="Arial" w:eastAsia="Times New Roman" w:hAnsi="Arial" w:cs="Arial"/>
                <w:b/>
                <w:bCs/>
                <w:lang w:eastAsia="pl-PL"/>
              </w:rPr>
              <w:t>Nazwa i adres Zamawiającego</w:t>
            </w:r>
          </w:p>
          <w:p w:rsidR="00B259EE" w:rsidRPr="00164B16" w:rsidRDefault="00B259EE" w:rsidP="00B159DA">
            <w:pPr>
              <w:spacing w:before="120" w:after="0" w:line="240" w:lineRule="auto"/>
              <w:jc w:val="center"/>
              <w:rPr>
                <w:rFonts w:ascii="Arial" w:eastAsia="Times New Roman" w:hAnsi="Arial" w:cs="Arial"/>
                <w:b/>
                <w:bCs/>
                <w:lang w:eastAsia="pl-PL"/>
              </w:rPr>
            </w:pPr>
          </w:p>
        </w:tc>
        <w:tc>
          <w:tcPr>
            <w:tcW w:w="2977" w:type="dxa"/>
            <w:vMerge w:val="restart"/>
          </w:tcPr>
          <w:p w:rsidR="00B259EE" w:rsidRPr="00164B16" w:rsidRDefault="00B259EE" w:rsidP="00B159DA">
            <w:pPr>
              <w:spacing w:before="120" w:after="0" w:line="240" w:lineRule="auto"/>
              <w:jc w:val="center"/>
              <w:rPr>
                <w:rFonts w:ascii="Arial" w:eastAsia="Times New Roman" w:hAnsi="Arial" w:cs="Arial"/>
                <w:b/>
                <w:bCs/>
                <w:lang w:eastAsia="pl-PL"/>
              </w:rPr>
            </w:pPr>
            <w:r w:rsidRPr="00164B16">
              <w:rPr>
                <w:rFonts w:ascii="Arial" w:eastAsia="Times New Roman" w:hAnsi="Arial" w:cs="Arial"/>
                <w:b/>
                <w:bCs/>
                <w:lang w:eastAsia="pl-PL"/>
              </w:rPr>
              <w:t>Przedmiot zamówienia *</w:t>
            </w:r>
          </w:p>
          <w:p w:rsidR="00B259EE" w:rsidRPr="00164B16" w:rsidRDefault="00B259EE" w:rsidP="00B159DA">
            <w:pPr>
              <w:spacing w:before="120" w:after="0" w:line="240" w:lineRule="auto"/>
              <w:jc w:val="center"/>
              <w:rPr>
                <w:rFonts w:ascii="Arial" w:eastAsia="Times New Roman" w:hAnsi="Arial" w:cs="Arial"/>
                <w:bCs/>
                <w:lang w:eastAsia="pl-PL"/>
              </w:rPr>
            </w:pPr>
            <w:r w:rsidRPr="00164B16">
              <w:rPr>
                <w:rFonts w:ascii="Arial" w:eastAsia="Times New Roman" w:hAnsi="Arial" w:cs="Arial"/>
                <w:bCs/>
                <w:lang w:eastAsia="pl-PL"/>
              </w:rPr>
              <w:t>(zgodnie z pkt 2.5</w:t>
            </w:r>
            <w:r>
              <w:rPr>
                <w:rFonts w:ascii="Arial" w:eastAsia="Times New Roman" w:hAnsi="Arial" w:cs="Arial"/>
                <w:bCs/>
                <w:lang w:eastAsia="pl-PL"/>
              </w:rPr>
              <w:t xml:space="preserve"> ppkt 5</w:t>
            </w:r>
            <w:r w:rsidRPr="00164B16">
              <w:rPr>
                <w:rFonts w:ascii="Arial" w:eastAsia="Times New Roman" w:hAnsi="Arial" w:cs="Arial"/>
                <w:bCs/>
                <w:lang w:eastAsia="pl-PL"/>
              </w:rPr>
              <w:t xml:space="preserve"> SIWZ)</w:t>
            </w:r>
          </w:p>
        </w:tc>
        <w:tc>
          <w:tcPr>
            <w:tcW w:w="1701" w:type="dxa"/>
            <w:vMerge w:val="restart"/>
          </w:tcPr>
          <w:p w:rsidR="00B259EE" w:rsidRPr="00164B16" w:rsidRDefault="00B259EE" w:rsidP="00B159DA">
            <w:pPr>
              <w:spacing w:before="120" w:after="0" w:line="240" w:lineRule="auto"/>
              <w:jc w:val="center"/>
              <w:rPr>
                <w:rFonts w:ascii="Arial" w:eastAsia="Times New Roman" w:hAnsi="Arial" w:cs="Arial"/>
                <w:b/>
                <w:bCs/>
                <w:color w:val="000000"/>
                <w:lang w:eastAsia="pl-PL"/>
              </w:rPr>
            </w:pPr>
            <w:r w:rsidRPr="00164B16">
              <w:rPr>
                <w:rFonts w:ascii="Arial" w:eastAsia="Times New Roman" w:hAnsi="Arial" w:cs="Arial"/>
                <w:b/>
                <w:bCs/>
                <w:color w:val="000000"/>
                <w:lang w:eastAsia="pl-PL"/>
              </w:rPr>
              <w:t>Wartość zamówienia w zł netto</w:t>
            </w:r>
          </w:p>
        </w:tc>
        <w:tc>
          <w:tcPr>
            <w:tcW w:w="2693" w:type="dxa"/>
            <w:gridSpan w:val="2"/>
          </w:tcPr>
          <w:p w:rsidR="00B259EE" w:rsidRPr="00164B16" w:rsidRDefault="00B259EE" w:rsidP="00B159DA">
            <w:pPr>
              <w:spacing w:before="120" w:after="0" w:line="240" w:lineRule="auto"/>
              <w:jc w:val="center"/>
              <w:rPr>
                <w:rFonts w:ascii="Arial" w:eastAsia="Times New Roman" w:hAnsi="Arial" w:cs="Arial"/>
                <w:b/>
                <w:bCs/>
                <w:lang w:eastAsia="pl-PL"/>
              </w:rPr>
            </w:pPr>
            <w:r w:rsidRPr="00164B16">
              <w:rPr>
                <w:rFonts w:ascii="Arial" w:eastAsia="Times New Roman" w:hAnsi="Arial" w:cs="Arial"/>
                <w:b/>
                <w:bCs/>
                <w:lang w:eastAsia="pl-PL"/>
              </w:rPr>
              <w:t>Czas realizacji</w:t>
            </w:r>
          </w:p>
        </w:tc>
      </w:tr>
      <w:tr w:rsidR="00B259EE" w:rsidRPr="00164B16" w:rsidTr="00B159DA">
        <w:trPr>
          <w:cantSplit/>
          <w:trHeight w:val="818"/>
        </w:trPr>
        <w:tc>
          <w:tcPr>
            <w:tcW w:w="1985" w:type="dxa"/>
            <w:vMerge/>
          </w:tcPr>
          <w:p w:rsidR="00B259EE" w:rsidRPr="00164B16" w:rsidRDefault="00B259EE" w:rsidP="00B159DA">
            <w:pPr>
              <w:spacing w:before="120" w:after="0" w:line="240" w:lineRule="auto"/>
              <w:jc w:val="center"/>
              <w:rPr>
                <w:rFonts w:ascii="Arial" w:eastAsia="Times New Roman" w:hAnsi="Arial" w:cs="Arial"/>
                <w:b/>
                <w:bCs/>
                <w:lang w:eastAsia="pl-PL"/>
              </w:rPr>
            </w:pPr>
          </w:p>
        </w:tc>
        <w:tc>
          <w:tcPr>
            <w:tcW w:w="2977" w:type="dxa"/>
            <w:vMerge/>
          </w:tcPr>
          <w:p w:rsidR="00B259EE" w:rsidRPr="00164B16" w:rsidRDefault="00B259EE" w:rsidP="00B159DA">
            <w:pPr>
              <w:spacing w:before="120" w:after="0" w:line="240" w:lineRule="auto"/>
              <w:jc w:val="center"/>
              <w:rPr>
                <w:rFonts w:ascii="Arial" w:eastAsia="Times New Roman" w:hAnsi="Arial" w:cs="Arial"/>
                <w:b/>
                <w:bCs/>
                <w:lang w:eastAsia="pl-PL"/>
              </w:rPr>
            </w:pPr>
          </w:p>
        </w:tc>
        <w:tc>
          <w:tcPr>
            <w:tcW w:w="1701" w:type="dxa"/>
            <w:vMerge/>
          </w:tcPr>
          <w:p w:rsidR="00B259EE" w:rsidRPr="00164B16" w:rsidRDefault="00B259EE" w:rsidP="00B159DA">
            <w:pPr>
              <w:spacing w:before="120" w:after="0" w:line="240" w:lineRule="auto"/>
              <w:jc w:val="center"/>
              <w:rPr>
                <w:rFonts w:ascii="Arial" w:eastAsia="Times New Roman" w:hAnsi="Arial" w:cs="Arial"/>
                <w:b/>
                <w:bCs/>
                <w:lang w:eastAsia="pl-PL"/>
              </w:rPr>
            </w:pPr>
          </w:p>
        </w:tc>
        <w:tc>
          <w:tcPr>
            <w:tcW w:w="1417" w:type="dxa"/>
          </w:tcPr>
          <w:p w:rsidR="00B259EE" w:rsidRPr="00164B16" w:rsidRDefault="00B259EE" w:rsidP="00B159DA">
            <w:pPr>
              <w:spacing w:before="120" w:after="0" w:line="240" w:lineRule="auto"/>
              <w:jc w:val="center"/>
              <w:rPr>
                <w:rFonts w:ascii="Arial" w:eastAsia="Times New Roman" w:hAnsi="Arial" w:cs="Arial"/>
                <w:b/>
                <w:bCs/>
                <w:lang w:eastAsia="pl-PL"/>
              </w:rPr>
            </w:pPr>
            <w:r w:rsidRPr="00164B16">
              <w:rPr>
                <w:rFonts w:ascii="Arial" w:eastAsia="Times New Roman" w:hAnsi="Arial" w:cs="Arial"/>
                <w:b/>
                <w:bCs/>
                <w:lang w:eastAsia="pl-PL"/>
              </w:rPr>
              <w:t>początek</w:t>
            </w:r>
          </w:p>
        </w:tc>
        <w:tc>
          <w:tcPr>
            <w:tcW w:w="1276" w:type="dxa"/>
          </w:tcPr>
          <w:p w:rsidR="00B259EE" w:rsidRPr="00164B16" w:rsidRDefault="00B259EE" w:rsidP="00B159DA">
            <w:pPr>
              <w:spacing w:before="120" w:after="0" w:line="240" w:lineRule="auto"/>
              <w:jc w:val="center"/>
              <w:rPr>
                <w:rFonts w:ascii="Arial" w:eastAsia="Times New Roman" w:hAnsi="Arial" w:cs="Arial"/>
                <w:b/>
                <w:bCs/>
                <w:lang w:eastAsia="pl-PL"/>
              </w:rPr>
            </w:pPr>
            <w:r w:rsidRPr="00164B16">
              <w:rPr>
                <w:rFonts w:ascii="Arial" w:eastAsia="Times New Roman" w:hAnsi="Arial" w:cs="Arial"/>
                <w:b/>
                <w:bCs/>
                <w:lang w:eastAsia="pl-PL"/>
              </w:rPr>
              <w:t>koniec</w:t>
            </w:r>
          </w:p>
        </w:tc>
      </w:tr>
      <w:tr w:rsidR="00B259EE" w:rsidRPr="00164B16" w:rsidTr="00B159DA">
        <w:trPr>
          <w:trHeight w:val="256"/>
        </w:trPr>
        <w:tc>
          <w:tcPr>
            <w:tcW w:w="1985" w:type="dxa"/>
          </w:tcPr>
          <w:p w:rsidR="00B259EE" w:rsidRPr="00164B16" w:rsidRDefault="00B259EE" w:rsidP="00B159DA">
            <w:pPr>
              <w:spacing w:after="0" w:line="240" w:lineRule="auto"/>
              <w:jc w:val="center"/>
              <w:rPr>
                <w:rFonts w:ascii="Arial" w:eastAsia="Times New Roman" w:hAnsi="Arial" w:cs="Arial"/>
                <w:b/>
                <w:bCs/>
                <w:i/>
                <w:iCs/>
                <w:lang w:eastAsia="pl-PL"/>
              </w:rPr>
            </w:pPr>
            <w:r w:rsidRPr="00164B16">
              <w:rPr>
                <w:rFonts w:ascii="Arial" w:eastAsia="Times New Roman" w:hAnsi="Arial" w:cs="Arial"/>
                <w:b/>
                <w:bCs/>
                <w:i/>
                <w:iCs/>
                <w:lang w:eastAsia="pl-PL"/>
              </w:rPr>
              <w:t>1</w:t>
            </w:r>
          </w:p>
        </w:tc>
        <w:tc>
          <w:tcPr>
            <w:tcW w:w="2977" w:type="dxa"/>
          </w:tcPr>
          <w:p w:rsidR="00B259EE" w:rsidRPr="00164B16" w:rsidRDefault="00B259EE" w:rsidP="00B159DA">
            <w:pPr>
              <w:spacing w:after="0" w:line="240" w:lineRule="auto"/>
              <w:jc w:val="center"/>
              <w:rPr>
                <w:rFonts w:ascii="Arial" w:eastAsia="Times New Roman" w:hAnsi="Arial" w:cs="Arial"/>
                <w:b/>
                <w:bCs/>
                <w:i/>
                <w:iCs/>
                <w:lang w:eastAsia="pl-PL"/>
              </w:rPr>
            </w:pPr>
            <w:r w:rsidRPr="00164B16">
              <w:rPr>
                <w:rFonts w:ascii="Arial" w:eastAsia="Times New Roman" w:hAnsi="Arial" w:cs="Arial"/>
                <w:b/>
                <w:bCs/>
                <w:i/>
                <w:iCs/>
                <w:lang w:eastAsia="pl-PL"/>
              </w:rPr>
              <w:t>2</w:t>
            </w:r>
          </w:p>
        </w:tc>
        <w:tc>
          <w:tcPr>
            <w:tcW w:w="1701" w:type="dxa"/>
          </w:tcPr>
          <w:p w:rsidR="00B259EE" w:rsidRPr="00164B16" w:rsidRDefault="00B259EE" w:rsidP="00B159DA">
            <w:pPr>
              <w:spacing w:after="0" w:line="240" w:lineRule="auto"/>
              <w:jc w:val="center"/>
              <w:rPr>
                <w:rFonts w:ascii="Arial" w:eastAsia="Times New Roman" w:hAnsi="Arial" w:cs="Arial"/>
                <w:b/>
                <w:bCs/>
                <w:i/>
                <w:iCs/>
                <w:lang w:eastAsia="pl-PL"/>
              </w:rPr>
            </w:pPr>
            <w:r w:rsidRPr="00164B16">
              <w:rPr>
                <w:rFonts w:ascii="Arial" w:eastAsia="Times New Roman" w:hAnsi="Arial" w:cs="Arial"/>
                <w:b/>
                <w:bCs/>
                <w:i/>
                <w:iCs/>
                <w:lang w:eastAsia="pl-PL"/>
              </w:rPr>
              <w:t>3</w:t>
            </w:r>
          </w:p>
        </w:tc>
        <w:tc>
          <w:tcPr>
            <w:tcW w:w="1417" w:type="dxa"/>
          </w:tcPr>
          <w:p w:rsidR="00B259EE" w:rsidRPr="00164B16" w:rsidRDefault="00B259EE" w:rsidP="00B159DA">
            <w:pPr>
              <w:spacing w:after="0" w:line="240" w:lineRule="auto"/>
              <w:jc w:val="center"/>
              <w:rPr>
                <w:rFonts w:ascii="Arial" w:eastAsia="Times New Roman" w:hAnsi="Arial" w:cs="Arial"/>
                <w:b/>
                <w:bCs/>
                <w:i/>
                <w:iCs/>
                <w:lang w:eastAsia="pl-PL"/>
              </w:rPr>
            </w:pPr>
            <w:r w:rsidRPr="00164B16">
              <w:rPr>
                <w:rFonts w:ascii="Arial" w:eastAsia="Times New Roman" w:hAnsi="Arial" w:cs="Arial"/>
                <w:b/>
                <w:bCs/>
                <w:i/>
                <w:iCs/>
                <w:lang w:eastAsia="pl-PL"/>
              </w:rPr>
              <w:t>4</w:t>
            </w:r>
          </w:p>
        </w:tc>
        <w:tc>
          <w:tcPr>
            <w:tcW w:w="1276" w:type="dxa"/>
          </w:tcPr>
          <w:p w:rsidR="00B259EE" w:rsidRPr="00164B16" w:rsidRDefault="00B259EE" w:rsidP="00B159DA">
            <w:pPr>
              <w:spacing w:after="0" w:line="240" w:lineRule="auto"/>
              <w:jc w:val="center"/>
              <w:rPr>
                <w:rFonts w:ascii="Arial" w:eastAsia="Times New Roman" w:hAnsi="Arial" w:cs="Arial"/>
                <w:b/>
                <w:bCs/>
                <w:i/>
                <w:iCs/>
                <w:lang w:eastAsia="pl-PL"/>
              </w:rPr>
            </w:pPr>
            <w:r w:rsidRPr="00164B16">
              <w:rPr>
                <w:rFonts w:ascii="Arial" w:eastAsia="Times New Roman" w:hAnsi="Arial" w:cs="Arial"/>
                <w:b/>
                <w:bCs/>
                <w:i/>
                <w:iCs/>
                <w:lang w:eastAsia="pl-PL"/>
              </w:rPr>
              <w:t>5</w:t>
            </w:r>
          </w:p>
        </w:tc>
      </w:tr>
      <w:tr w:rsidR="00B259EE" w:rsidRPr="00164B16" w:rsidTr="00B159DA">
        <w:trPr>
          <w:trHeight w:val="795"/>
        </w:trPr>
        <w:tc>
          <w:tcPr>
            <w:tcW w:w="1985" w:type="dxa"/>
          </w:tcPr>
          <w:p w:rsidR="00B259EE" w:rsidRPr="00164B16" w:rsidRDefault="00B259EE" w:rsidP="00B159DA">
            <w:pPr>
              <w:spacing w:before="120" w:after="0" w:line="240" w:lineRule="auto"/>
              <w:jc w:val="both"/>
              <w:rPr>
                <w:rFonts w:ascii="Arial" w:eastAsia="Times New Roman" w:hAnsi="Arial" w:cs="Arial"/>
                <w:lang w:eastAsia="pl-PL"/>
              </w:rPr>
            </w:pPr>
          </w:p>
          <w:p w:rsidR="00B259EE" w:rsidRPr="00164B16" w:rsidRDefault="00B259EE" w:rsidP="00B159DA">
            <w:pPr>
              <w:spacing w:before="120" w:after="0" w:line="240" w:lineRule="auto"/>
              <w:jc w:val="both"/>
              <w:rPr>
                <w:rFonts w:ascii="Arial" w:eastAsia="Times New Roman" w:hAnsi="Arial" w:cs="Arial"/>
                <w:lang w:eastAsia="pl-PL"/>
              </w:rPr>
            </w:pPr>
          </w:p>
        </w:tc>
        <w:tc>
          <w:tcPr>
            <w:tcW w:w="297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701"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41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276" w:type="dxa"/>
          </w:tcPr>
          <w:p w:rsidR="00B259EE" w:rsidRPr="00164B16" w:rsidRDefault="00B259EE" w:rsidP="00B159DA">
            <w:pPr>
              <w:spacing w:before="120" w:after="0" w:line="240" w:lineRule="auto"/>
              <w:jc w:val="both"/>
              <w:rPr>
                <w:rFonts w:ascii="Arial" w:eastAsia="Times New Roman" w:hAnsi="Arial" w:cs="Arial"/>
                <w:lang w:eastAsia="pl-PL"/>
              </w:rPr>
            </w:pPr>
          </w:p>
        </w:tc>
      </w:tr>
      <w:tr w:rsidR="00B259EE" w:rsidRPr="00164B16" w:rsidTr="00B159DA">
        <w:trPr>
          <w:trHeight w:val="863"/>
        </w:trPr>
        <w:tc>
          <w:tcPr>
            <w:tcW w:w="1985" w:type="dxa"/>
          </w:tcPr>
          <w:p w:rsidR="00B259EE" w:rsidRPr="00164B16" w:rsidRDefault="00B259EE" w:rsidP="00B159DA">
            <w:pPr>
              <w:spacing w:before="120" w:after="0" w:line="240" w:lineRule="auto"/>
              <w:jc w:val="both"/>
              <w:rPr>
                <w:rFonts w:ascii="Arial" w:eastAsia="Times New Roman" w:hAnsi="Arial" w:cs="Arial"/>
                <w:lang w:eastAsia="pl-PL"/>
              </w:rPr>
            </w:pPr>
          </w:p>
          <w:p w:rsidR="00B259EE" w:rsidRPr="00164B16" w:rsidRDefault="00B259EE" w:rsidP="00B159DA">
            <w:pPr>
              <w:spacing w:before="120" w:after="0" w:line="240" w:lineRule="auto"/>
              <w:jc w:val="both"/>
              <w:rPr>
                <w:rFonts w:ascii="Arial" w:eastAsia="Times New Roman" w:hAnsi="Arial" w:cs="Arial"/>
                <w:lang w:eastAsia="pl-PL"/>
              </w:rPr>
            </w:pPr>
          </w:p>
        </w:tc>
        <w:tc>
          <w:tcPr>
            <w:tcW w:w="297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701"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41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276" w:type="dxa"/>
          </w:tcPr>
          <w:p w:rsidR="00B259EE" w:rsidRPr="00164B16" w:rsidRDefault="00B259EE" w:rsidP="00B159DA">
            <w:pPr>
              <w:spacing w:before="120" w:after="0" w:line="240" w:lineRule="auto"/>
              <w:jc w:val="both"/>
              <w:rPr>
                <w:rFonts w:ascii="Arial" w:eastAsia="Times New Roman" w:hAnsi="Arial" w:cs="Arial"/>
                <w:lang w:eastAsia="pl-PL"/>
              </w:rPr>
            </w:pPr>
          </w:p>
        </w:tc>
      </w:tr>
      <w:tr w:rsidR="00B259EE" w:rsidRPr="00164B16" w:rsidTr="00B159DA">
        <w:trPr>
          <w:trHeight w:val="833"/>
        </w:trPr>
        <w:tc>
          <w:tcPr>
            <w:tcW w:w="1985" w:type="dxa"/>
          </w:tcPr>
          <w:p w:rsidR="00B259EE" w:rsidRPr="00164B16" w:rsidRDefault="00B259EE" w:rsidP="00B159DA">
            <w:pPr>
              <w:spacing w:before="120" w:after="0" w:line="240" w:lineRule="auto"/>
              <w:jc w:val="both"/>
              <w:rPr>
                <w:rFonts w:ascii="Arial" w:eastAsia="Times New Roman" w:hAnsi="Arial" w:cs="Arial"/>
                <w:lang w:eastAsia="pl-PL"/>
              </w:rPr>
            </w:pPr>
          </w:p>
          <w:p w:rsidR="00B259EE" w:rsidRPr="00164B16" w:rsidRDefault="00B259EE" w:rsidP="00B159DA">
            <w:pPr>
              <w:spacing w:before="120" w:after="0" w:line="240" w:lineRule="auto"/>
              <w:jc w:val="both"/>
              <w:rPr>
                <w:rFonts w:ascii="Arial" w:eastAsia="Times New Roman" w:hAnsi="Arial" w:cs="Arial"/>
                <w:lang w:eastAsia="pl-PL"/>
              </w:rPr>
            </w:pPr>
          </w:p>
        </w:tc>
        <w:tc>
          <w:tcPr>
            <w:tcW w:w="297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701"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41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276" w:type="dxa"/>
          </w:tcPr>
          <w:p w:rsidR="00B259EE" w:rsidRPr="00164B16" w:rsidRDefault="00B259EE" w:rsidP="00B159DA">
            <w:pPr>
              <w:spacing w:before="120" w:after="0" w:line="240" w:lineRule="auto"/>
              <w:jc w:val="both"/>
              <w:rPr>
                <w:rFonts w:ascii="Arial" w:eastAsia="Times New Roman" w:hAnsi="Arial" w:cs="Arial"/>
                <w:lang w:eastAsia="pl-PL"/>
              </w:rPr>
            </w:pPr>
          </w:p>
        </w:tc>
      </w:tr>
      <w:tr w:rsidR="00B259EE" w:rsidRPr="00164B16" w:rsidTr="00B159DA">
        <w:trPr>
          <w:trHeight w:val="831"/>
        </w:trPr>
        <w:tc>
          <w:tcPr>
            <w:tcW w:w="1985" w:type="dxa"/>
          </w:tcPr>
          <w:p w:rsidR="00B259EE" w:rsidRPr="00164B16" w:rsidRDefault="00B259EE" w:rsidP="00B159DA">
            <w:pPr>
              <w:spacing w:before="120" w:after="0" w:line="240" w:lineRule="auto"/>
              <w:jc w:val="both"/>
              <w:rPr>
                <w:rFonts w:ascii="Arial" w:eastAsia="Times New Roman" w:hAnsi="Arial" w:cs="Arial"/>
                <w:lang w:eastAsia="pl-PL"/>
              </w:rPr>
            </w:pPr>
          </w:p>
          <w:p w:rsidR="00B259EE" w:rsidRPr="00164B16" w:rsidRDefault="00B259EE" w:rsidP="00B159DA">
            <w:pPr>
              <w:spacing w:before="120" w:after="0" w:line="240" w:lineRule="auto"/>
              <w:jc w:val="both"/>
              <w:rPr>
                <w:rFonts w:ascii="Arial" w:eastAsia="Times New Roman" w:hAnsi="Arial" w:cs="Arial"/>
                <w:lang w:eastAsia="pl-PL"/>
              </w:rPr>
            </w:pPr>
          </w:p>
        </w:tc>
        <w:tc>
          <w:tcPr>
            <w:tcW w:w="297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701"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417" w:type="dxa"/>
          </w:tcPr>
          <w:p w:rsidR="00B259EE" w:rsidRPr="00164B16" w:rsidRDefault="00B259EE" w:rsidP="00B159DA">
            <w:pPr>
              <w:spacing w:before="120" w:after="0" w:line="240" w:lineRule="auto"/>
              <w:jc w:val="both"/>
              <w:rPr>
                <w:rFonts w:ascii="Arial" w:eastAsia="Times New Roman" w:hAnsi="Arial" w:cs="Arial"/>
                <w:lang w:eastAsia="pl-PL"/>
              </w:rPr>
            </w:pPr>
          </w:p>
        </w:tc>
        <w:tc>
          <w:tcPr>
            <w:tcW w:w="1276" w:type="dxa"/>
          </w:tcPr>
          <w:p w:rsidR="00B259EE" w:rsidRPr="00164B16" w:rsidRDefault="00B259EE" w:rsidP="00B159DA">
            <w:pPr>
              <w:spacing w:before="120" w:after="0" w:line="240" w:lineRule="auto"/>
              <w:jc w:val="both"/>
              <w:rPr>
                <w:rFonts w:ascii="Arial" w:eastAsia="Times New Roman" w:hAnsi="Arial" w:cs="Arial"/>
                <w:lang w:eastAsia="pl-PL"/>
              </w:rPr>
            </w:pPr>
          </w:p>
        </w:tc>
      </w:tr>
    </w:tbl>
    <w:p w:rsidR="00B259EE" w:rsidRPr="00164B16" w:rsidRDefault="00B259EE" w:rsidP="00B259EE">
      <w:pPr>
        <w:spacing w:before="120" w:after="0" w:line="240" w:lineRule="auto"/>
        <w:jc w:val="both"/>
        <w:rPr>
          <w:rFonts w:ascii="Arial" w:eastAsia="Times New Roman" w:hAnsi="Arial" w:cs="Arial"/>
          <w:lang w:eastAsia="pl-PL"/>
        </w:rPr>
      </w:pPr>
      <w:r w:rsidRPr="00164B16">
        <w:rPr>
          <w:rFonts w:ascii="Arial" w:eastAsia="Times New Roman" w:hAnsi="Arial" w:cs="Arial"/>
          <w:b/>
          <w:bCs/>
          <w:u w:val="single"/>
          <w:lang w:eastAsia="pl-PL"/>
        </w:rPr>
        <w:t>Uwaga</w:t>
      </w:r>
      <w:r w:rsidRPr="00164B16">
        <w:rPr>
          <w:rFonts w:ascii="Arial" w:eastAsia="Times New Roman" w:hAnsi="Arial" w:cs="Arial"/>
          <w:lang w:eastAsia="pl-PL"/>
        </w:rPr>
        <w:t xml:space="preserve">: Wykonawca zobowiązany jest do załączenia </w:t>
      </w:r>
      <w:r w:rsidRPr="00164B16">
        <w:rPr>
          <w:rFonts w:ascii="Arial" w:eastAsia="Times New Roman" w:hAnsi="Arial" w:cs="Arial"/>
          <w:b/>
          <w:bCs/>
          <w:lang w:eastAsia="pl-PL"/>
        </w:rPr>
        <w:t xml:space="preserve">dokumentów potwierdzających należyte wykonanie </w:t>
      </w:r>
      <w:r w:rsidRPr="00164B16">
        <w:rPr>
          <w:rFonts w:ascii="Arial" w:eastAsia="Times New Roman" w:hAnsi="Arial" w:cs="Arial"/>
          <w:lang w:eastAsia="pl-PL"/>
        </w:rPr>
        <w:t>wyszczególnionych w tabeli zamówień.</w:t>
      </w:r>
    </w:p>
    <w:p w:rsidR="00B259EE" w:rsidRPr="00164B16" w:rsidRDefault="00B259EE" w:rsidP="00B259EE">
      <w:pPr>
        <w:tabs>
          <w:tab w:val="left" w:pos="3630"/>
        </w:tabs>
        <w:spacing w:after="0" w:line="240" w:lineRule="auto"/>
        <w:rPr>
          <w:rFonts w:ascii="Arial" w:eastAsia="Times New Roman" w:hAnsi="Arial" w:cs="Arial"/>
          <w:lang w:eastAsia="pl-PL"/>
        </w:rPr>
      </w:pPr>
    </w:p>
    <w:p w:rsidR="00B259EE" w:rsidRPr="00164B16" w:rsidRDefault="00B259EE" w:rsidP="00B259EE">
      <w:pPr>
        <w:spacing w:before="120" w:after="0" w:line="240" w:lineRule="auto"/>
        <w:rPr>
          <w:rFonts w:ascii="Arial" w:eastAsia="Times New Roman" w:hAnsi="Arial" w:cs="Arial"/>
          <w:lang w:eastAsia="pl-PL"/>
        </w:rPr>
      </w:pPr>
    </w:p>
    <w:p w:rsidR="00B259EE" w:rsidRPr="00164B16" w:rsidRDefault="00B259EE" w:rsidP="00B259EE">
      <w:pPr>
        <w:spacing w:before="120" w:after="0" w:line="240" w:lineRule="auto"/>
        <w:rPr>
          <w:rFonts w:ascii="Arial" w:eastAsia="Times New Roman" w:hAnsi="Arial" w:cs="Arial"/>
          <w:lang w:eastAsia="pl-PL"/>
        </w:rPr>
      </w:pPr>
    </w:p>
    <w:p w:rsidR="00B259EE" w:rsidRPr="00164B16" w:rsidRDefault="00B259EE" w:rsidP="00B259EE">
      <w:pPr>
        <w:spacing w:before="120" w:after="0" w:line="240" w:lineRule="auto"/>
        <w:rPr>
          <w:rFonts w:ascii="Arial" w:eastAsia="Times New Roman" w:hAnsi="Arial" w:cs="Arial"/>
          <w:lang w:eastAsia="pl-PL"/>
        </w:rPr>
      </w:pPr>
      <w:r w:rsidRPr="00164B16">
        <w:rPr>
          <w:rFonts w:ascii="Arial" w:eastAsia="Times New Roman" w:hAnsi="Arial" w:cs="Arial"/>
          <w:lang w:eastAsia="pl-PL"/>
        </w:rPr>
        <w:t>__________________ dnia __. __.2021 r.</w:t>
      </w:r>
    </w:p>
    <w:p w:rsidR="00B259EE" w:rsidRPr="00164B16" w:rsidRDefault="00B259EE" w:rsidP="00B259EE">
      <w:pPr>
        <w:spacing w:before="120" w:after="0" w:line="240" w:lineRule="auto"/>
        <w:ind w:firstLine="5220"/>
        <w:jc w:val="center"/>
        <w:rPr>
          <w:rFonts w:ascii="Arial" w:eastAsia="Times New Roman" w:hAnsi="Arial" w:cs="Arial"/>
          <w:i/>
          <w:iCs/>
          <w:lang w:eastAsia="pl-PL"/>
        </w:rPr>
      </w:pPr>
      <w:r w:rsidRPr="00164B16">
        <w:rPr>
          <w:rFonts w:ascii="Arial" w:eastAsia="Times New Roman" w:hAnsi="Arial" w:cs="Arial"/>
          <w:i/>
          <w:iCs/>
          <w:lang w:eastAsia="pl-PL"/>
        </w:rPr>
        <w:t>_______________________________</w:t>
      </w:r>
    </w:p>
    <w:p w:rsidR="00B259EE" w:rsidRDefault="00B259EE" w:rsidP="00B259EE">
      <w:pPr>
        <w:spacing w:after="0" w:line="240" w:lineRule="auto"/>
        <w:ind w:left="1174" w:firstLine="3929"/>
        <w:jc w:val="center"/>
        <w:rPr>
          <w:rFonts w:ascii="Arial" w:eastAsia="Times New Roman" w:hAnsi="Arial" w:cs="Arial"/>
          <w:i/>
          <w:iCs/>
          <w:lang w:eastAsia="pl-PL"/>
        </w:rPr>
      </w:pPr>
      <w:r w:rsidRPr="00164B16">
        <w:rPr>
          <w:rFonts w:ascii="Arial" w:eastAsia="Times New Roman" w:hAnsi="Arial" w:cs="Arial"/>
          <w:i/>
          <w:iCs/>
          <w:lang w:eastAsia="pl-PL"/>
        </w:rPr>
        <w:t>(podpis</w:t>
      </w:r>
      <w:r>
        <w:rPr>
          <w:rFonts w:ascii="Arial" w:eastAsia="Times New Roman" w:hAnsi="Arial" w:cs="Arial"/>
          <w:i/>
          <w:iCs/>
          <w:lang w:eastAsia="pl-PL"/>
        </w:rPr>
        <w:t xml:space="preserve"> </w:t>
      </w:r>
      <w:r w:rsidRPr="00164B16">
        <w:rPr>
          <w:rFonts w:ascii="Arial" w:eastAsia="Times New Roman" w:hAnsi="Arial" w:cs="Arial"/>
          <w:i/>
          <w:iCs/>
          <w:lang w:eastAsia="pl-PL"/>
        </w:rPr>
        <w:t>Wykonawcy/Wykonawców)</w:t>
      </w:r>
    </w:p>
    <w:p w:rsidR="00B259EE" w:rsidRDefault="00B259EE" w:rsidP="00B259EE">
      <w:pPr>
        <w:spacing w:after="0" w:line="240" w:lineRule="auto"/>
        <w:rPr>
          <w:rFonts w:ascii="Arial" w:eastAsia="Times New Roman" w:hAnsi="Arial" w:cs="Arial"/>
          <w:i/>
          <w:iCs/>
          <w:lang w:eastAsia="pl-PL"/>
        </w:rPr>
      </w:pPr>
    </w:p>
    <w:p w:rsidR="00B259EE" w:rsidRDefault="00B259EE" w:rsidP="00B259EE">
      <w:pPr>
        <w:spacing w:after="0" w:line="240" w:lineRule="auto"/>
        <w:rPr>
          <w:rFonts w:ascii="Arial" w:eastAsia="Times New Roman" w:hAnsi="Arial" w:cs="Arial"/>
          <w:i/>
          <w:iCs/>
          <w:lang w:eastAsia="pl-PL"/>
        </w:rPr>
      </w:pPr>
    </w:p>
    <w:p w:rsidR="00B259EE" w:rsidRDefault="00B259EE" w:rsidP="00B259EE">
      <w:pPr>
        <w:spacing w:after="0" w:line="240" w:lineRule="auto"/>
        <w:rPr>
          <w:rFonts w:ascii="Arial" w:eastAsia="Times New Roman" w:hAnsi="Arial" w:cs="Arial"/>
          <w:i/>
          <w:iCs/>
          <w:lang w:eastAsia="pl-PL"/>
        </w:rPr>
      </w:pPr>
    </w:p>
    <w:p w:rsidR="00B259EE" w:rsidRPr="00164B16" w:rsidRDefault="00B259EE" w:rsidP="00B259EE">
      <w:pPr>
        <w:spacing w:after="0" w:line="240" w:lineRule="auto"/>
        <w:rPr>
          <w:rFonts w:ascii="Arial" w:eastAsia="Times New Roman" w:hAnsi="Arial" w:cs="Arial"/>
          <w:i/>
          <w:iCs/>
          <w:lang w:eastAsia="pl-PL"/>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Default="00B259EE" w:rsidP="00B259EE">
      <w:pPr>
        <w:spacing w:after="0" w:line="276" w:lineRule="auto"/>
        <w:rPr>
          <w:rFonts w:ascii="Times New Roman" w:hAnsi="Times New Roman"/>
          <w:b/>
          <w:sz w:val="24"/>
          <w:szCs w:val="24"/>
          <w:u w:val="single"/>
        </w:rPr>
      </w:pPr>
    </w:p>
    <w:p w:rsidR="00B259EE" w:rsidRPr="00164B16" w:rsidRDefault="00B259EE" w:rsidP="00B259EE">
      <w:pPr>
        <w:spacing w:after="0" w:line="276" w:lineRule="auto"/>
        <w:rPr>
          <w:rFonts w:ascii="Arial" w:hAnsi="Arial" w:cs="Arial"/>
          <w:b/>
          <w:sz w:val="24"/>
          <w:szCs w:val="24"/>
          <w:u w:val="single"/>
        </w:rPr>
      </w:pPr>
    </w:p>
    <w:p w:rsidR="00B259EE" w:rsidRPr="00164B16" w:rsidRDefault="00B259EE" w:rsidP="00B259EE">
      <w:pPr>
        <w:spacing w:after="0" w:line="276" w:lineRule="auto"/>
        <w:jc w:val="right"/>
        <w:rPr>
          <w:rFonts w:ascii="Arial" w:hAnsi="Arial" w:cs="Arial"/>
          <w:b/>
          <w:sz w:val="24"/>
          <w:szCs w:val="24"/>
        </w:rPr>
      </w:pPr>
      <w:r>
        <w:rPr>
          <w:rFonts w:ascii="Arial" w:hAnsi="Arial" w:cs="Arial"/>
          <w:b/>
          <w:sz w:val="24"/>
          <w:szCs w:val="24"/>
          <w:u w:val="single"/>
        </w:rPr>
        <w:t>SKMMU.086.38</w:t>
      </w:r>
      <w:r w:rsidRPr="00164B16">
        <w:rPr>
          <w:rFonts w:ascii="Arial" w:hAnsi="Arial" w:cs="Arial"/>
          <w:b/>
          <w:sz w:val="24"/>
          <w:szCs w:val="24"/>
          <w:u w:val="single"/>
        </w:rPr>
        <w:t>.21</w:t>
      </w:r>
      <w:r w:rsidRPr="00164B16">
        <w:rPr>
          <w:rFonts w:ascii="Arial" w:hAnsi="Arial" w:cs="Arial"/>
          <w:sz w:val="24"/>
          <w:szCs w:val="24"/>
        </w:rPr>
        <w:tab/>
      </w:r>
      <w:r w:rsidRPr="00164B16">
        <w:rPr>
          <w:rFonts w:ascii="Arial" w:hAnsi="Arial" w:cs="Arial"/>
          <w:sz w:val="24"/>
          <w:szCs w:val="24"/>
        </w:rPr>
        <w:tab/>
      </w:r>
      <w:r w:rsidRPr="00164B16">
        <w:rPr>
          <w:rFonts w:ascii="Arial" w:hAnsi="Arial" w:cs="Arial"/>
          <w:sz w:val="24"/>
          <w:szCs w:val="24"/>
        </w:rPr>
        <w:tab/>
      </w:r>
      <w:r w:rsidRPr="00164B16">
        <w:rPr>
          <w:rFonts w:ascii="Arial" w:hAnsi="Arial" w:cs="Arial"/>
          <w:sz w:val="24"/>
          <w:szCs w:val="24"/>
        </w:rPr>
        <w:tab/>
      </w:r>
      <w:r w:rsidRPr="00164B16">
        <w:rPr>
          <w:rFonts w:ascii="Arial" w:hAnsi="Arial" w:cs="Arial"/>
          <w:sz w:val="24"/>
          <w:szCs w:val="24"/>
        </w:rPr>
        <w:tab/>
      </w:r>
      <w:r w:rsidRPr="00164B16">
        <w:rPr>
          <w:rFonts w:ascii="Arial" w:hAnsi="Arial" w:cs="Arial"/>
          <w:sz w:val="24"/>
          <w:szCs w:val="24"/>
        </w:rPr>
        <w:tab/>
      </w:r>
      <w:r w:rsidRPr="00164B16">
        <w:rPr>
          <w:rFonts w:ascii="Arial" w:hAnsi="Arial" w:cs="Arial"/>
          <w:b/>
          <w:sz w:val="24"/>
          <w:szCs w:val="24"/>
        </w:rPr>
        <w:t>Załącznik nr 5 do SIWZ</w:t>
      </w:r>
    </w:p>
    <w:p w:rsidR="00B259EE" w:rsidRPr="00164B16" w:rsidRDefault="00B259EE" w:rsidP="00B259EE">
      <w:pPr>
        <w:spacing w:after="0" w:line="276" w:lineRule="auto"/>
        <w:jc w:val="center"/>
        <w:rPr>
          <w:rFonts w:ascii="Arial" w:hAnsi="Arial" w:cs="Arial"/>
          <w:i/>
          <w:sz w:val="24"/>
          <w:szCs w:val="24"/>
          <w:u w:val="single"/>
        </w:rPr>
      </w:pPr>
    </w:p>
    <w:p w:rsidR="00B259EE" w:rsidRPr="00164B16" w:rsidRDefault="00B259EE" w:rsidP="00B259EE">
      <w:pPr>
        <w:widowControl w:val="0"/>
        <w:autoSpaceDE w:val="0"/>
        <w:autoSpaceDN w:val="0"/>
        <w:adjustRightInd w:val="0"/>
        <w:spacing w:after="0" w:line="240" w:lineRule="auto"/>
        <w:rPr>
          <w:rFonts w:ascii="Arial" w:eastAsia="Times New Roman" w:hAnsi="Arial" w:cs="Arial"/>
          <w:sz w:val="24"/>
          <w:szCs w:val="24"/>
          <w:lang w:eastAsia="pl-PL"/>
        </w:rPr>
      </w:pPr>
    </w:p>
    <w:p w:rsidR="00B259EE" w:rsidRPr="00164B16" w:rsidRDefault="00B259EE" w:rsidP="00B259EE">
      <w:pPr>
        <w:widowControl w:val="0"/>
        <w:autoSpaceDE w:val="0"/>
        <w:autoSpaceDN w:val="0"/>
        <w:adjustRightInd w:val="0"/>
        <w:snapToGrid w:val="0"/>
        <w:spacing w:after="0" w:line="240" w:lineRule="auto"/>
        <w:jc w:val="right"/>
        <w:rPr>
          <w:rFonts w:ascii="Arial" w:eastAsia="Times New Roman" w:hAnsi="Arial" w:cs="Arial"/>
          <w:bCs/>
          <w:sz w:val="24"/>
          <w:szCs w:val="24"/>
          <w:lang w:eastAsia="pl-PL"/>
        </w:rPr>
      </w:pPr>
      <w:r w:rsidRPr="00164B16">
        <w:rPr>
          <w:rFonts w:ascii="Arial" w:eastAsia="Times New Roman" w:hAnsi="Arial" w:cs="Arial"/>
          <w:bCs/>
          <w:sz w:val="24"/>
          <w:szCs w:val="24"/>
          <w:lang w:eastAsia="pl-PL"/>
        </w:rPr>
        <w:t xml:space="preserve">                                                                                                                                                         ........................................</w:t>
      </w:r>
    </w:p>
    <w:p w:rsidR="00B259EE" w:rsidRPr="00164B16" w:rsidRDefault="00B259EE" w:rsidP="00B259EE">
      <w:pPr>
        <w:widowControl w:val="0"/>
        <w:autoSpaceDE w:val="0"/>
        <w:autoSpaceDN w:val="0"/>
        <w:adjustRightInd w:val="0"/>
        <w:snapToGrid w:val="0"/>
        <w:spacing w:after="0" w:line="240" w:lineRule="auto"/>
        <w:rPr>
          <w:rFonts w:ascii="Arial" w:eastAsia="Times New Roman" w:hAnsi="Arial" w:cs="Arial"/>
          <w:bCs/>
          <w:sz w:val="24"/>
          <w:szCs w:val="24"/>
          <w:lang w:eastAsia="pl-PL"/>
        </w:rPr>
      </w:pPr>
      <w:r w:rsidRPr="00164B16">
        <w:rPr>
          <w:rFonts w:ascii="Arial" w:eastAsia="Times New Roman" w:hAnsi="Arial" w:cs="Arial"/>
          <w:bCs/>
          <w:sz w:val="24"/>
          <w:szCs w:val="24"/>
          <w:lang w:eastAsia="pl-PL"/>
        </w:rPr>
        <w:t xml:space="preserve">   </w:t>
      </w:r>
      <w:r w:rsidRPr="00164B16">
        <w:rPr>
          <w:rFonts w:ascii="Arial" w:eastAsia="Times New Roman" w:hAnsi="Arial" w:cs="Arial"/>
          <w:bCs/>
          <w:sz w:val="24"/>
          <w:szCs w:val="24"/>
          <w:lang w:eastAsia="pl-PL"/>
        </w:rPr>
        <w:tab/>
      </w:r>
      <w:r w:rsidRPr="00164B16">
        <w:rPr>
          <w:rFonts w:ascii="Arial" w:eastAsia="Times New Roman" w:hAnsi="Arial" w:cs="Arial"/>
          <w:bCs/>
          <w:sz w:val="24"/>
          <w:szCs w:val="24"/>
          <w:lang w:eastAsia="pl-PL"/>
        </w:rPr>
        <w:tab/>
      </w:r>
      <w:r w:rsidRPr="00164B16">
        <w:rPr>
          <w:rFonts w:ascii="Arial" w:eastAsia="Times New Roman" w:hAnsi="Arial" w:cs="Arial"/>
          <w:bCs/>
          <w:sz w:val="24"/>
          <w:szCs w:val="24"/>
          <w:lang w:eastAsia="pl-PL"/>
        </w:rPr>
        <w:tab/>
      </w:r>
      <w:r w:rsidRPr="00164B16">
        <w:rPr>
          <w:rFonts w:ascii="Arial" w:eastAsia="Times New Roman" w:hAnsi="Arial" w:cs="Arial"/>
          <w:bCs/>
          <w:sz w:val="24"/>
          <w:szCs w:val="24"/>
          <w:lang w:eastAsia="pl-PL"/>
        </w:rPr>
        <w:tab/>
      </w:r>
      <w:r w:rsidRPr="00164B16">
        <w:rPr>
          <w:rFonts w:ascii="Arial" w:eastAsia="Times New Roman" w:hAnsi="Arial" w:cs="Arial"/>
          <w:bCs/>
          <w:sz w:val="24"/>
          <w:szCs w:val="24"/>
          <w:lang w:eastAsia="pl-PL"/>
        </w:rPr>
        <w:tab/>
      </w:r>
      <w:r w:rsidRPr="00164B16">
        <w:rPr>
          <w:rFonts w:ascii="Arial" w:eastAsia="Times New Roman" w:hAnsi="Arial" w:cs="Arial"/>
          <w:bCs/>
          <w:sz w:val="24"/>
          <w:szCs w:val="24"/>
          <w:lang w:eastAsia="pl-PL"/>
        </w:rPr>
        <w:tab/>
        <w:t xml:space="preserve">                                    (miejscowość, data)</w:t>
      </w:r>
    </w:p>
    <w:p w:rsidR="00B259EE" w:rsidRPr="00164B16" w:rsidRDefault="00B259EE" w:rsidP="00B259EE">
      <w:pPr>
        <w:widowControl w:val="0"/>
        <w:autoSpaceDE w:val="0"/>
        <w:autoSpaceDN w:val="0"/>
        <w:adjustRightInd w:val="0"/>
        <w:snapToGrid w:val="0"/>
        <w:spacing w:after="0" w:line="240" w:lineRule="auto"/>
        <w:rPr>
          <w:rFonts w:ascii="Arial" w:eastAsia="Times New Roman" w:hAnsi="Arial" w:cs="Arial"/>
          <w:bCs/>
          <w:sz w:val="24"/>
          <w:szCs w:val="24"/>
          <w:lang w:eastAsia="pl-PL"/>
        </w:rPr>
      </w:pPr>
    </w:p>
    <w:p w:rsidR="00B259EE" w:rsidRPr="00164B16" w:rsidRDefault="00B259EE" w:rsidP="00B259EE">
      <w:pPr>
        <w:widowControl w:val="0"/>
        <w:autoSpaceDE w:val="0"/>
        <w:autoSpaceDN w:val="0"/>
        <w:adjustRightInd w:val="0"/>
        <w:snapToGrid w:val="0"/>
        <w:spacing w:after="0" w:line="240" w:lineRule="auto"/>
        <w:rPr>
          <w:rFonts w:ascii="Arial" w:eastAsia="Times New Roman" w:hAnsi="Arial" w:cs="Arial"/>
          <w:bCs/>
          <w:sz w:val="24"/>
          <w:szCs w:val="24"/>
          <w:lang w:eastAsia="pl-PL"/>
        </w:rPr>
      </w:pPr>
      <w:r w:rsidRPr="00164B16">
        <w:rPr>
          <w:rFonts w:ascii="Arial" w:eastAsia="Times New Roman" w:hAnsi="Arial" w:cs="Arial"/>
          <w:bCs/>
          <w:sz w:val="24"/>
          <w:szCs w:val="24"/>
          <w:lang w:eastAsia="pl-PL"/>
        </w:rPr>
        <w:t>..............................................................</w:t>
      </w:r>
    </w:p>
    <w:p w:rsidR="00B259EE" w:rsidRPr="00164B16" w:rsidRDefault="00B259EE" w:rsidP="00B259EE">
      <w:pPr>
        <w:widowControl w:val="0"/>
        <w:autoSpaceDE w:val="0"/>
        <w:autoSpaceDN w:val="0"/>
        <w:adjustRightInd w:val="0"/>
        <w:snapToGrid w:val="0"/>
        <w:spacing w:after="0" w:line="240" w:lineRule="auto"/>
        <w:rPr>
          <w:rFonts w:ascii="Arial" w:eastAsia="Times New Roman" w:hAnsi="Arial" w:cs="Arial"/>
          <w:bCs/>
          <w:sz w:val="24"/>
          <w:szCs w:val="24"/>
          <w:lang w:eastAsia="pl-PL"/>
        </w:rPr>
      </w:pPr>
      <w:r w:rsidRPr="00164B16">
        <w:rPr>
          <w:rFonts w:ascii="Arial" w:eastAsia="Times New Roman" w:hAnsi="Arial" w:cs="Arial"/>
          <w:bCs/>
          <w:sz w:val="24"/>
          <w:szCs w:val="24"/>
          <w:lang w:eastAsia="pl-PL"/>
        </w:rPr>
        <w:t xml:space="preserve">     (pieczęć adresowa Wykonawcy)</w:t>
      </w:r>
    </w:p>
    <w:p w:rsidR="00B259EE" w:rsidRPr="00164B16" w:rsidRDefault="00B259EE" w:rsidP="00B259EE">
      <w:pPr>
        <w:spacing w:after="0" w:line="276" w:lineRule="auto"/>
        <w:jc w:val="center"/>
        <w:rPr>
          <w:rFonts w:ascii="Arial" w:hAnsi="Arial" w:cs="Arial"/>
          <w:sz w:val="24"/>
          <w:szCs w:val="24"/>
          <w:u w:val="single"/>
        </w:rPr>
      </w:pPr>
    </w:p>
    <w:p w:rsidR="00B259EE" w:rsidRPr="00164B16" w:rsidRDefault="00B259EE" w:rsidP="00B259EE">
      <w:pPr>
        <w:spacing w:after="0" w:line="276" w:lineRule="auto"/>
        <w:jc w:val="center"/>
        <w:rPr>
          <w:rFonts w:ascii="Arial" w:hAnsi="Arial" w:cs="Arial"/>
          <w:sz w:val="24"/>
          <w:szCs w:val="24"/>
          <w:u w:val="single"/>
        </w:rPr>
      </w:pPr>
    </w:p>
    <w:p w:rsidR="00B259EE" w:rsidRPr="00164B16" w:rsidRDefault="00B259EE" w:rsidP="00B259EE">
      <w:pPr>
        <w:spacing w:after="0" w:line="276" w:lineRule="auto"/>
        <w:jc w:val="center"/>
        <w:rPr>
          <w:rFonts w:ascii="Arial" w:hAnsi="Arial" w:cs="Arial"/>
          <w:sz w:val="24"/>
          <w:szCs w:val="24"/>
          <w:u w:val="single"/>
        </w:rPr>
      </w:pPr>
    </w:p>
    <w:p w:rsidR="00B259EE" w:rsidRPr="00164B16" w:rsidRDefault="00B259EE" w:rsidP="00B259EE">
      <w:pPr>
        <w:spacing w:after="0" w:line="276" w:lineRule="auto"/>
        <w:jc w:val="center"/>
        <w:rPr>
          <w:rFonts w:ascii="Arial" w:hAnsi="Arial" w:cs="Arial"/>
          <w:b/>
          <w:sz w:val="24"/>
          <w:szCs w:val="24"/>
          <w:u w:val="single"/>
        </w:rPr>
      </w:pPr>
      <w:r w:rsidRPr="00164B16">
        <w:rPr>
          <w:rFonts w:ascii="Arial" w:hAnsi="Arial" w:cs="Arial"/>
          <w:b/>
          <w:sz w:val="24"/>
          <w:szCs w:val="24"/>
          <w:u w:val="single"/>
        </w:rPr>
        <w:t xml:space="preserve">Oświadczenie wymagane od Wykonawcy w zakresie wypełnienia obowiązków informacyjnych przewidzianych w art. 13 lub art. 14 RODO </w:t>
      </w:r>
    </w:p>
    <w:p w:rsidR="00B259EE" w:rsidRPr="00164B16" w:rsidRDefault="00B259EE" w:rsidP="00B259EE">
      <w:pPr>
        <w:spacing w:after="0" w:line="240" w:lineRule="auto"/>
        <w:jc w:val="center"/>
        <w:rPr>
          <w:rFonts w:ascii="Arial" w:hAnsi="Arial" w:cs="Arial"/>
          <w:sz w:val="24"/>
          <w:szCs w:val="24"/>
          <w:u w:val="single"/>
        </w:rPr>
      </w:pPr>
    </w:p>
    <w:p w:rsidR="00B259EE" w:rsidRPr="00164B16" w:rsidRDefault="00B259EE" w:rsidP="00B259EE">
      <w:pPr>
        <w:spacing w:after="0" w:line="240" w:lineRule="auto"/>
        <w:jc w:val="center"/>
        <w:rPr>
          <w:rFonts w:ascii="Arial" w:hAnsi="Arial" w:cs="Arial"/>
          <w:i/>
          <w:sz w:val="24"/>
          <w:szCs w:val="24"/>
          <w:u w:val="single"/>
        </w:rPr>
      </w:pPr>
    </w:p>
    <w:p w:rsidR="00B259EE" w:rsidRPr="00164B16" w:rsidRDefault="00B259EE" w:rsidP="00B259EE">
      <w:pPr>
        <w:spacing w:after="0" w:line="240" w:lineRule="auto"/>
        <w:jc w:val="center"/>
        <w:rPr>
          <w:rFonts w:ascii="Arial" w:hAnsi="Arial" w:cs="Arial"/>
          <w:sz w:val="24"/>
          <w:szCs w:val="24"/>
        </w:rPr>
      </w:pPr>
      <w:r w:rsidRPr="00164B16">
        <w:rPr>
          <w:rFonts w:ascii="Arial" w:hAnsi="Arial" w:cs="Arial"/>
          <w:i/>
          <w:sz w:val="24"/>
          <w:szCs w:val="24"/>
          <w:u w:val="single"/>
        </w:rPr>
        <w:t xml:space="preserve"> </w:t>
      </w:r>
    </w:p>
    <w:p w:rsidR="00B259EE" w:rsidRPr="00164B16" w:rsidRDefault="00B259EE" w:rsidP="00B259EE">
      <w:pPr>
        <w:spacing w:after="0" w:line="360" w:lineRule="auto"/>
        <w:ind w:firstLine="567"/>
        <w:jc w:val="both"/>
        <w:rPr>
          <w:rFonts w:ascii="Arial" w:hAnsi="Arial" w:cs="Arial"/>
          <w:sz w:val="24"/>
          <w:szCs w:val="24"/>
          <w:lang w:eastAsia="pl-PL"/>
        </w:rPr>
      </w:pPr>
      <w:r w:rsidRPr="00164B16">
        <w:rPr>
          <w:rFonts w:ascii="Arial" w:hAnsi="Arial" w:cs="Arial"/>
          <w:sz w:val="24"/>
          <w:szCs w:val="24"/>
          <w:lang w:eastAsia="pl-PL"/>
        </w:rPr>
        <w:t>Oświadczam, że wypełniłem obowiązki informacyjne przewidziane w art. 13 lub art. 14 RODO</w:t>
      </w:r>
      <w:r w:rsidRPr="00164B16">
        <w:rPr>
          <w:rFonts w:ascii="Arial" w:hAnsi="Arial" w:cs="Arial"/>
          <w:sz w:val="24"/>
          <w:szCs w:val="24"/>
          <w:vertAlign w:val="superscript"/>
          <w:lang w:eastAsia="pl-PL"/>
        </w:rPr>
        <w:t>1)</w:t>
      </w:r>
      <w:r w:rsidRPr="00164B16">
        <w:rPr>
          <w:rFonts w:ascii="Arial" w:hAnsi="Arial" w:cs="Arial"/>
          <w:sz w:val="24"/>
          <w:szCs w:val="24"/>
          <w:lang w:eastAsia="pl-PL"/>
        </w:rPr>
        <w:t xml:space="preserve"> wobec osób fizycznych, od których dane osobowe bezpośrednio lub pośrednio pozyskałem w celu ubiegania się o udzielenie zamówienia publicznego w niniejszym postępowaniu. *</w:t>
      </w: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b/>
          <w:sz w:val="24"/>
          <w:szCs w:val="24"/>
          <w:lang w:eastAsia="pl-PL"/>
        </w:rPr>
      </w:pPr>
    </w:p>
    <w:p w:rsidR="00B259EE" w:rsidRPr="009C2BAB" w:rsidRDefault="00B259EE" w:rsidP="00B259EE">
      <w:pPr>
        <w:spacing w:after="0" w:line="360" w:lineRule="auto"/>
        <w:jc w:val="both"/>
        <w:rPr>
          <w:rFonts w:ascii="Times New Roman" w:hAnsi="Times New Roman"/>
          <w:sz w:val="24"/>
          <w:szCs w:val="24"/>
          <w:lang w:eastAsia="pl-PL"/>
        </w:rPr>
      </w:pPr>
      <w:r w:rsidRPr="009C2BAB">
        <w:rPr>
          <w:rFonts w:ascii="Times New Roman" w:hAnsi="Times New Roman"/>
          <w:sz w:val="24"/>
          <w:szCs w:val="24"/>
          <w:lang w:eastAsia="pl-PL"/>
        </w:rPr>
        <w:t>______________________________</w:t>
      </w:r>
    </w:p>
    <w:p w:rsidR="00B259EE" w:rsidRPr="009C2BAB" w:rsidRDefault="00B259EE" w:rsidP="00B259EE">
      <w:pPr>
        <w:spacing w:after="0" w:line="240" w:lineRule="auto"/>
        <w:jc w:val="both"/>
        <w:rPr>
          <w:rFonts w:ascii="Times New Roman" w:hAnsi="Times New Roman"/>
          <w:sz w:val="20"/>
          <w:szCs w:val="24"/>
        </w:rPr>
      </w:pPr>
      <w:r w:rsidRPr="009C2BAB">
        <w:rPr>
          <w:rFonts w:ascii="Times New Roman" w:hAnsi="Times New Roman"/>
          <w:sz w:val="20"/>
          <w:szCs w:val="24"/>
          <w:vertAlign w:val="superscript"/>
        </w:rPr>
        <w:t xml:space="preserve">1) </w:t>
      </w:r>
      <w:r w:rsidRPr="009C2BAB">
        <w:rPr>
          <w:rFonts w:ascii="Times New Roman" w:hAnsi="Times New Roman"/>
          <w:sz w:val="20"/>
          <w:szCs w:val="24"/>
        </w:rPr>
        <w:t xml:space="preserve">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p>
    <w:p w:rsidR="00B259EE" w:rsidRPr="009C2BAB" w:rsidRDefault="00B259EE" w:rsidP="00B259EE">
      <w:pPr>
        <w:spacing w:after="0" w:line="240" w:lineRule="auto"/>
        <w:jc w:val="both"/>
        <w:rPr>
          <w:rFonts w:ascii="Times New Roman" w:hAnsi="Times New Roman"/>
          <w:sz w:val="24"/>
          <w:szCs w:val="24"/>
        </w:rPr>
      </w:pPr>
    </w:p>
    <w:p w:rsidR="00B259EE" w:rsidRPr="009C2BAB" w:rsidRDefault="00B259EE" w:rsidP="00B259EE">
      <w:pPr>
        <w:spacing w:after="0" w:line="276" w:lineRule="auto"/>
        <w:ind w:left="142" w:hanging="142"/>
        <w:jc w:val="both"/>
        <w:rPr>
          <w:rFonts w:ascii="Times New Roman" w:hAnsi="Times New Roman"/>
          <w:sz w:val="20"/>
          <w:szCs w:val="24"/>
          <w:lang w:eastAsia="pl-PL"/>
        </w:rPr>
      </w:pPr>
      <w:r w:rsidRPr="009C2BAB">
        <w:rPr>
          <w:rFonts w:ascii="Times New Roman" w:hAnsi="Times New Roman"/>
          <w:sz w:val="20"/>
          <w:szCs w:val="24"/>
          <w:lang w:eastAsia="pl-PL"/>
        </w:rPr>
        <w:t>*W przypadku, gdy wykonawca nie przekazuje danych osobowych innych niż bezpośrednio jego dotyczących lub zachodzi wyłączenie stosowania obowiązku informacyjnego, stosownie do art. 13 ust. 4 lub art. 14 ust. 5 RODO treści oświadczenia wykonawca nie składa (usunięcie treści oświadczenia np. przez jego wykreślenie).</w:t>
      </w: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p>
    <w:p w:rsidR="00B259EE" w:rsidRPr="00164B16" w:rsidRDefault="00B259EE" w:rsidP="00B259EE">
      <w:pPr>
        <w:spacing w:after="0" w:line="240" w:lineRule="auto"/>
        <w:rPr>
          <w:rFonts w:ascii="Arial" w:eastAsia="Times New Roman" w:hAnsi="Arial" w:cs="Arial"/>
          <w:lang w:eastAsia="pl-PL"/>
        </w:rPr>
      </w:pPr>
      <w:bookmarkStart w:id="7" w:name="_GoBack"/>
      <w:bookmarkEnd w:id="7"/>
    </w:p>
    <w:sectPr w:rsidR="00B259EE" w:rsidRPr="00164B16" w:rsidSect="00530C28">
      <w:footerReference w:type="default" r:id="rId8"/>
      <w:pgSz w:w="11906" w:h="16838"/>
      <w:pgMar w:top="1134" w:right="1418" w:bottom="1134" w:left="1418" w:header="709" w:footer="709" w:gutter="0"/>
      <w:cols w:space="708"/>
      <w:titlePg/>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C28" w:rsidRDefault="00B259EE">
    <w:pPr>
      <w:pStyle w:val="Stopka"/>
      <w:jc w:val="right"/>
    </w:pPr>
    <w:r>
      <w:fldChar w:fldCharType="begin"/>
    </w:r>
    <w:r>
      <w:instrText>PAGE   \* MERGEFORMAT</w:instrText>
    </w:r>
    <w:r>
      <w:fldChar w:fldCharType="separate"/>
    </w:r>
    <w:r>
      <w:rPr>
        <w:noProof/>
      </w:rPr>
      <w:t>21</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412A42"/>
    <w:multiLevelType w:val="hybridMultilevel"/>
    <w:tmpl w:val="B97E9448"/>
    <w:lvl w:ilvl="0" w:tplc="04150011">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
    <w:nsid w:val="0DA81A29"/>
    <w:multiLevelType w:val="hybridMultilevel"/>
    <w:tmpl w:val="B546DF52"/>
    <w:lvl w:ilvl="0" w:tplc="1FAE97EE">
      <w:start w:val="5"/>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26C62C0"/>
    <w:multiLevelType w:val="hybridMultilevel"/>
    <w:tmpl w:val="55F2B7D4"/>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3">
    <w:nsid w:val="1630744B"/>
    <w:multiLevelType w:val="hybridMultilevel"/>
    <w:tmpl w:val="05969496"/>
    <w:lvl w:ilvl="0" w:tplc="A718E004">
      <w:start w:val="1"/>
      <w:numFmt w:val="decimal"/>
      <w:lvlText w:val="%1."/>
      <w:lvlJc w:val="left"/>
      <w:pPr>
        <w:ind w:left="720" w:hanging="360"/>
      </w:pPr>
      <w:rPr>
        <w:b w:val="0"/>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nsid w:val="1691736A"/>
    <w:multiLevelType w:val="hybridMultilevel"/>
    <w:tmpl w:val="28C6B594"/>
    <w:lvl w:ilvl="0" w:tplc="FFFFFFFF">
      <w:start w:val="1"/>
      <w:numFmt w:val="decimal"/>
      <w:lvlText w:val="%1."/>
      <w:lvlJc w:val="left"/>
      <w:pPr>
        <w:tabs>
          <w:tab w:val="num" w:pos="720"/>
        </w:tabs>
        <w:ind w:left="720" w:hanging="360"/>
      </w:pPr>
      <w:rPr>
        <w:rFonts w:hint="default"/>
      </w:rPr>
    </w:lvl>
    <w:lvl w:ilvl="1" w:tplc="2E363C9A">
      <w:start w:val="1"/>
      <w:numFmt w:val="decimal"/>
      <w:lvlText w:val="%2)"/>
      <w:lvlJc w:val="left"/>
      <w:pPr>
        <w:tabs>
          <w:tab w:val="num" w:pos="1440"/>
        </w:tabs>
        <w:ind w:left="1440" w:hanging="360"/>
      </w:pPr>
      <w:rPr>
        <w:rFonts w:hint="default"/>
      </w:rPr>
    </w:lvl>
    <w:lvl w:ilvl="2" w:tplc="BCE67266">
      <w:start w:val="1"/>
      <w:numFmt w:val="decimal"/>
      <w:lvlText w:val="%3)"/>
      <w:lvlJc w:val="left"/>
      <w:pPr>
        <w:tabs>
          <w:tab w:val="num" w:pos="2640"/>
        </w:tabs>
        <w:ind w:left="2640" w:hanging="660"/>
      </w:pPr>
      <w:rPr>
        <w:rFonts w:ascii="Times New Roman" w:eastAsia="Times New Roman" w:hAnsi="Times New Roman" w:cs="Times New Roman"/>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7165C44"/>
    <w:multiLevelType w:val="singleLevel"/>
    <w:tmpl w:val="9A5EA59C"/>
    <w:lvl w:ilvl="0">
      <w:start w:val="1"/>
      <w:numFmt w:val="decimal"/>
      <w:lvlText w:val="%1."/>
      <w:legacy w:legacy="1" w:legacySpace="0" w:legacyIndent="360"/>
      <w:lvlJc w:val="left"/>
      <w:pPr>
        <w:ind w:left="360" w:hanging="360"/>
      </w:pPr>
      <w:rPr>
        <w:rFonts w:ascii="Times New Roman" w:hAnsi="Times New Roman" w:cs="Times New Roman" w:hint="default"/>
      </w:rPr>
    </w:lvl>
  </w:abstractNum>
  <w:abstractNum w:abstractNumId="6">
    <w:nsid w:val="18FF1762"/>
    <w:multiLevelType w:val="hybridMultilevel"/>
    <w:tmpl w:val="785E14E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
    <w:nsid w:val="1A542D74"/>
    <w:multiLevelType w:val="singleLevel"/>
    <w:tmpl w:val="0D42E8C4"/>
    <w:lvl w:ilvl="0">
      <w:start w:val="1"/>
      <w:numFmt w:val="decimal"/>
      <w:lvlText w:val="%1."/>
      <w:lvlJc w:val="left"/>
      <w:pPr>
        <w:tabs>
          <w:tab w:val="num" w:pos="705"/>
        </w:tabs>
        <w:ind w:left="705" w:hanging="705"/>
      </w:pPr>
      <w:rPr>
        <w:rFonts w:hint="default"/>
        <w:b/>
        <w:i w:val="0"/>
      </w:rPr>
    </w:lvl>
  </w:abstractNum>
  <w:abstractNum w:abstractNumId="8">
    <w:nsid w:val="1FCA37A5"/>
    <w:multiLevelType w:val="hybridMultilevel"/>
    <w:tmpl w:val="E662D1E6"/>
    <w:lvl w:ilvl="0" w:tplc="0415000F">
      <w:start w:val="1"/>
      <w:numFmt w:val="decimal"/>
      <w:lvlText w:val="%1."/>
      <w:lvlJc w:val="left"/>
      <w:pPr>
        <w:tabs>
          <w:tab w:val="num" w:pos="720"/>
        </w:tabs>
        <w:ind w:left="720" w:hanging="360"/>
      </w:pPr>
    </w:lvl>
    <w:lvl w:ilvl="1" w:tplc="42922FFC">
      <w:start w:val="1"/>
      <w:numFmt w:val="upperLetter"/>
      <w:lvlText w:val="%2)"/>
      <w:lvlJc w:val="left"/>
      <w:pPr>
        <w:tabs>
          <w:tab w:val="num" w:pos="1440"/>
        </w:tabs>
        <w:ind w:left="1440" w:hanging="360"/>
      </w:pPr>
    </w:lvl>
    <w:lvl w:ilvl="2" w:tplc="C50040FE">
      <w:start w:val="1"/>
      <w:numFmt w:val="decimal"/>
      <w:lvlText w:val="%3)"/>
      <w:lvlJc w:val="left"/>
      <w:pPr>
        <w:tabs>
          <w:tab w:val="num" w:pos="2340"/>
        </w:tabs>
        <w:ind w:left="2340" w:hanging="360"/>
      </w:pPr>
      <w:rPr>
        <w:rFonts w:hint="default"/>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
    <w:nsid w:val="28B023D4"/>
    <w:multiLevelType w:val="hybridMultilevel"/>
    <w:tmpl w:val="34CAAC42"/>
    <w:lvl w:ilvl="0" w:tplc="FFFFFFFF">
      <w:start w:val="1"/>
      <w:numFmt w:val="decimal"/>
      <w:lvlText w:val="%1."/>
      <w:lvlJc w:val="left"/>
      <w:pPr>
        <w:tabs>
          <w:tab w:val="num" w:pos="720"/>
        </w:tabs>
        <w:ind w:left="720" w:hanging="360"/>
      </w:pPr>
      <w:rPr>
        <w:rFonts w:hint="default"/>
      </w:rPr>
    </w:lvl>
    <w:lvl w:ilvl="1" w:tplc="FE280A1A">
      <w:start w:val="1"/>
      <w:numFmt w:val="decimal"/>
      <w:lvlText w:val="%2)"/>
      <w:lvlJc w:val="left"/>
      <w:pPr>
        <w:tabs>
          <w:tab w:val="num" w:pos="1680"/>
        </w:tabs>
        <w:ind w:left="1680" w:hanging="60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nsid w:val="35913C8C"/>
    <w:multiLevelType w:val="hybridMultilevel"/>
    <w:tmpl w:val="19BCCB48"/>
    <w:lvl w:ilvl="0" w:tplc="92DEEC72">
      <w:start w:val="7"/>
      <w:numFmt w:val="decimal"/>
      <w:lvlText w:val="%1)"/>
      <w:lvlJc w:val="left"/>
      <w:pPr>
        <w:tabs>
          <w:tab w:val="num" w:pos="1440"/>
        </w:tabs>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3A3955FB"/>
    <w:multiLevelType w:val="hybridMultilevel"/>
    <w:tmpl w:val="692AE692"/>
    <w:lvl w:ilvl="0" w:tplc="F85EB3A6">
      <w:start w:val="3"/>
      <w:numFmt w:val="decimal"/>
      <w:lvlText w:val="%1."/>
      <w:lvlJc w:val="left"/>
      <w:pPr>
        <w:tabs>
          <w:tab w:val="num" w:pos="246"/>
        </w:tabs>
        <w:ind w:left="246" w:hanging="360"/>
      </w:pPr>
      <w:rPr>
        <w:b w:val="0"/>
        <w:i w:val="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
    <w:nsid w:val="3B0A3360"/>
    <w:multiLevelType w:val="hybridMultilevel"/>
    <w:tmpl w:val="56D495C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nsid w:val="45ED5C95"/>
    <w:multiLevelType w:val="hybridMultilevel"/>
    <w:tmpl w:val="3A8EE8E4"/>
    <w:lvl w:ilvl="0" w:tplc="D34A714A">
      <w:start w:val="1"/>
      <w:numFmt w:val="decimal"/>
      <w:lvlText w:val="%1."/>
      <w:lvlJc w:val="left"/>
      <w:pPr>
        <w:tabs>
          <w:tab w:val="num" w:pos="246"/>
        </w:tabs>
        <w:ind w:left="246" w:hanging="360"/>
      </w:pPr>
      <w:rPr>
        <w:rFonts w:ascii="Times New Roman" w:eastAsia="Times New Roman" w:hAnsi="Times New Roman" w:cs="Times New Roman"/>
        <w:b w:val="0"/>
      </w:rPr>
    </w:lvl>
    <w:lvl w:ilvl="1" w:tplc="04150011">
      <w:start w:val="1"/>
      <w:numFmt w:val="decimal"/>
      <w:lvlText w:val="%2)"/>
      <w:lvlJc w:val="left"/>
      <w:pPr>
        <w:tabs>
          <w:tab w:val="num" w:pos="1440"/>
        </w:tabs>
        <w:ind w:left="1440" w:hanging="360"/>
      </w:pPr>
      <w:rPr>
        <w:b w:val="0"/>
      </w:rPr>
    </w:lvl>
    <w:lvl w:ilvl="2" w:tplc="022A836C">
      <w:start w:val="1"/>
      <w:numFmt w:val="decimal"/>
      <w:lvlText w:val="%3)"/>
      <w:lvlJc w:val="left"/>
      <w:pPr>
        <w:tabs>
          <w:tab w:val="num" w:pos="2160"/>
        </w:tabs>
        <w:ind w:left="2160" w:hanging="360"/>
      </w:pPr>
      <w:rPr>
        <w:rFonts w:hint="default"/>
        <w:b w:val="0"/>
      </w:r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4">
    <w:nsid w:val="47F556C3"/>
    <w:multiLevelType w:val="hybridMultilevel"/>
    <w:tmpl w:val="7388CCF8"/>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5">
    <w:nsid w:val="48455050"/>
    <w:multiLevelType w:val="hybridMultilevel"/>
    <w:tmpl w:val="58AC4902"/>
    <w:lvl w:ilvl="0" w:tplc="FE280A1A">
      <w:start w:val="1"/>
      <w:numFmt w:val="decimal"/>
      <w:lvlText w:val="%1)"/>
      <w:lvlJc w:val="left"/>
      <w:pPr>
        <w:tabs>
          <w:tab w:val="num" w:pos="884"/>
        </w:tabs>
        <w:ind w:left="884" w:hanging="600"/>
      </w:pPr>
      <w:rPr>
        <w:rFonts w:hint="default"/>
      </w:rPr>
    </w:lvl>
    <w:lvl w:ilvl="1" w:tplc="FFFFFFFF">
      <w:start w:val="1"/>
      <w:numFmt w:val="lowerLetter"/>
      <w:lvlText w:val="%2."/>
      <w:lvlJc w:val="left"/>
      <w:pPr>
        <w:tabs>
          <w:tab w:val="num" w:pos="1364"/>
        </w:tabs>
        <w:ind w:left="1364" w:hanging="360"/>
      </w:pPr>
    </w:lvl>
    <w:lvl w:ilvl="2" w:tplc="FFFFFFFF">
      <w:start w:val="1"/>
      <w:numFmt w:val="lowerRoman"/>
      <w:lvlText w:val="%3."/>
      <w:lvlJc w:val="right"/>
      <w:pPr>
        <w:tabs>
          <w:tab w:val="num" w:pos="2084"/>
        </w:tabs>
        <w:ind w:left="2084" w:hanging="180"/>
      </w:pPr>
    </w:lvl>
    <w:lvl w:ilvl="3" w:tplc="FFFFFFFF">
      <w:start w:val="1"/>
      <w:numFmt w:val="decimal"/>
      <w:lvlText w:val="%4."/>
      <w:lvlJc w:val="left"/>
      <w:pPr>
        <w:tabs>
          <w:tab w:val="num" w:pos="2804"/>
        </w:tabs>
        <w:ind w:left="2804" w:hanging="360"/>
      </w:pPr>
    </w:lvl>
    <w:lvl w:ilvl="4" w:tplc="CC162400">
      <w:start w:val="1"/>
      <w:numFmt w:val="decimal"/>
      <w:lvlText w:val="%5)"/>
      <w:lvlJc w:val="left"/>
      <w:pPr>
        <w:tabs>
          <w:tab w:val="num" w:pos="3524"/>
        </w:tabs>
        <w:ind w:left="3524" w:hanging="360"/>
      </w:pPr>
      <w:rPr>
        <w:rFonts w:hint="default"/>
      </w:rPr>
    </w:lvl>
    <w:lvl w:ilvl="5" w:tplc="FFFFFFFF">
      <w:start w:val="1"/>
      <w:numFmt w:val="lowerRoman"/>
      <w:lvlText w:val="%6."/>
      <w:lvlJc w:val="right"/>
      <w:pPr>
        <w:tabs>
          <w:tab w:val="num" w:pos="4244"/>
        </w:tabs>
        <w:ind w:left="4244" w:hanging="180"/>
      </w:pPr>
    </w:lvl>
    <w:lvl w:ilvl="6" w:tplc="FFFFFFFF">
      <w:start w:val="1"/>
      <w:numFmt w:val="decimal"/>
      <w:lvlText w:val="%7."/>
      <w:lvlJc w:val="left"/>
      <w:pPr>
        <w:tabs>
          <w:tab w:val="num" w:pos="4964"/>
        </w:tabs>
        <w:ind w:left="4964" w:hanging="360"/>
      </w:pPr>
    </w:lvl>
    <w:lvl w:ilvl="7" w:tplc="FFFFFFFF">
      <w:start w:val="1"/>
      <w:numFmt w:val="lowerLetter"/>
      <w:lvlText w:val="%8."/>
      <w:lvlJc w:val="left"/>
      <w:pPr>
        <w:tabs>
          <w:tab w:val="num" w:pos="5684"/>
        </w:tabs>
        <w:ind w:left="5684" w:hanging="360"/>
      </w:pPr>
    </w:lvl>
    <w:lvl w:ilvl="8" w:tplc="FFFFFFFF">
      <w:start w:val="1"/>
      <w:numFmt w:val="lowerRoman"/>
      <w:lvlText w:val="%9."/>
      <w:lvlJc w:val="right"/>
      <w:pPr>
        <w:tabs>
          <w:tab w:val="num" w:pos="6404"/>
        </w:tabs>
        <w:ind w:left="6404" w:hanging="180"/>
      </w:pPr>
    </w:lvl>
  </w:abstractNum>
  <w:abstractNum w:abstractNumId="16">
    <w:nsid w:val="58CC536C"/>
    <w:multiLevelType w:val="hybridMultilevel"/>
    <w:tmpl w:val="5BEAA65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60F72A60"/>
    <w:multiLevelType w:val="singleLevel"/>
    <w:tmpl w:val="B6E26D0E"/>
    <w:lvl w:ilvl="0">
      <w:start w:val="1"/>
      <w:numFmt w:val="lowerLetter"/>
      <w:lvlText w:val="%1)"/>
      <w:legacy w:legacy="1" w:legacySpace="0" w:legacyIndent="283"/>
      <w:lvlJc w:val="left"/>
      <w:pPr>
        <w:ind w:left="283" w:hanging="283"/>
      </w:pPr>
      <w:rPr>
        <w:rFonts w:ascii="Times New Roman" w:hAnsi="Times New Roman" w:cs="Times New Roman" w:hint="default"/>
      </w:rPr>
    </w:lvl>
  </w:abstractNum>
  <w:abstractNum w:abstractNumId="18">
    <w:nsid w:val="62FF2F27"/>
    <w:multiLevelType w:val="hybridMultilevel"/>
    <w:tmpl w:val="4F0863A2"/>
    <w:lvl w:ilvl="0" w:tplc="FFFFFFFF">
      <w:start w:val="1"/>
      <w:numFmt w:val="decimal"/>
      <w:lvlText w:val="%1."/>
      <w:lvlJc w:val="left"/>
      <w:pPr>
        <w:tabs>
          <w:tab w:val="num" w:pos="349"/>
        </w:tabs>
        <w:ind w:left="349" w:hanging="360"/>
      </w:pPr>
      <w:rPr>
        <w:rFonts w:hint="default"/>
      </w:rPr>
    </w:lvl>
    <w:lvl w:ilvl="1" w:tplc="FFFFFFFF">
      <w:start w:val="1"/>
      <w:numFmt w:val="decimal"/>
      <w:lvlText w:val="%2."/>
      <w:lvlJc w:val="left"/>
      <w:pPr>
        <w:tabs>
          <w:tab w:val="num" w:pos="1069"/>
        </w:tabs>
        <w:ind w:left="1069" w:hanging="360"/>
      </w:pPr>
      <w:rPr>
        <w:rFonts w:hint="default"/>
      </w:rPr>
    </w:lvl>
    <w:lvl w:ilvl="2" w:tplc="FFFFFFFF" w:tentative="1">
      <w:start w:val="1"/>
      <w:numFmt w:val="lowerRoman"/>
      <w:lvlText w:val="%3."/>
      <w:lvlJc w:val="right"/>
      <w:pPr>
        <w:tabs>
          <w:tab w:val="num" w:pos="1789"/>
        </w:tabs>
        <w:ind w:left="1789" w:hanging="180"/>
      </w:pPr>
    </w:lvl>
    <w:lvl w:ilvl="3" w:tplc="FFFFFFFF" w:tentative="1">
      <w:start w:val="1"/>
      <w:numFmt w:val="decimal"/>
      <w:lvlText w:val="%4."/>
      <w:lvlJc w:val="left"/>
      <w:pPr>
        <w:tabs>
          <w:tab w:val="num" w:pos="2509"/>
        </w:tabs>
        <w:ind w:left="2509" w:hanging="360"/>
      </w:pPr>
    </w:lvl>
    <w:lvl w:ilvl="4" w:tplc="FFFFFFFF" w:tentative="1">
      <w:start w:val="1"/>
      <w:numFmt w:val="lowerLetter"/>
      <w:lvlText w:val="%5."/>
      <w:lvlJc w:val="left"/>
      <w:pPr>
        <w:tabs>
          <w:tab w:val="num" w:pos="3229"/>
        </w:tabs>
        <w:ind w:left="3229" w:hanging="360"/>
      </w:pPr>
    </w:lvl>
    <w:lvl w:ilvl="5" w:tplc="FFFFFFFF" w:tentative="1">
      <w:start w:val="1"/>
      <w:numFmt w:val="lowerRoman"/>
      <w:lvlText w:val="%6."/>
      <w:lvlJc w:val="right"/>
      <w:pPr>
        <w:tabs>
          <w:tab w:val="num" w:pos="3949"/>
        </w:tabs>
        <w:ind w:left="3949" w:hanging="180"/>
      </w:pPr>
    </w:lvl>
    <w:lvl w:ilvl="6" w:tplc="FFFFFFFF" w:tentative="1">
      <w:start w:val="1"/>
      <w:numFmt w:val="decimal"/>
      <w:lvlText w:val="%7."/>
      <w:lvlJc w:val="left"/>
      <w:pPr>
        <w:tabs>
          <w:tab w:val="num" w:pos="4669"/>
        </w:tabs>
        <w:ind w:left="4669" w:hanging="360"/>
      </w:pPr>
    </w:lvl>
    <w:lvl w:ilvl="7" w:tplc="FFFFFFFF" w:tentative="1">
      <w:start w:val="1"/>
      <w:numFmt w:val="lowerLetter"/>
      <w:lvlText w:val="%8."/>
      <w:lvlJc w:val="left"/>
      <w:pPr>
        <w:tabs>
          <w:tab w:val="num" w:pos="5389"/>
        </w:tabs>
        <w:ind w:left="5389" w:hanging="360"/>
      </w:pPr>
    </w:lvl>
    <w:lvl w:ilvl="8" w:tplc="FFFFFFFF" w:tentative="1">
      <w:start w:val="1"/>
      <w:numFmt w:val="lowerRoman"/>
      <w:lvlText w:val="%9."/>
      <w:lvlJc w:val="right"/>
      <w:pPr>
        <w:tabs>
          <w:tab w:val="num" w:pos="6109"/>
        </w:tabs>
        <w:ind w:left="6109" w:hanging="180"/>
      </w:pPr>
    </w:lvl>
  </w:abstractNum>
  <w:abstractNum w:abstractNumId="19">
    <w:nsid w:val="63615085"/>
    <w:multiLevelType w:val="hybridMultilevel"/>
    <w:tmpl w:val="27041F8E"/>
    <w:lvl w:ilvl="0" w:tplc="20E2CACE">
      <w:start w:val="1"/>
      <w:numFmt w:val="decimal"/>
      <w:lvlText w:val="13.%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nsid w:val="64D20C0F"/>
    <w:multiLevelType w:val="hybridMultilevel"/>
    <w:tmpl w:val="8B2A2CB8"/>
    <w:lvl w:ilvl="0" w:tplc="04150017">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1">
    <w:nsid w:val="67696F2D"/>
    <w:multiLevelType w:val="hybridMultilevel"/>
    <w:tmpl w:val="E318CBE6"/>
    <w:lvl w:ilvl="0" w:tplc="FFFFFFFF">
      <w:start w:val="1"/>
      <w:numFmt w:val="decimal"/>
      <w:lvlText w:val="%1."/>
      <w:lvlJc w:val="left"/>
      <w:pPr>
        <w:tabs>
          <w:tab w:val="num" w:pos="720"/>
        </w:tabs>
        <w:ind w:left="720" w:hanging="360"/>
      </w:pPr>
      <w:rPr>
        <w:rFonts w:hint="default"/>
      </w:rPr>
    </w:lvl>
    <w:lvl w:ilvl="1" w:tplc="0415000F">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2">
    <w:nsid w:val="6B1B3980"/>
    <w:multiLevelType w:val="multilevel"/>
    <w:tmpl w:val="A022A8E8"/>
    <w:lvl w:ilvl="0">
      <w:start w:val="1"/>
      <w:numFmt w:val="lowerLetter"/>
      <w:lvlText w:val="%1)"/>
      <w:lvlJc w:val="left"/>
      <w:pPr>
        <w:ind w:left="720" w:hanging="360"/>
      </w:pPr>
      <w:rPr>
        <w:rFonts w:ascii="Times New Roman" w:eastAsia="Times New Roman" w:hAnsi="Times New Roman" w:cs="Times New Roman" w:hint="default"/>
        <w:b w:val="0"/>
        <w:bCs w:val="0"/>
        <w:i w:val="0"/>
        <w:iCs w:val="0"/>
      </w:rPr>
    </w:lvl>
    <w:lvl w:ilvl="1">
      <w:start w:val="1"/>
      <w:numFmt w:val="decimal"/>
      <w:lvlText w:val="%2)"/>
      <w:lvlJc w:val="left"/>
      <w:pPr>
        <w:tabs>
          <w:tab w:val="num" w:pos="1080"/>
        </w:tabs>
        <w:ind w:left="1080" w:hanging="360"/>
      </w:pPr>
      <w:rPr>
        <w:rFonts w:cs="Times New Roman" w:hint="default"/>
        <w:b w:val="0"/>
        <w:bCs w:val="0"/>
      </w:rPr>
    </w:lvl>
    <w:lvl w:ilvl="2">
      <w:start w:val="1"/>
      <w:numFmt w:val="decimal"/>
      <w:lvlText w:val="%3)"/>
      <w:lvlJc w:val="left"/>
      <w:pPr>
        <w:ind w:left="1584" w:hanging="504"/>
      </w:pPr>
      <w:rPr>
        <w:rFonts w:ascii="Times New Roman" w:eastAsia="Times New Roman" w:hAnsi="Times New Roman" w:cs="Times New Roman"/>
      </w:rPr>
    </w:lvl>
    <w:lvl w:ilvl="3">
      <w:start w:val="1"/>
      <w:numFmt w:val="decimal"/>
      <w:lvlText w:val="%1.%2.%3.%4."/>
      <w:lvlJc w:val="left"/>
      <w:pPr>
        <w:ind w:left="2088" w:hanging="648"/>
      </w:pPr>
      <w:rPr>
        <w:rFonts w:cs="Times New Roman"/>
      </w:rPr>
    </w:lvl>
    <w:lvl w:ilvl="4">
      <w:start w:val="1"/>
      <w:numFmt w:val="decimal"/>
      <w:lvlText w:val="%1.%2.%3.%4.%5."/>
      <w:lvlJc w:val="left"/>
      <w:pPr>
        <w:ind w:left="2592" w:hanging="792"/>
      </w:pPr>
      <w:rPr>
        <w:rFonts w:cs="Times New Roman"/>
      </w:rPr>
    </w:lvl>
    <w:lvl w:ilvl="5">
      <w:start w:val="1"/>
      <w:numFmt w:val="decimal"/>
      <w:lvlText w:val="%1.%2.%3.%4.%5.%6."/>
      <w:lvlJc w:val="left"/>
      <w:pPr>
        <w:ind w:left="3096" w:hanging="936"/>
      </w:pPr>
      <w:rPr>
        <w:rFonts w:cs="Times New Roman"/>
      </w:rPr>
    </w:lvl>
    <w:lvl w:ilvl="6">
      <w:start w:val="1"/>
      <w:numFmt w:val="decimal"/>
      <w:lvlText w:val="%1.%2.%3.%4.%5.%6.%7."/>
      <w:lvlJc w:val="left"/>
      <w:pPr>
        <w:ind w:left="3600" w:hanging="1080"/>
      </w:pPr>
      <w:rPr>
        <w:rFonts w:cs="Times New Roman"/>
      </w:rPr>
    </w:lvl>
    <w:lvl w:ilvl="7">
      <w:start w:val="1"/>
      <w:numFmt w:val="decimal"/>
      <w:lvlText w:val="%1.%2.%3.%4.%5.%6.%7.%8."/>
      <w:lvlJc w:val="left"/>
      <w:pPr>
        <w:ind w:left="4104" w:hanging="1224"/>
      </w:pPr>
      <w:rPr>
        <w:rFonts w:cs="Times New Roman"/>
      </w:rPr>
    </w:lvl>
    <w:lvl w:ilvl="8">
      <w:start w:val="1"/>
      <w:numFmt w:val="decimal"/>
      <w:lvlText w:val="%1.%2.%3.%4.%5.%6.%7.%8.%9."/>
      <w:lvlJc w:val="left"/>
      <w:pPr>
        <w:ind w:left="4680" w:hanging="1440"/>
      </w:pPr>
      <w:rPr>
        <w:rFonts w:cs="Times New Roman"/>
      </w:rPr>
    </w:lvl>
  </w:abstractNum>
  <w:abstractNum w:abstractNumId="23">
    <w:nsid w:val="77B77873"/>
    <w:multiLevelType w:val="multilevel"/>
    <w:tmpl w:val="47BE9228"/>
    <w:lvl w:ilvl="0">
      <w:start w:val="7"/>
      <w:numFmt w:val="decimal"/>
      <w:lvlText w:val="%1"/>
      <w:lvlJc w:val="left"/>
      <w:pPr>
        <w:tabs>
          <w:tab w:val="num" w:pos="390"/>
        </w:tabs>
        <w:ind w:left="390" w:hanging="390"/>
      </w:pPr>
      <w:rPr>
        <w:rFonts w:hint="default"/>
      </w:rPr>
    </w:lvl>
    <w:lvl w:ilvl="1">
      <w:start w:val="2"/>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abstractNumId w:val="16"/>
  </w:num>
  <w:num w:numId="2">
    <w:abstractNumId w:val="23"/>
  </w:num>
  <w:num w:numId="3">
    <w:abstractNumId w:val="7"/>
  </w:num>
  <w:num w:numId="4">
    <w:abstractNumId w:val="22"/>
  </w:num>
  <w:num w:numId="5">
    <w:abstractNumId w:val="0"/>
  </w:num>
  <w:num w:numId="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num>
  <w:num w:numId="12">
    <w:abstractNumId w:val="6"/>
  </w:num>
  <w:num w:numId="13">
    <w:abstractNumId w:val="18"/>
  </w:num>
  <w:num w:numId="14">
    <w:abstractNumId w:val="21"/>
  </w:num>
  <w:num w:numId="15">
    <w:abstractNumId w:val="17"/>
  </w:num>
  <w:num w:numId="16">
    <w:abstractNumId w:val="5"/>
  </w:num>
  <w:num w:numId="17">
    <w:abstractNumId w:val="5"/>
    <w:lvlOverride w:ilvl="0">
      <w:lvl w:ilvl="0">
        <w:start w:val="1"/>
        <w:numFmt w:val="decimal"/>
        <w:lvlText w:val="%1."/>
        <w:legacy w:legacy="1" w:legacySpace="0" w:legacyIndent="283"/>
        <w:lvlJc w:val="left"/>
        <w:pPr>
          <w:ind w:left="283" w:hanging="283"/>
        </w:pPr>
        <w:rPr>
          <w:rFonts w:ascii="Times New Roman" w:hAnsi="Times New Roman" w:cs="Times New Roman" w:hint="default"/>
        </w:rPr>
      </w:lvl>
    </w:lvlOverride>
  </w:num>
  <w:num w:numId="18">
    <w:abstractNumId w:val="15"/>
  </w:num>
  <w:num w:numId="19">
    <w:abstractNumId w:val="9"/>
  </w:num>
  <w:num w:numId="20">
    <w:abstractNumId w:val="11"/>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num>
  <w:num w:numId="22">
    <w:abstractNumId w:val="8"/>
  </w:num>
  <w:num w:numId="23">
    <w:abstractNumId w:val="13"/>
  </w:num>
  <w:num w:numId="24">
    <w:abstractNumId w:val="1"/>
  </w:num>
  <w:num w:numId="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59EE"/>
    <w:rsid w:val="00B259EE"/>
    <w:rsid w:val="00DF161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E1785707-B959-48C5-BB15-5C320AE7B2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259EE"/>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topka">
    <w:name w:val="footer"/>
    <w:basedOn w:val="Normalny"/>
    <w:link w:val="StopkaZnak"/>
    <w:uiPriority w:val="99"/>
    <w:rsid w:val="00B259EE"/>
    <w:pPr>
      <w:tabs>
        <w:tab w:val="center" w:pos="4536"/>
        <w:tab w:val="right" w:pos="9072"/>
      </w:tabs>
      <w:spacing w:after="0" w:line="240" w:lineRule="auto"/>
    </w:pPr>
    <w:rPr>
      <w:rFonts w:ascii="Times New Roman" w:eastAsia="Times New Roman" w:hAnsi="Times New Roman"/>
      <w:sz w:val="24"/>
      <w:szCs w:val="20"/>
      <w:lang w:eastAsia="pl-PL"/>
    </w:rPr>
  </w:style>
  <w:style w:type="character" w:customStyle="1" w:styleId="StopkaZnak">
    <w:name w:val="Stopka Znak"/>
    <w:basedOn w:val="Domylnaczcionkaakapitu"/>
    <w:link w:val="Stopka"/>
    <w:uiPriority w:val="99"/>
    <w:rsid w:val="00B259EE"/>
    <w:rPr>
      <w:rFonts w:ascii="Times New Roman" w:eastAsia="Times New Roman" w:hAnsi="Times New Roman" w:cs="Times New Roman"/>
      <w:sz w:val="24"/>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hyperlink" Target="http://www.skm.pkp.pl/"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27</Pages>
  <Words>8468</Words>
  <Characters>50814</Characters>
  <Application>Microsoft Office Word</Application>
  <DocSecurity>0</DocSecurity>
  <Lines>423</Lines>
  <Paragraphs>118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59164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Monika Matuszczak</dc:creator>
  <cp:keywords/>
  <dc:description/>
  <cp:lastModifiedBy>Monika Matuszczak</cp:lastModifiedBy>
  <cp:revision>1</cp:revision>
  <dcterms:created xsi:type="dcterms:W3CDTF">2021-08-27T11:33:00Z</dcterms:created>
  <dcterms:modified xsi:type="dcterms:W3CDTF">2021-08-27T11:34:00Z</dcterms:modified>
</cp:coreProperties>
</file>