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BF1F9" w14:textId="7F100540" w:rsidR="00DA7276" w:rsidRPr="00100C3F" w:rsidRDefault="00DA7276" w:rsidP="00DA7276">
      <w:pPr>
        <w:spacing w:after="120" w:line="276" w:lineRule="auto"/>
        <w:jc w:val="right"/>
        <w:rPr>
          <w:rFonts w:ascii="Arial" w:hAnsi="Arial" w:cs="Arial"/>
        </w:rPr>
      </w:pPr>
      <w:bookmarkStart w:id="0" w:name="_Hlk112396836"/>
      <w:r w:rsidRPr="00100C3F">
        <w:rPr>
          <w:rFonts w:ascii="Arial" w:hAnsi="Arial" w:cs="Arial"/>
        </w:rPr>
        <w:t xml:space="preserve">Załącznik </w:t>
      </w:r>
      <w:r>
        <w:rPr>
          <w:rFonts w:ascii="Arial" w:hAnsi="Arial" w:cs="Arial"/>
        </w:rPr>
        <w:t>N</w:t>
      </w:r>
      <w:r w:rsidRPr="00100C3F">
        <w:rPr>
          <w:rFonts w:ascii="Arial" w:hAnsi="Arial" w:cs="Arial"/>
        </w:rPr>
        <w:t xml:space="preserve">r </w:t>
      </w:r>
      <w:r>
        <w:rPr>
          <w:rFonts w:ascii="Arial" w:hAnsi="Arial" w:cs="Arial"/>
        </w:rPr>
        <w:t>7</w:t>
      </w:r>
      <w:r w:rsidRPr="00100C3F">
        <w:rPr>
          <w:rFonts w:ascii="Arial" w:hAnsi="Arial" w:cs="Arial"/>
        </w:rPr>
        <w:t xml:space="preserve"> do </w:t>
      </w:r>
      <w:r>
        <w:rPr>
          <w:rFonts w:ascii="Arial" w:hAnsi="Arial" w:cs="Arial"/>
        </w:rPr>
        <w:t>U</w:t>
      </w:r>
      <w:r w:rsidRPr="00100C3F">
        <w:rPr>
          <w:rFonts w:ascii="Arial" w:hAnsi="Arial" w:cs="Arial"/>
        </w:rPr>
        <w:t xml:space="preserve">mowy </w:t>
      </w:r>
    </w:p>
    <w:p w14:paraId="4B9ED185" w14:textId="77777777" w:rsidR="00DA7276" w:rsidRPr="00100C3F" w:rsidRDefault="00DA7276" w:rsidP="00DA7276">
      <w:pPr>
        <w:spacing w:after="120" w:line="276" w:lineRule="auto"/>
        <w:rPr>
          <w:rFonts w:ascii="Arial" w:hAnsi="Arial" w:cs="Arial"/>
          <w:b/>
          <w:bCs/>
        </w:rPr>
      </w:pPr>
    </w:p>
    <w:p w14:paraId="26D8C318" w14:textId="77777777" w:rsidR="00DA7276" w:rsidRPr="00100C3F" w:rsidRDefault="00DA7276" w:rsidP="00DA7276">
      <w:pPr>
        <w:tabs>
          <w:tab w:val="left" w:pos="960"/>
        </w:tabs>
        <w:spacing w:line="276" w:lineRule="auto"/>
        <w:ind w:right="-1"/>
        <w:jc w:val="right"/>
        <w:rPr>
          <w:rFonts w:ascii="Arial" w:hAnsi="Arial" w:cs="Arial"/>
          <w:lang w:eastAsia="ar-SA"/>
        </w:rPr>
      </w:pPr>
      <w:r w:rsidRPr="00100C3F">
        <w:rPr>
          <w:rFonts w:ascii="Arial" w:hAnsi="Arial" w:cs="Arial"/>
          <w:lang w:eastAsia="ar-SA"/>
        </w:rPr>
        <w:t>Adresat:</w:t>
      </w:r>
    </w:p>
    <w:p w14:paraId="64C13926" w14:textId="77777777" w:rsidR="00DA7276" w:rsidRPr="00100C3F" w:rsidRDefault="00DA7276" w:rsidP="00DA7276">
      <w:pPr>
        <w:spacing w:line="276" w:lineRule="auto"/>
        <w:ind w:right="-1"/>
        <w:jc w:val="right"/>
        <w:rPr>
          <w:rFonts w:ascii="Arial" w:hAnsi="Arial" w:cs="Arial"/>
          <w:bCs/>
          <w:lang w:eastAsia="ar-SA"/>
        </w:rPr>
      </w:pPr>
      <w:r w:rsidRPr="00100C3F">
        <w:rPr>
          <w:rFonts w:ascii="Arial" w:hAnsi="Arial" w:cs="Arial"/>
          <w:bCs/>
          <w:lang w:eastAsia="ar-SA"/>
        </w:rPr>
        <w:t>PKP Szybka Kolej Miejska w Trójmieście Sp. z o.o.</w:t>
      </w:r>
    </w:p>
    <w:p w14:paraId="63BA40F1" w14:textId="77777777" w:rsidR="00DA7276" w:rsidRPr="00100C3F" w:rsidRDefault="00DA7276" w:rsidP="00DA7276">
      <w:pPr>
        <w:spacing w:line="276" w:lineRule="auto"/>
        <w:jc w:val="right"/>
        <w:rPr>
          <w:rFonts w:ascii="Arial" w:hAnsi="Arial" w:cs="Arial"/>
          <w:bCs/>
          <w:lang w:eastAsia="ar-SA"/>
        </w:rPr>
      </w:pPr>
      <w:r w:rsidRPr="00100C3F">
        <w:rPr>
          <w:rFonts w:ascii="Arial" w:hAnsi="Arial" w:cs="Arial"/>
          <w:bCs/>
          <w:lang w:eastAsia="ar-SA"/>
        </w:rPr>
        <w:t>ul. Morska 350A 81-002 Gdynia</w:t>
      </w:r>
    </w:p>
    <w:p w14:paraId="7B5A4B18" w14:textId="77777777" w:rsidR="00DA7276" w:rsidRPr="00100C3F" w:rsidRDefault="00DA7276" w:rsidP="00DA7276">
      <w:pPr>
        <w:spacing w:after="120" w:line="276" w:lineRule="auto"/>
        <w:jc w:val="center"/>
        <w:rPr>
          <w:rFonts w:ascii="Arial" w:hAnsi="Arial" w:cs="Arial"/>
          <w:b/>
          <w:bCs/>
        </w:rPr>
      </w:pPr>
    </w:p>
    <w:p w14:paraId="51FFC6FD" w14:textId="77777777" w:rsidR="00DA7276" w:rsidRPr="00100C3F" w:rsidRDefault="00DA7276" w:rsidP="00DA7276">
      <w:pPr>
        <w:spacing w:after="120" w:line="276" w:lineRule="auto"/>
        <w:rPr>
          <w:rFonts w:ascii="Arial" w:hAnsi="Arial" w:cs="Arial"/>
          <w:b/>
          <w:bCs/>
        </w:rPr>
      </w:pPr>
    </w:p>
    <w:p w14:paraId="5C81A7B5" w14:textId="77777777" w:rsidR="00DA7276" w:rsidRPr="00100C3F" w:rsidRDefault="00DA7276" w:rsidP="00DA7276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100C3F">
        <w:rPr>
          <w:rFonts w:ascii="Arial" w:hAnsi="Arial" w:cs="Arial"/>
          <w:b/>
          <w:bCs/>
        </w:rPr>
        <w:t>OŚWIADCZENIE</w:t>
      </w:r>
    </w:p>
    <w:p w14:paraId="750BB5C0" w14:textId="77777777" w:rsidR="00DA7276" w:rsidRPr="00100C3F" w:rsidRDefault="00DA7276" w:rsidP="00DA7276">
      <w:pPr>
        <w:spacing w:after="120" w:line="276" w:lineRule="auto"/>
        <w:jc w:val="center"/>
        <w:rPr>
          <w:rFonts w:ascii="Arial" w:hAnsi="Arial" w:cs="Arial"/>
        </w:rPr>
      </w:pPr>
      <w:bookmarkStart w:id="1" w:name="_Hlk109682224"/>
      <w:r w:rsidRPr="00100C3F">
        <w:rPr>
          <w:rFonts w:ascii="Arial" w:hAnsi="Arial" w:cs="Arial"/>
        </w:rPr>
        <w:t>w związku z art. 11o Ustawa z dnia 15 lutego 1992 r. o podatku dochodowym od osób prawnych</w:t>
      </w:r>
      <w:r w:rsidRPr="00100C3F">
        <w:rPr>
          <w:rFonts w:ascii="Arial" w:hAnsi="Arial" w:cs="Arial"/>
          <w:sz w:val="20"/>
          <w:szCs w:val="20"/>
        </w:rPr>
        <w:t xml:space="preserve"> </w:t>
      </w:r>
      <w:bookmarkEnd w:id="1"/>
      <w:r w:rsidRPr="00100C3F">
        <w:rPr>
          <w:rFonts w:ascii="Arial" w:hAnsi="Arial" w:cs="Arial"/>
        </w:rPr>
        <w:t>(zwanej dalej „Ustawą o CIT”)</w:t>
      </w:r>
    </w:p>
    <w:p w14:paraId="5D486F46" w14:textId="77777777" w:rsidR="00DA7276" w:rsidRPr="00100C3F" w:rsidRDefault="00DA7276" w:rsidP="00DA7276">
      <w:pPr>
        <w:spacing w:after="120" w:line="276" w:lineRule="auto"/>
        <w:jc w:val="center"/>
        <w:rPr>
          <w:rFonts w:ascii="Arial" w:hAnsi="Arial" w:cs="Arial"/>
          <w:b/>
          <w:bCs/>
        </w:rPr>
      </w:pPr>
    </w:p>
    <w:p w14:paraId="3EE1B941" w14:textId="77777777" w:rsidR="00DA7276" w:rsidRPr="00100C3F" w:rsidRDefault="00DA7276" w:rsidP="00DA7276">
      <w:p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>W imieniu ………………………………………………………………………………………….</w:t>
      </w:r>
      <w:r w:rsidRPr="00100C3F">
        <w:rPr>
          <w:rStyle w:val="Odwoanieprzypisudolnego"/>
          <w:rFonts w:ascii="Arial" w:hAnsi="Arial" w:cs="Arial"/>
        </w:rPr>
        <w:footnoteReference w:id="1"/>
      </w:r>
      <w:r w:rsidRPr="00100C3F">
        <w:rPr>
          <w:rFonts w:ascii="Arial" w:hAnsi="Arial" w:cs="Arial"/>
        </w:rPr>
        <w:t xml:space="preserve"> (dalej nazywanym Wykonawcą) oświadczam/my, iż: </w:t>
      </w:r>
    </w:p>
    <w:p w14:paraId="748CD0DF" w14:textId="77777777" w:rsidR="00DA7276" w:rsidRPr="00100C3F" w:rsidRDefault="00DA7276" w:rsidP="00DA72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bookmarkStart w:id="2" w:name="_Hlk109308871"/>
      <w:r w:rsidRPr="00100C3F">
        <w:rPr>
          <w:rFonts w:ascii="Arial" w:hAnsi="Arial" w:cs="Arial"/>
        </w:rPr>
        <w:t>Wykonawca:</w:t>
      </w:r>
    </w:p>
    <w:p w14:paraId="5935E82E" w14:textId="77777777" w:rsidR="00DA7276" w:rsidRPr="00100C3F" w:rsidRDefault="00DA7276" w:rsidP="00DA727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bookmarkStart w:id="3" w:name="_Hlk109315471"/>
      <w:r w:rsidRPr="00100C3F">
        <w:rPr>
          <w:rFonts w:ascii="Arial" w:hAnsi="Arial" w:cs="Arial"/>
        </w:rPr>
        <w:t>ma siedzibę pod adresem: …………………………………………………… ………………………………………………………...………………………………….</w:t>
      </w:r>
      <w:r w:rsidRPr="00100C3F">
        <w:rPr>
          <w:rStyle w:val="Odwoanieprzypisudolnego"/>
          <w:rFonts w:ascii="Arial" w:hAnsi="Arial" w:cs="Arial"/>
        </w:rPr>
        <w:footnoteReference w:id="2"/>
      </w:r>
      <w:r w:rsidRPr="00100C3F">
        <w:rPr>
          <w:rFonts w:ascii="Arial" w:hAnsi="Arial" w:cs="Arial"/>
        </w:rPr>
        <w:t xml:space="preserve">; </w:t>
      </w:r>
    </w:p>
    <w:bookmarkEnd w:id="2"/>
    <w:p w14:paraId="04191F94" w14:textId="77777777" w:rsidR="00DA7276" w:rsidRPr="00100C3F" w:rsidRDefault="00DA7276" w:rsidP="00DA727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>ma miejsce zamieszkania pod adresem:……………………………….. …………………………………………………….…………………………………..…</w:t>
      </w:r>
      <w:r w:rsidRPr="00100C3F">
        <w:rPr>
          <w:rStyle w:val="Odwoanieprzypisudolnego"/>
          <w:rFonts w:ascii="Arial" w:hAnsi="Arial" w:cs="Arial"/>
        </w:rPr>
        <w:footnoteReference w:id="3"/>
      </w:r>
      <w:r w:rsidRPr="00100C3F">
        <w:rPr>
          <w:rFonts w:ascii="Arial" w:hAnsi="Arial" w:cs="Arial"/>
        </w:rPr>
        <w:t xml:space="preserve">; </w:t>
      </w:r>
    </w:p>
    <w:p w14:paraId="52DD35B3" w14:textId="77777777" w:rsidR="00DA7276" w:rsidRPr="00100C3F" w:rsidRDefault="00DA7276" w:rsidP="00DA727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>ma Zarząd (w rozumieniu art. 3 ust. 1a  Ustawy o CIT) na terytorium: ……………………………………………….…………………………………………</w:t>
      </w:r>
      <w:r w:rsidRPr="00100C3F">
        <w:rPr>
          <w:rStyle w:val="Odwoanieprzypisudolnego"/>
          <w:rFonts w:ascii="Arial" w:hAnsi="Arial" w:cs="Arial"/>
        </w:rPr>
        <w:footnoteReference w:id="4"/>
      </w:r>
      <w:r w:rsidRPr="00100C3F">
        <w:rPr>
          <w:rFonts w:ascii="Arial" w:hAnsi="Arial" w:cs="Arial"/>
        </w:rPr>
        <w:t xml:space="preserve">; </w:t>
      </w:r>
    </w:p>
    <w:bookmarkEnd w:id="3"/>
    <w:p w14:paraId="0B61F211" w14:textId="77777777" w:rsidR="00DA7276" w:rsidRPr="00100C3F" w:rsidRDefault="00DA7276" w:rsidP="00DA72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 xml:space="preserve">Rzeczywistym właścicielem (w rozumieniu art. 4 pkt 29 ustawy o CIT) Wykonawcy </w:t>
      </w:r>
      <w:r w:rsidRPr="00100C3F">
        <w:rPr>
          <w:rFonts w:ascii="Arial" w:hAnsi="Arial" w:cs="Arial"/>
          <w:u w:val="single"/>
        </w:rPr>
        <w:t>jest</w:t>
      </w:r>
      <w:r w:rsidRPr="00100C3F">
        <w:rPr>
          <w:rFonts w:ascii="Arial" w:hAnsi="Arial" w:cs="Arial"/>
        </w:rPr>
        <w:t>/</w:t>
      </w:r>
      <w:r w:rsidRPr="00100C3F">
        <w:rPr>
          <w:rFonts w:ascii="Arial" w:hAnsi="Arial" w:cs="Arial"/>
          <w:u w:val="single"/>
        </w:rPr>
        <w:t>nie jest</w:t>
      </w:r>
      <w:r w:rsidRPr="00100C3F">
        <w:rPr>
          <w:rStyle w:val="Odwoanieprzypisudolnego"/>
          <w:rFonts w:ascii="Arial" w:hAnsi="Arial" w:cs="Arial"/>
        </w:rPr>
        <w:footnoteReference w:id="5"/>
      </w:r>
      <w:r w:rsidRPr="00100C3F">
        <w:rPr>
          <w:rFonts w:ascii="Arial" w:hAnsi="Arial" w:cs="Arial"/>
        </w:rPr>
        <w:t xml:space="preserve">  Wykonawca. </w:t>
      </w:r>
    </w:p>
    <w:p w14:paraId="47902814" w14:textId="77777777" w:rsidR="00DA7276" w:rsidRPr="00100C3F" w:rsidRDefault="00DA7276" w:rsidP="00DA72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 xml:space="preserve">Rzeczywisty właściciel Wykonawcy: </w:t>
      </w:r>
      <w:r w:rsidRPr="00100C3F">
        <w:rPr>
          <w:rStyle w:val="Odwoanieprzypisudolnego"/>
          <w:rFonts w:ascii="Arial" w:hAnsi="Arial" w:cs="Arial"/>
        </w:rPr>
        <w:footnoteReference w:id="6"/>
      </w:r>
    </w:p>
    <w:p w14:paraId="005E600F" w14:textId="77777777" w:rsidR="00DA7276" w:rsidRPr="00100C3F" w:rsidRDefault="00DA7276" w:rsidP="00DA72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lastRenderedPageBreak/>
        <w:t xml:space="preserve"> ma siedzibę pod adresem: …………………………………………………… ………………………………………………………...…………………………………..</w:t>
      </w:r>
      <w:r w:rsidRPr="00100C3F">
        <w:rPr>
          <w:rStyle w:val="Odwoanieprzypisudolnego"/>
          <w:rFonts w:ascii="Arial" w:hAnsi="Arial" w:cs="Arial"/>
        </w:rPr>
        <w:footnoteReference w:id="7"/>
      </w:r>
      <w:r w:rsidRPr="00100C3F">
        <w:rPr>
          <w:rFonts w:ascii="Arial" w:hAnsi="Arial" w:cs="Arial"/>
        </w:rPr>
        <w:t>;</w:t>
      </w:r>
    </w:p>
    <w:p w14:paraId="3F97DC4B" w14:textId="77777777" w:rsidR="00DA7276" w:rsidRPr="00100C3F" w:rsidRDefault="00DA7276" w:rsidP="00DA72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 xml:space="preserve"> ma miejsce zamieszkania pod adresem:……………………………….. …………………………………………………….…………………………………….…</w:t>
      </w:r>
      <w:r w:rsidRPr="00100C3F">
        <w:rPr>
          <w:rStyle w:val="Odwoanieprzypisudolnego"/>
          <w:rFonts w:ascii="Arial" w:hAnsi="Arial" w:cs="Arial"/>
        </w:rPr>
        <w:footnoteReference w:id="8"/>
      </w:r>
      <w:r w:rsidRPr="00100C3F">
        <w:rPr>
          <w:rFonts w:ascii="Arial" w:hAnsi="Arial" w:cs="Arial"/>
        </w:rPr>
        <w:t>;</w:t>
      </w:r>
    </w:p>
    <w:p w14:paraId="3FEAEF9B" w14:textId="77777777" w:rsidR="00DA7276" w:rsidRPr="00100C3F" w:rsidRDefault="00DA7276" w:rsidP="00DA72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00C3F">
        <w:rPr>
          <w:rFonts w:ascii="Arial" w:hAnsi="Arial" w:cs="Arial"/>
        </w:rPr>
        <w:t xml:space="preserve"> ma Zarząd (w rozumieniu art. 3 ust. 1a  Ustawy o CIT) na terytorium: ….……………………………………………….…………………………………………</w:t>
      </w:r>
      <w:r w:rsidRPr="00100C3F">
        <w:rPr>
          <w:rStyle w:val="Odwoanieprzypisudolnego"/>
          <w:rFonts w:ascii="Arial" w:hAnsi="Arial" w:cs="Arial"/>
        </w:rPr>
        <w:footnoteReference w:id="9"/>
      </w:r>
      <w:r w:rsidRPr="00100C3F">
        <w:rPr>
          <w:rFonts w:ascii="Arial" w:hAnsi="Arial" w:cs="Arial"/>
        </w:rPr>
        <w:t xml:space="preserve">; </w:t>
      </w:r>
    </w:p>
    <w:p w14:paraId="32F6E4AD" w14:textId="77777777" w:rsidR="00DA7276" w:rsidRPr="00100C3F" w:rsidRDefault="00DA7276" w:rsidP="00DA72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C3F">
        <w:rPr>
          <w:rFonts w:ascii="Arial" w:hAnsi="Arial" w:cs="Arial"/>
        </w:rPr>
        <w:t xml:space="preserve">Wykonawca </w:t>
      </w:r>
      <w:r w:rsidRPr="00100C3F">
        <w:rPr>
          <w:rFonts w:ascii="Arial" w:hAnsi="Arial" w:cs="Arial"/>
          <w:u w:val="single"/>
        </w:rPr>
        <w:t>dokonał</w:t>
      </w:r>
      <w:r w:rsidRPr="00100C3F">
        <w:rPr>
          <w:rFonts w:ascii="Arial" w:hAnsi="Arial" w:cs="Arial"/>
        </w:rPr>
        <w:t>/</w:t>
      </w:r>
      <w:r w:rsidRPr="00100C3F">
        <w:rPr>
          <w:rFonts w:ascii="Arial" w:hAnsi="Arial" w:cs="Arial"/>
          <w:u w:val="single"/>
        </w:rPr>
        <w:t>nie dokonał</w:t>
      </w:r>
      <w:r w:rsidRPr="00100C3F">
        <w:rPr>
          <w:rStyle w:val="Odwoanieprzypisudolnego"/>
          <w:rFonts w:ascii="Arial" w:hAnsi="Arial" w:cs="Arial"/>
        </w:rPr>
        <w:footnoteReference w:id="10"/>
      </w:r>
      <w:r w:rsidRPr="00100C3F">
        <w:rPr>
          <w:rFonts w:ascii="Arial" w:hAnsi="Arial" w:cs="Arial"/>
        </w:rPr>
        <w:t xml:space="preserve"> w obecnym roku podatkowym lub roku obrotowym </w:t>
      </w:r>
      <w:bookmarkStart w:id="8" w:name="_Hlk109316176"/>
      <w:r w:rsidRPr="00100C3F">
        <w:rPr>
          <w:rFonts w:ascii="Arial" w:hAnsi="Arial" w:cs="Arial"/>
        </w:rPr>
        <w:t xml:space="preserve">jakichkolwiek rozliczeń </w:t>
      </w:r>
      <w:bookmarkStart w:id="9" w:name="_Hlk109315921"/>
      <w:r w:rsidRPr="00100C3F">
        <w:rPr>
          <w:rFonts w:ascii="Arial" w:hAnsi="Arial" w:cs="Arial"/>
        </w:rPr>
        <w:t xml:space="preserve">z podmiotem mającym siedzibę lub zarząd na terytorium lub w kraju stosującym szkodliwą konkurencję podatkową </w:t>
      </w:r>
      <w:bookmarkEnd w:id="8"/>
      <w:bookmarkEnd w:id="9"/>
      <w:r w:rsidRPr="00100C3F">
        <w:rPr>
          <w:rFonts w:ascii="Arial" w:hAnsi="Arial" w:cs="Arial"/>
        </w:rPr>
        <w:t xml:space="preserve">wymienionym w rozporządzeniu Ministra Finansów z dnia 28 marca 2019 r. w sprawie określenia krajów i terytoriów stosujących szkodliwą konkurencję podatkową w zakresie podatku dochodowego od osób prawnych (Dz. U. z 2019 r., poz. 600); </w:t>
      </w:r>
    </w:p>
    <w:p w14:paraId="44AF92BF" w14:textId="77777777" w:rsidR="00DA7276" w:rsidRPr="00100C3F" w:rsidRDefault="00DA7276" w:rsidP="00DA727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C3F">
        <w:rPr>
          <w:rFonts w:ascii="Arial" w:hAnsi="Arial" w:cs="Arial"/>
        </w:rPr>
        <w:t xml:space="preserve">Wykonawca załącza następujące wyjaśnienia i dowody wykazujące, iż pomimo dokonywania rozliczeń z podmiotem z podmiotem mającym siedzibę lub zarząd na terytorium lub w kraju stosującym szkodliwą konkurencję podatkową podmiot ten nie jest rzeczywistym właścicielem Wykonawcy: </w:t>
      </w:r>
      <w:r w:rsidRPr="00100C3F">
        <w:rPr>
          <w:rStyle w:val="Odwoanieprzypisudolnego"/>
          <w:rFonts w:ascii="Arial" w:hAnsi="Arial" w:cs="Arial"/>
        </w:rPr>
        <w:footnoteReference w:id="11"/>
      </w:r>
    </w:p>
    <w:p w14:paraId="1E9D7152" w14:textId="77777777" w:rsidR="00DA7276" w:rsidRPr="00100C3F" w:rsidRDefault="00DA7276" w:rsidP="00DA727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C3F">
        <w:rPr>
          <w:rFonts w:ascii="Arial" w:hAnsi="Arial" w:cs="Arial"/>
        </w:rPr>
        <w:t>…………………………………………………………..</w:t>
      </w:r>
    </w:p>
    <w:p w14:paraId="191118A7" w14:textId="77777777" w:rsidR="00DA7276" w:rsidRPr="00100C3F" w:rsidRDefault="00DA7276" w:rsidP="00DA727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C3F">
        <w:rPr>
          <w:rFonts w:ascii="Arial" w:hAnsi="Arial" w:cs="Arial"/>
        </w:rPr>
        <w:t>…………………………………………………………..</w:t>
      </w:r>
    </w:p>
    <w:p w14:paraId="3FEB8B8B" w14:textId="77777777" w:rsidR="00DA7276" w:rsidRPr="00100C3F" w:rsidRDefault="00DA7276" w:rsidP="00DA727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C3F">
        <w:rPr>
          <w:rFonts w:ascii="Arial" w:hAnsi="Arial" w:cs="Arial"/>
        </w:rPr>
        <w:t>…………………………………………………………..</w:t>
      </w:r>
    </w:p>
    <w:p w14:paraId="4A553B45" w14:textId="77777777" w:rsidR="00DA7276" w:rsidRPr="00100C3F" w:rsidRDefault="00DA7276" w:rsidP="00DA7276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0C3F">
        <w:rPr>
          <w:rFonts w:ascii="Arial" w:hAnsi="Arial" w:cs="Arial"/>
        </w:rPr>
        <w:t>…………………………………………………………..</w:t>
      </w:r>
    </w:p>
    <w:p w14:paraId="42CFB5DC" w14:textId="77777777" w:rsidR="00DA7276" w:rsidRPr="00100C3F" w:rsidRDefault="00DA7276" w:rsidP="00DA7276">
      <w:pPr>
        <w:pStyle w:val="Akapitzlist"/>
        <w:spacing w:line="360" w:lineRule="auto"/>
        <w:ind w:left="1080"/>
        <w:jc w:val="both"/>
        <w:rPr>
          <w:rFonts w:ascii="Arial" w:hAnsi="Arial" w:cs="Arial"/>
        </w:rPr>
      </w:pPr>
    </w:p>
    <w:p w14:paraId="35809310" w14:textId="77777777" w:rsidR="00DA7276" w:rsidRPr="00100C3F" w:rsidRDefault="00DA7276" w:rsidP="00DA7276">
      <w:pPr>
        <w:spacing w:line="360" w:lineRule="auto"/>
        <w:jc w:val="both"/>
        <w:rPr>
          <w:rFonts w:ascii="Arial" w:hAnsi="Arial" w:cs="Arial"/>
        </w:rPr>
      </w:pPr>
    </w:p>
    <w:p w14:paraId="209693FF" w14:textId="77777777" w:rsidR="00DA7276" w:rsidRPr="004C189F" w:rsidRDefault="00DA7276" w:rsidP="00DA7276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</w:rPr>
      </w:pPr>
      <w:r w:rsidRPr="00100C3F">
        <w:rPr>
          <w:rFonts w:ascii="Arial" w:hAnsi="Arial" w:cs="Arial"/>
        </w:rPr>
        <w:t xml:space="preserve">                                           </w:t>
      </w:r>
      <w:r w:rsidRPr="004C189F">
        <w:rPr>
          <w:rFonts w:ascii="Arial" w:hAnsi="Arial" w:cs="Arial"/>
          <w:sz w:val="16"/>
          <w:szCs w:val="16"/>
        </w:rPr>
        <w:t>…………………………………………..</w:t>
      </w:r>
    </w:p>
    <w:p w14:paraId="4BB8668B" w14:textId="77777777" w:rsidR="00DA7276" w:rsidRPr="004C189F" w:rsidRDefault="00DA7276" w:rsidP="00DA7276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  <w:lang w:val="en-US"/>
        </w:rPr>
      </w:pPr>
      <w:r w:rsidRPr="004C189F">
        <w:rPr>
          <w:rFonts w:ascii="Arial" w:hAnsi="Arial" w:cs="Arial"/>
          <w:sz w:val="16"/>
          <w:szCs w:val="16"/>
        </w:rPr>
        <w:t xml:space="preserve">                                           Czytelny podpis/y osób reprezentujących Wykonawcę </w:t>
      </w:r>
      <w:bookmarkEnd w:id="0"/>
    </w:p>
    <w:sectPr w:rsidR="00DA7276" w:rsidRPr="004C18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C693" w14:textId="77777777" w:rsidR="00DA7276" w:rsidRDefault="00DA7276" w:rsidP="00DA7276">
      <w:pPr>
        <w:spacing w:after="0" w:line="240" w:lineRule="auto"/>
      </w:pPr>
      <w:r>
        <w:separator/>
      </w:r>
    </w:p>
  </w:endnote>
  <w:endnote w:type="continuationSeparator" w:id="0">
    <w:p w14:paraId="035DE30F" w14:textId="77777777" w:rsidR="00DA7276" w:rsidRDefault="00DA7276" w:rsidP="00DA7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96F0D" w14:textId="77777777" w:rsidR="00DA7276" w:rsidRDefault="00DA7276" w:rsidP="00DA7276">
      <w:pPr>
        <w:spacing w:after="0" w:line="240" w:lineRule="auto"/>
      </w:pPr>
      <w:r>
        <w:separator/>
      </w:r>
    </w:p>
  </w:footnote>
  <w:footnote w:type="continuationSeparator" w:id="0">
    <w:p w14:paraId="4C47C3BC" w14:textId="77777777" w:rsidR="00DA7276" w:rsidRDefault="00DA7276" w:rsidP="00DA7276">
      <w:pPr>
        <w:spacing w:after="0" w:line="240" w:lineRule="auto"/>
      </w:pPr>
      <w:r>
        <w:continuationSeparator/>
      </w:r>
    </w:p>
  </w:footnote>
  <w:footnote w:id="1">
    <w:p w14:paraId="7C42B237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dokładną nazwę i nr NIP Wykonawcy. </w:t>
      </w:r>
    </w:p>
  </w:footnote>
  <w:footnote w:id="2">
    <w:p w14:paraId="25BBF260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dokładny adres i kraj siedziby Wykonawcy. </w:t>
      </w:r>
    </w:p>
  </w:footnote>
  <w:footnote w:id="3">
    <w:p w14:paraId="364E133C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Wykonawców będących osobami fizycznymi. Podać dokładny adres i kraj miejsca zamieszkania siedziby Wykonawcy. </w:t>
      </w:r>
    </w:p>
  </w:footnote>
  <w:footnote w:id="4">
    <w:p w14:paraId="6C44ADC6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nazwę kraju i terytorium, w szczególności należy podać nazwę kraju lub terytorium wymienionego w </w:t>
      </w:r>
      <w:bookmarkStart w:id="4" w:name="_Hlk109314802"/>
      <w:r>
        <w:t xml:space="preserve">Rozporządzeniu Ministra Finansów z dnia 28 marca 2019 r. w sprawie określenia krajów i terytoriów stosujących szkodliwą konkurencję podatkową w zakresie podatku dochodowego od osób prawnych (Dz. U. poz. 600), Obwieszczeniu Ministra Finansów z dnia 10 marca 2022 r. w sprawie ogłoszenia listy krajów i terytoriów wskazanych w unijnym wykazie jurysdykcji niechętnych współpracy do celów podatkowych przyjmowanym przez Radę Unii Europejskiej, które nie zostały ujęte w wykazie krajów i terytoriów stosujących szkodliwą konkurencję podatkową wydawanym na podstawie przepisów o podatku dochodowym od osób fizycznych oraz przepisów od osób prawnych, oraz dnia przyjęcia tego wykazu przez Radę Unii Europejskiej (M.P. 2022 poz.341)  </w:t>
      </w:r>
      <w:bookmarkEnd w:id="4"/>
      <w:r>
        <w:t xml:space="preserve">oraz z aktach prawnych zmieniających lub zastępujących to rozporządzenie i obwieszczenie. </w:t>
      </w:r>
    </w:p>
  </w:footnote>
  <w:footnote w:id="5">
    <w:p w14:paraId="21CB81FD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6">
    <w:p w14:paraId="17468088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5" w:name="_Hlk109316135"/>
      <w:r>
        <w:t>Wypełnić w razie wpisanie w punkcie 2 Oświadczenia, iż rzeczywistym właścicielem Wykonawcy nie jest Wykonawca. W przeciwnym przypadku wpisać „Nie dotyczy”.</w:t>
      </w:r>
    </w:p>
    <w:bookmarkEnd w:id="5"/>
  </w:footnote>
  <w:footnote w:id="7">
    <w:p w14:paraId="06BDAF09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dokładny adres i kraj siedziby Wykonawcy. </w:t>
      </w:r>
    </w:p>
  </w:footnote>
  <w:footnote w:id="8">
    <w:p w14:paraId="35F0A6A4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rzeczywistych właścicieli będących osobami fizycznymi. Podać dokładny adres i kraj miejsca zamieszkania siedziby Wykonawcy. </w:t>
      </w:r>
    </w:p>
  </w:footnote>
  <w:footnote w:id="9">
    <w:p w14:paraId="6C35A829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Podać nazwę kraju i terytorium, w szczególności należy podać nazwę kraju lub terytorium wymienionego w Rozporządzeniu Ministra Finansów z dnia 28 marca 2019 r. w sprawie określenia krajów i terytoriów stosujących szkodliwą konkurencję podatkową w zakresie podatku dochodowego od osób prawnych (Dz. U. poz. 600), </w:t>
      </w:r>
      <w:bookmarkStart w:id="6" w:name="_Hlk109372671"/>
      <w:r>
        <w:t xml:space="preserve">Obwieszczeniu Ministra Finansów z dnia 10 marca 2022 r. w sprawie ogłoszenia listy krajów i terytoriów wskazanych w unijnym wykazie jurysdykcji niechętnych współpracy do celów podatkowych przyjmowanym przez Radę Unii Europejskiej, które nie zostały ujęte w wykazie krajów i terytoriów stosujących szkodliwą konkurencję podatkową wydawanym na podstawie przepisów o podatku dochodowym od osób fizycznych oraz przepisów od osób prawnych, oraz dnia przyjęcia tego wykazu przez Radę Unii Europejskiej (M.P. 2022 poz.341)  </w:t>
      </w:r>
      <w:bookmarkEnd w:id="6"/>
      <w:r>
        <w:t xml:space="preserve">oraz z aktach prawnych zmieniających lub zastępujących to rozporządzenie i obwieszczenie. </w:t>
      </w:r>
    </w:p>
  </w:footnote>
  <w:footnote w:id="10">
    <w:p w14:paraId="61810AC7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7" w:name="_Hlk109314979"/>
      <w:r>
        <w:t xml:space="preserve">Niepotrzebne skreślić. </w:t>
      </w:r>
      <w:bookmarkEnd w:id="7"/>
    </w:p>
  </w:footnote>
  <w:footnote w:id="11">
    <w:p w14:paraId="2E876510" w14:textId="77777777" w:rsidR="00DA7276" w:rsidRDefault="00DA7276" w:rsidP="00DA72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i załączyć dowody w przypadku wpisania w punkcie 4 Oświadczenia, iż Wykonawca dokonał rozliczeń z podmiotem mającym siedzibę lub zarząd na terytorium lub w kraju stosującym szkodliwą konkurencję podatkową. W przeciwnym przypadku wpisać „Nie dotyczy”.</w:t>
      </w:r>
    </w:p>
    <w:p w14:paraId="1B3CD874" w14:textId="77777777" w:rsidR="00DA7276" w:rsidRDefault="00DA7276" w:rsidP="00DA7276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C4B3C"/>
    <w:multiLevelType w:val="hybridMultilevel"/>
    <w:tmpl w:val="04628526"/>
    <w:lvl w:ilvl="0" w:tplc="8E806A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C4454A"/>
    <w:multiLevelType w:val="hybridMultilevel"/>
    <w:tmpl w:val="4CE42822"/>
    <w:lvl w:ilvl="0" w:tplc="F46A0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94E15"/>
    <w:multiLevelType w:val="hybridMultilevel"/>
    <w:tmpl w:val="7DF800BA"/>
    <w:lvl w:ilvl="0" w:tplc="9D36C066">
      <w:start w:val="1"/>
      <w:numFmt w:val="lowerLetter"/>
      <w:lvlText w:val="%1)"/>
      <w:lvlJc w:val="left"/>
      <w:pPr>
        <w:ind w:left="1188" w:hanging="46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EF6B51"/>
    <w:multiLevelType w:val="hybridMultilevel"/>
    <w:tmpl w:val="319441BE"/>
    <w:lvl w:ilvl="0" w:tplc="87FC5A4A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 w:hint="default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8961689">
    <w:abstractNumId w:val="1"/>
  </w:num>
  <w:num w:numId="2" w16cid:durableId="2126189912">
    <w:abstractNumId w:val="2"/>
  </w:num>
  <w:num w:numId="3" w16cid:durableId="1962682338">
    <w:abstractNumId w:val="0"/>
  </w:num>
  <w:num w:numId="4" w16cid:durableId="1105928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76"/>
    <w:rsid w:val="004C189F"/>
    <w:rsid w:val="00DA7276"/>
    <w:rsid w:val="00F1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FED60"/>
  <w15:chartTrackingRefBased/>
  <w15:docId w15:val="{E5591B31-925F-40E3-9859-6E8A2CC4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2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BulletC,CW_Lista,Podsis rysunku,Punktowanie,Obiekt,List Paragraph,Bullet List,FooterText,Paragraphe de liste1,numbered,Bulletr List Paragraph,列出段落,列出段落1,Párrafo de lista1,List Paragraph2,List Paragraph21,Parágrafo da Lista"/>
    <w:basedOn w:val="Normalny"/>
    <w:link w:val="AkapitzlistZnak"/>
    <w:uiPriority w:val="34"/>
    <w:qFormat/>
    <w:rsid w:val="00DA7276"/>
    <w:pPr>
      <w:ind w:left="720"/>
      <w:contextualSpacing/>
    </w:pPr>
  </w:style>
  <w:style w:type="character" w:customStyle="1" w:styleId="AkapitzlistZnak">
    <w:name w:val="Akapit z listą Znak"/>
    <w:aliases w:val="List Paragraph1 Znak,BulletC Znak,CW_Lista Znak,Podsis rysunku Znak,Punktowanie Znak,Obiekt Znak,List Paragraph Znak,Bullet List Znak,FooterText Znak,Paragraphe de liste1 Znak,numbered Znak,Bulletr List Paragraph Znak,列出段落 Znak"/>
    <w:link w:val="Akapitzlist"/>
    <w:uiPriority w:val="34"/>
    <w:qFormat/>
    <w:locked/>
    <w:rsid w:val="00DA7276"/>
  </w:style>
  <w:style w:type="paragraph" w:styleId="Tekstprzypisudolnego">
    <w:name w:val="footnote text"/>
    <w:aliases w:val="Tekst przypisu,Podrozdział,Footnote,Podrozdzia3,Podrozdzia3 Znak Znak Znak,Tekst przypisu Znak Znak Znak Znak,Tekst przypisu Znak Znak Znak Znak Znak,Tekst przypisu Znak Znak Znak Znak Znak Znak Znak,Fußnote,Przypis,-E Fuﬂnotentex"/>
    <w:basedOn w:val="Normalny"/>
    <w:link w:val="TekstprzypisudolnegoZnak"/>
    <w:uiPriority w:val="99"/>
    <w:rsid w:val="00DA7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,Podrozdzia3 Znak Znak Znak Znak,Tekst przypisu Znak Znak Znak Znak Znak1,Tekst przypisu Znak Znak Znak Znak Znak Znak,Fußnote Znak,Przypis Znak"/>
    <w:basedOn w:val="Domylnaczcionkaakapitu"/>
    <w:link w:val="Tekstprzypisudolnego"/>
    <w:uiPriority w:val="99"/>
    <w:rsid w:val="00DA727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ootnotemark5,FR4,Footnotemark6,Footnotemark7,Footnotemark8,FR5"/>
    <w:uiPriority w:val="99"/>
    <w:rsid w:val="00DA727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 Matuszczak Kacprowicz</dc:creator>
  <cp:keywords/>
  <dc:description/>
  <cp:lastModifiedBy>Monika  Matuszczak Kacprowicz</cp:lastModifiedBy>
  <cp:revision>1</cp:revision>
  <dcterms:created xsi:type="dcterms:W3CDTF">2022-08-26T07:03:00Z</dcterms:created>
  <dcterms:modified xsi:type="dcterms:W3CDTF">2022-08-26T07:12:00Z</dcterms:modified>
</cp:coreProperties>
</file>